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92" w:type="dxa"/>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647"/>
        <w:gridCol w:w="6545"/>
      </w:tblGrid>
      <w:tr w:rsidR="00927E10" w:rsidRPr="00723C18" w14:paraId="65F7CA90" w14:textId="77777777" w:rsidTr="003E2DCC">
        <w:trPr>
          <w:tblCellSpacing w:w="15" w:type="dxa"/>
        </w:trPr>
        <w:tc>
          <w:tcPr>
            <w:tcW w:w="2602" w:type="dxa"/>
            <w:tcBorders>
              <w:top w:val="outset" w:sz="6" w:space="0" w:color="auto"/>
              <w:left w:val="outset" w:sz="6" w:space="0" w:color="auto"/>
              <w:bottom w:val="outset" w:sz="6" w:space="0" w:color="auto"/>
              <w:right w:val="outset" w:sz="6" w:space="0" w:color="auto"/>
            </w:tcBorders>
            <w:shd w:val="clear" w:color="auto" w:fill="006699"/>
            <w:vAlign w:val="center"/>
            <w:hideMark/>
          </w:tcPr>
          <w:p w14:paraId="18415E83" w14:textId="77777777" w:rsidR="00927E10" w:rsidRPr="00723C18" w:rsidRDefault="00927E10" w:rsidP="000E5610">
            <w:pPr>
              <w:spacing w:line="240" w:lineRule="auto"/>
              <w:jc w:val="center"/>
              <w:rPr>
                <w:rFonts w:ascii="Times New Roman" w:eastAsia="Times New Roman" w:hAnsi="Times New Roman" w:cs="Times New Roman"/>
                <w:sz w:val="24"/>
                <w:szCs w:val="24"/>
                <w:lang w:eastAsia="en-IN"/>
              </w:rPr>
            </w:pPr>
            <w:r w:rsidRPr="00723C18">
              <w:rPr>
                <w:rFonts w:ascii="Times New Roman" w:hAnsi="Times New Roman" w:cs="Times New Roman"/>
                <w:noProof/>
                <w:lang w:bidi="gu-IN"/>
              </w:rPr>
              <w:drawing>
                <wp:inline distT="0" distB="0" distL="0" distR="0" wp14:anchorId="4714DAE8" wp14:editId="061ECAE1">
                  <wp:extent cx="912929" cy="896704"/>
                  <wp:effectExtent l="0" t="0" r="0" b="0"/>
                  <wp:docPr id="4" name="Picture 4" descr="C:\Users\HP\Desktop\BJMHR 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BJMHR 01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8346" cy="902025"/>
                          </a:xfrm>
                          <a:prstGeom prst="rect">
                            <a:avLst/>
                          </a:prstGeom>
                          <a:noFill/>
                          <a:ln>
                            <a:noFill/>
                          </a:ln>
                        </pic:spPr>
                      </pic:pic>
                    </a:graphicData>
                  </a:graphic>
                </wp:inline>
              </w:drawing>
            </w:r>
          </w:p>
        </w:tc>
        <w:tc>
          <w:tcPr>
            <w:tcW w:w="6500" w:type="dxa"/>
            <w:tcBorders>
              <w:top w:val="outset" w:sz="6" w:space="0" w:color="auto"/>
              <w:left w:val="outset" w:sz="6" w:space="0" w:color="auto"/>
              <w:bottom w:val="outset" w:sz="6" w:space="0" w:color="auto"/>
              <w:right w:val="outset" w:sz="6" w:space="0" w:color="auto"/>
            </w:tcBorders>
            <w:shd w:val="clear" w:color="auto" w:fill="006699"/>
            <w:vAlign w:val="center"/>
            <w:hideMark/>
          </w:tcPr>
          <w:p w14:paraId="1ED386C2" w14:textId="77777777" w:rsidR="00927E10" w:rsidRPr="00723C18" w:rsidRDefault="00927E10" w:rsidP="00B2343E">
            <w:pPr>
              <w:spacing w:line="240" w:lineRule="auto"/>
              <w:jc w:val="center"/>
              <w:outlineLvl w:val="0"/>
              <w:rPr>
                <w:rFonts w:ascii="Times New Roman" w:eastAsia="Times New Roman" w:hAnsi="Times New Roman" w:cs="Times New Roman"/>
                <w:b/>
                <w:bCs/>
                <w:color w:val="FFFFFF"/>
                <w:kern w:val="36"/>
                <w:sz w:val="60"/>
                <w:szCs w:val="60"/>
                <w:lang w:eastAsia="en-IN"/>
              </w:rPr>
            </w:pPr>
            <w:r w:rsidRPr="00723C18">
              <w:rPr>
                <w:rFonts w:ascii="Times New Roman" w:eastAsia="Times New Roman" w:hAnsi="Times New Roman" w:cs="Times New Roman"/>
                <w:b/>
                <w:bCs/>
                <w:color w:val="FFFFFF"/>
                <w:kern w:val="36"/>
                <w:sz w:val="60"/>
                <w:szCs w:val="60"/>
                <w:lang w:eastAsia="en-IN"/>
              </w:rPr>
              <w:t xml:space="preserve">BJMHR </w:t>
            </w:r>
          </w:p>
          <w:p w14:paraId="33E578AD" w14:textId="77777777" w:rsidR="00927E10" w:rsidRPr="00723C18" w:rsidRDefault="00927E10" w:rsidP="000E5610">
            <w:pPr>
              <w:spacing w:line="240" w:lineRule="auto"/>
              <w:jc w:val="center"/>
              <w:rPr>
                <w:rFonts w:ascii="Times New Roman" w:eastAsia="Times New Roman" w:hAnsi="Times New Roman" w:cs="Times New Roman"/>
                <w:color w:val="FFFFFF"/>
                <w:sz w:val="24"/>
                <w:szCs w:val="24"/>
                <w:lang w:eastAsia="en-IN"/>
              </w:rPr>
            </w:pPr>
            <w:r w:rsidRPr="00723C18">
              <w:rPr>
                <w:rFonts w:ascii="Times New Roman" w:eastAsia="Times New Roman" w:hAnsi="Times New Roman" w:cs="Times New Roman"/>
                <w:color w:val="FFFFFF"/>
                <w:sz w:val="24"/>
                <w:szCs w:val="24"/>
                <w:lang w:eastAsia="en-IN"/>
              </w:rPr>
              <w:t xml:space="preserve">British Journal </w:t>
            </w:r>
            <w:r w:rsidR="00C67331" w:rsidRPr="00723C18">
              <w:rPr>
                <w:rFonts w:ascii="Times New Roman" w:eastAsia="Times New Roman" w:hAnsi="Times New Roman" w:cs="Times New Roman"/>
                <w:color w:val="FFFFFF"/>
                <w:sz w:val="24"/>
                <w:szCs w:val="24"/>
                <w:lang w:eastAsia="en-IN"/>
              </w:rPr>
              <w:t>o</w:t>
            </w:r>
            <w:r w:rsidRPr="00723C18">
              <w:rPr>
                <w:rFonts w:ascii="Times New Roman" w:eastAsia="Times New Roman" w:hAnsi="Times New Roman" w:cs="Times New Roman"/>
                <w:color w:val="FFFFFF"/>
                <w:sz w:val="24"/>
                <w:szCs w:val="24"/>
                <w:lang w:eastAsia="en-IN"/>
              </w:rPr>
              <w:t xml:space="preserve">f Medical and Health Research </w:t>
            </w:r>
          </w:p>
          <w:p w14:paraId="0553412B" w14:textId="77777777" w:rsidR="00927E10" w:rsidRPr="00723C18" w:rsidRDefault="00105F05" w:rsidP="00105F05">
            <w:pPr>
              <w:spacing w:line="240" w:lineRule="auto"/>
              <w:jc w:val="center"/>
              <w:rPr>
                <w:rFonts w:ascii="Times New Roman" w:eastAsia="Times New Roman" w:hAnsi="Times New Roman" w:cs="Times New Roman"/>
                <w:color w:val="FFFFFF"/>
                <w:sz w:val="24"/>
                <w:szCs w:val="24"/>
                <w:lang w:eastAsia="en-IN"/>
              </w:rPr>
            </w:pPr>
            <w:r w:rsidRPr="00723C18">
              <w:rPr>
                <w:rFonts w:ascii="Times New Roman" w:hAnsi="Times New Roman" w:cs="Times New Roman"/>
                <w:b/>
                <w:color w:val="FFC000"/>
                <w:sz w:val="24"/>
                <w:szCs w:val="24"/>
              </w:rPr>
              <w:t xml:space="preserve">Journal home page: </w:t>
            </w:r>
            <w:r w:rsidR="00927E10" w:rsidRPr="00723C18">
              <w:rPr>
                <w:rFonts w:ascii="Times New Roman" w:hAnsi="Times New Roman" w:cs="Times New Roman"/>
                <w:b/>
                <w:color w:val="FFC000"/>
                <w:sz w:val="24"/>
                <w:szCs w:val="24"/>
              </w:rPr>
              <w:t>www.</w:t>
            </w:r>
            <w:r w:rsidRPr="00723C18">
              <w:rPr>
                <w:rFonts w:ascii="Times New Roman" w:hAnsi="Times New Roman" w:cs="Times New Roman"/>
                <w:b/>
                <w:color w:val="FFC000"/>
                <w:sz w:val="24"/>
                <w:szCs w:val="24"/>
              </w:rPr>
              <w:t>bjmhr</w:t>
            </w:r>
            <w:r w:rsidR="00927E10" w:rsidRPr="00723C18">
              <w:rPr>
                <w:rFonts w:ascii="Times New Roman" w:hAnsi="Times New Roman" w:cs="Times New Roman"/>
                <w:b/>
                <w:color w:val="FFC000"/>
                <w:sz w:val="24"/>
                <w:szCs w:val="24"/>
              </w:rPr>
              <w:t>.com</w:t>
            </w:r>
          </w:p>
        </w:tc>
      </w:tr>
    </w:tbl>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243"/>
      </w:tblGrid>
      <w:tr w:rsidR="00AA02A3" w:rsidRPr="00723C18" w14:paraId="4DF35E82" w14:textId="77777777" w:rsidTr="00096F13">
        <w:trPr>
          <w:trHeight w:val="1197"/>
          <w:jc w:val="center"/>
        </w:trPr>
        <w:tc>
          <w:tcPr>
            <w:tcW w:w="9576" w:type="dxa"/>
            <w:shd w:val="clear" w:color="auto" w:fill="C6D9F1" w:themeFill="text2" w:themeFillTint="33"/>
          </w:tcPr>
          <w:p w14:paraId="709B0D63" w14:textId="77777777" w:rsidR="000530D6" w:rsidRPr="00131983" w:rsidRDefault="000530D6" w:rsidP="00131983">
            <w:pPr>
              <w:pStyle w:val="Heading1"/>
              <w:spacing w:before="0" w:after="0"/>
              <w:jc w:val="center"/>
              <w:rPr>
                <w:rFonts w:ascii="Times New Roman" w:hAnsi="Times New Roman"/>
                <w:color w:val="000000" w:themeColor="text1"/>
              </w:rPr>
            </w:pPr>
            <w:bookmarkStart w:id="0" w:name="Arghyadeep_Sen1,_Neelanjana_Bag1,_Amarty"/>
            <w:bookmarkEnd w:id="0"/>
            <w:r w:rsidRPr="00131983">
              <w:rPr>
                <w:rFonts w:ascii="Times New Roman" w:hAnsi="Times New Roman"/>
                <w:color w:val="000000" w:themeColor="text1"/>
              </w:rPr>
              <w:t xml:space="preserve">Environmentally Benign Co-Precipitately </w:t>
            </w:r>
            <w:proofErr w:type="gramStart"/>
            <w:r w:rsidRPr="00131983">
              <w:rPr>
                <w:rFonts w:ascii="Times New Roman" w:hAnsi="Times New Roman"/>
                <w:color w:val="000000" w:themeColor="text1"/>
              </w:rPr>
              <w:t>synthesized</w:t>
            </w:r>
            <w:proofErr w:type="gramEnd"/>
            <w:r w:rsidRPr="00131983">
              <w:rPr>
                <w:rFonts w:ascii="Times New Roman" w:hAnsi="Times New Roman"/>
                <w:color w:val="000000" w:themeColor="text1"/>
              </w:rPr>
              <w:t xml:space="preserve"> Manganese Nanoparticles Exhibiting ROS-Induced Antibacterial Efficacy</w:t>
            </w:r>
          </w:p>
          <w:p w14:paraId="16A1F495" w14:textId="77777777" w:rsidR="00131983" w:rsidRPr="00131983" w:rsidRDefault="00131983" w:rsidP="00131983">
            <w:pPr>
              <w:jc w:val="center"/>
            </w:pPr>
          </w:p>
          <w:p w14:paraId="075D8402" w14:textId="5FD674D0" w:rsidR="000530D6" w:rsidRPr="00131983" w:rsidRDefault="000530D6" w:rsidP="00131983">
            <w:pPr>
              <w:pStyle w:val="Heading1"/>
              <w:spacing w:before="0" w:after="0"/>
              <w:jc w:val="center"/>
              <w:rPr>
                <w:rFonts w:ascii="Times New Roman" w:hAnsi="Times New Roman"/>
                <w:sz w:val="24"/>
                <w:szCs w:val="24"/>
              </w:rPr>
            </w:pPr>
            <w:proofErr w:type="spellStart"/>
            <w:r w:rsidRPr="00131983">
              <w:rPr>
                <w:rFonts w:ascii="Times New Roman" w:hAnsi="Times New Roman"/>
                <w:sz w:val="24"/>
                <w:szCs w:val="24"/>
              </w:rPr>
              <w:t>Arghyadeep</w:t>
            </w:r>
            <w:proofErr w:type="spellEnd"/>
            <w:r w:rsidRPr="00131983">
              <w:rPr>
                <w:rFonts w:ascii="Times New Roman" w:hAnsi="Times New Roman"/>
                <w:spacing w:val="-17"/>
                <w:sz w:val="24"/>
                <w:szCs w:val="24"/>
              </w:rPr>
              <w:t xml:space="preserve"> </w:t>
            </w:r>
            <w:r w:rsidRPr="00131983">
              <w:rPr>
                <w:rFonts w:ascii="Times New Roman" w:hAnsi="Times New Roman"/>
                <w:sz w:val="24"/>
                <w:szCs w:val="24"/>
              </w:rPr>
              <w:t>Sen</w:t>
            </w:r>
            <w:r w:rsidRPr="00131983">
              <w:rPr>
                <w:rFonts w:ascii="Times New Roman" w:hAnsi="Times New Roman"/>
                <w:sz w:val="24"/>
                <w:szCs w:val="24"/>
                <w:vertAlign w:val="superscript"/>
              </w:rPr>
              <w:t>1</w:t>
            </w:r>
            <w:r w:rsidR="001E7EBD">
              <w:rPr>
                <w:rFonts w:ascii="Times New Roman" w:hAnsi="Times New Roman"/>
                <w:sz w:val="24"/>
                <w:szCs w:val="24"/>
                <w:vertAlign w:val="superscript"/>
              </w:rPr>
              <w:t>*</w:t>
            </w:r>
            <w:r w:rsidRPr="00131983">
              <w:rPr>
                <w:rFonts w:ascii="Times New Roman" w:hAnsi="Times New Roman"/>
                <w:sz w:val="24"/>
                <w:szCs w:val="24"/>
              </w:rPr>
              <w:t>,</w:t>
            </w:r>
            <w:r w:rsidRPr="00131983">
              <w:rPr>
                <w:rFonts w:ascii="Times New Roman" w:hAnsi="Times New Roman"/>
                <w:spacing w:val="-12"/>
                <w:sz w:val="24"/>
                <w:szCs w:val="24"/>
              </w:rPr>
              <w:t xml:space="preserve"> </w:t>
            </w:r>
            <w:r w:rsidRPr="00131983">
              <w:rPr>
                <w:rFonts w:ascii="Times New Roman" w:hAnsi="Times New Roman"/>
                <w:sz w:val="24"/>
                <w:szCs w:val="24"/>
              </w:rPr>
              <w:t>Neelanjana</w:t>
            </w:r>
            <w:r w:rsidRPr="00131983">
              <w:rPr>
                <w:rFonts w:ascii="Times New Roman" w:hAnsi="Times New Roman"/>
                <w:spacing w:val="-10"/>
                <w:sz w:val="24"/>
                <w:szCs w:val="24"/>
              </w:rPr>
              <w:t xml:space="preserve"> </w:t>
            </w:r>
            <w:r w:rsidRPr="00131983">
              <w:rPr>
                <w:rFonts w:ascii="Times New Roman" w:hAnsi="Times New Roman"/>
                <w:sz w:val="24"/>
                <w:szCs w:val="24"/>
              </w:rPr>
              <w:t>Bag</w:t>
            </w:r>
            <w:r w:rsidRPr="00131983">
              <w:rPr>
                <w:rFonts w:ascii="Times New Roman" w:hAnsi="Times New Roman"/>
                <w:sz w:val="24"/>
                <w:szCs w:val="24"/>
                <w:vertAlign w:val="superscript"/>
              </w:rPr>
              <w:t>1</w:t>
            </w:r>
            <w:r w:rsidRPr="00131983">
              <w:rPr>
                <w:rFonts w:ascii="Times New Roman" w:hAnsi="Times New Roman"/>
                <w:sz w:val="24"/>
                <w:szCs w:val="24"/>
              </w:rPr>
              <w:t>,</w:t>
            </w:r>
            <w:r w:rsidRPr="00131983">
              <w:rPr>
                <w:rFonts w:ascii="Times New Roman" w:hAnsi="Times New Roman"/>
                <w:spacing w:val="-21"/>
                <w:sz w:val="24"/>
                <w:szCs w:val="24"/>
              </w:rPr>
              <w:t xml:space="preserve"> </w:t>
            </w:r>
            <w:r w:rsidR="00CA1E10" w:rsidRPr="00CA1E10">
              <w:rPr>
                <w:rFonts w:ascii="Times New Roman" w:hAnsi="Times New Roman"/>
                <w:sz w:val="24"/>
                <w:szCs w:val="24"/>
              </w:rPr>
              <w:t>Anwesha Mukherjee</w:t>
            </w:r>
            <w:r w:rsidR="00CA1E10" w:rsidRPr="00CA1E10">
              <w:rPr>
                <w:rFonts w:ascii="Times New Roman" w:hAnsi="Times New Roman"/>
                <w:sz w:val="24"/>
                <w:szCs w:val="24"/>
                <w:vertAlign w:val="superscript"/>
              </w:rPr>
              <w:t>1</w:t>
            </w:r>
            <w:r w:rsidRPr="00131983">
              <w:rPr>
                <w:rFonts w:ascii="Times New Roman" w:hAnsi="Times New Roman"/>
                <w:sz w:val="24"/>
                <w:szCs w:val="24"/>
              </w:rPr>
              <w:t>,</w:t>
            </w:r>
            <w:r w:rsidRPr="00131983">
              <w:rPr>
                <w:rFonts w:ascii="Times New Roman" w:hAnsi="Times New Roman"/>
                <w:spacing w:val="-10"/>
                <w:sz w:val="24"/>
                <w:szCs w:val="24"/>
              </w:rPr>
              <w:t xml:space="preserve"> </w:t>
            </w:r>
            <w:r w:rsidRPr="00131983">
              <w:rPr>
                <w:rFonts w:ascii="Times New Roman" w:hAnsi="Times New Roman"/>
                <w:sz w:val="24"/>
                <w:szCs w:val="24"/>
              </w:rPr>
              <w:t>Prof.</w:t>
            </w:r>
            <w:r w:rsidRPr="00131983">
              <w:rPr>
                <w:rFonts w:ascii="Times New Roman" w:hAnsi="Times New Roman"/>
                <w:spacing w:val="-12"/>
                <w:sz w:val="24"/>
                <w:szCs w:val="24"/>
              </w:rPr>
              <w:t xml:space="preserve"> </w:t>
            </w:r>
            <w:r w:rsidRPr="00131983">
              <w:rPr>
                <w:rFonts w:ascii="Times New Roman" w:hAnsi="Times New Roman"/>
                <w:sz w:val="24"/>
                <w:szCs w:val="24"/>
              </w:rPr>
              <w:t>Sukhen</w:t>
            </w:r>
            <w:r w:rsidRPr="00131983">
              <w:rPr>
                <w:rFonts w:ascii="Times New Roman" w:hAnsi="Times New Roman"/>
                <w:spacing w:val="-16"/>
                <w:sz w:val="24"/>
                <w:szCs w:val="24"/>
              </w:rPr>
              <w:t xml:space="preserve"> </w:t>
            </w:r>
            <w:r w:rsidRPr="00131983">
              <w:rPr>
                <w:rFonts w:ascii="Times New Roman" w:hAnsi="Times New Roman"/>
                <w:sz w:val="24"/>
                <w:szCs w:val="24"/>
              </w:rPr>
              <w:t>Das</w:t>
            </w:r>
            <w:r w:rsidRPr="00131983">
              <w:rPr>
                <w:rFonts w:ascii="Times New Roman" w:hAnsi="Times New Roman"/>
                <w:sz w:val="24"/>
                <w:szCs w:val="24"/>
                <w:vertAlign w:val="superscript"/>
              </w:rPr>
              <w:t>1</w:t>
            </w:r>
            <w:r w:rsidRPr="00131983">
              <w:rPr>
                <w:rFonts w:ascii="Times New Roman" w:hAnsi="Times New Roman"/>
                <w:sz w:val="24"/>
                <w:szCs w:val="24"/>
              </w:rPr>
              <w:t>,</w:t>
            </w:r>
            <w:r w:rsidRPr="00131983">
              <w:rPr>
                <w:rFonts w:ascii="Times New Roman" w:hAnsi="Times New Roman"/>
                <w:spacing w:val="-10"/>
                <w:sz w:val="24"/>
                <w:szCs w:val="24"/>
              </w:rPr>
              <w:t xml:space="preserve"> </w:t>
            </w:r>
            <w:r w:rsidRPr="00131983">
              <w:rPr>
                <w:rFonts w:ascii="Times New Roman" w:hAnsi="Times New Roman"/>
                <w:spacing w:val="-5"/>
                <w:sz w:val="24"/>
                <w:szCs w:val="24"/>
              </w:rPr>
              <w:t>Dr.</w:t>
            </w:r>
          </w:p>
          <w:p w14:paraId="299DE9B7" w14:textId="77777777" w:rsidR="000530D6" w:rsidRPr="00131983" w:rsidRDefault="000530D6" w:rsidP="00131983">
            <w:pPr>
              <w:jc w:val="center"/>
              <w:rPr>
                <w:b/>
                <w:sz w:val="24"/>
                <w:szCs w:val="24"/>
              </w:rPr>
            </w:pPr>
            <w:r w:rsidRPr="00131983">
              <w:rPr>
                <w:b/>
                <w:sz w:val="24"/>
                <w:szCs w:val="24"/>
              </w:rPr>
              <w:t>Sutapa</w:t>
            </w:r>
            <w:r w:rsidRPr="00131983">
              <w:rPr>
                <w:b/>
                <w:spacing w:val="-15"/>
                <w:sz w:val="24"/>
                <w:szCs w:val="24"/>
              </w:rPr>
              <w:t xml:space="preserve"> </w:t>
            </w:r>
            <w:r w:rsidRPr="00131983">
              <w:rPr>
                <w:b/>
                <w:spacing w:val="-2"/>
                <w:sz w:val="24"/>
                <w:szCs w:val="24"/>
              </w:rPr>
              <w:t>Ganguly</w:t>
            </w:r>
            <w:r w:rsidRPr="00131983">
              <w:rPr>
                <w:b/>
                <w:spacing w:val="-2"/>
                <w:sz w:val="24"/>
                <w:szCs w:val="24"/>
                <w:vertAlign w:val="superscript"/>
              </w:rPr>
              <w:t>2*</w:t>
            </w:r>
          </w:p>
          <w:p w14:paraId="2A1BD2AB" w14:textId="0DC698E1" w:rsidR="000530D6" w:rsidRPr="00131983" w:rsidRDefault="00131983" w:rsidP="00131983">
            <w:pPr>
              <w:pStyle w:val="ListParagraph"/>
              <w:widowControl w:val="0"/>
              <w:tabs>
                <w:tab w:val="left" w:pos="779"/>
              </w:tabs>
              <w:autoSpaceDE w:val="0"/>
              <w:autoSpaceDN w:val="0"/>
              <w:ind w:left="0"/>
              <w:contextualSpacing w:val="0"/>
              <w:jc w:val="center"/>
              <w:rPr>
                <w:i/>
                <w:iCs/>
                <w:sz w:val="24"/>
                <w:szCs w:val="24"/>
              </w:rPr>
            </w:pPr>
            <w:r w:rsidRPr="00131983">
              <w:rPr>
                <w:i/>
                <w:iCs/>
                <w:spacing w:val="-2"/>
                <w:sz w:val="24"/>
                <w:szCs w:val="24"/>
              </w:rPr>
              <w:t>1.</w:t>
            </w:r>
            <w:r w:rsidR="000530D6" w:rsidRPr="00131983">
              <w:rPr>
                <w:i/>
                <w:iCs/>
                <w:spacing w:val="-2"/>
                <w:sz w:val="24"/>
                <w:szCs w:val="24"/>
              </w:rPr>
              <w:t>Department</w:t>
            </w:r>
            <w:r w:rsidR="000530D6" w:rsidRPr="00131983">
              <w:rPr>
                <w:i/>
                <w:iCs/>
                <w:spacing w:val="-10"/>
                <w:sz w:val="24"/>
                <w:szCs w:val="24"/>
              </w:rPr>
              <w:t xml:space="preserve"> </w:t>
            </w:r>
            <w:r w:rsidR="000530D6" w:rsidRPr="00131983">
              <w:rPr>
                <w:i/>
                <w:iCs/>
                <w:spacing w:val="-2"/>
                <w:sz w:val="24"/>
                <w:szCs w:val="24"/>
              </w:rPr>
              <w:t>of</w:t>
            </w:r>
            <w:r w:rsidR="000530D6" w:rsidRPr="00131983">
              <w:rPr>
                <w:i/>
                <w:iCs/>
                <w:spacing w:val="-11"/>
                <w:sz w:val="24"/>
                <w:szCs w:val="24"/>
              </w:rPr>
              <w:t xml:space="preserve"> </w:t>
            </w:r>
            <w:r w:rsidR="000530D6" w:rsidRPr="00131983">
              <w:rPr>
                <w:i/>
                <w:iCs/>
                <w:spacing w:val="-2"/>
                <w:sz w:val="24"/>
                <w:szCs w:val="24"/>
              </w:rPr>
              <w:t>Physics, Jadavpur</w:t>
            </w:r>
            <w:r w:rsidR="000530D6" w:rsidRPr="00131983">
              <w:rPr>
                <w:i/>
                <w:iCs/>
                <w:spacing w:val="-5"/>
                <w:sz w:val="24"/>
                <w:szCs w:val="24"/>
              </w:rPr>
              <w:t xml:space="preserve"> </w:t>
            </w:r>
            <w:r w:rsidR="000530D6" w:rsidRPr="00131983">
              <w:rPr>
                <w:i/>
                <w:iCs/>
                <w:spacing w:val="-2"/>
                <w:sz w:val="24"/>
                <w:szCs w:val="24"/>
              </w:rPr>
              <w:t>University,</w:t>
            </w:r>
            <w:r w:rsidR="000530D6" w:rsidRPr="00131983">
              <w:rPr>
                <w:i/>
                <w:iCs/>
                <w:sz w:val="24"/>
                <w:szCs w:val="24"/>
              </w:rPr>
              <w:t xml:space="preserve"> </w:t>
            </w:r>
            <w:r w:rsidR="000530D6" w:rsidRPr="00131983">
              <w:rPr>
                <w:i/>
                <w:iCs/>
                <w:spacing w:val="-2"/>
                <w:sz w:val="24"/>
                <w:szCs w:val="24"/>
              </w:rPr>
              <w:t>Kolkata-700032,</w:t>
            </w:r>
            <w:r w:rsidR="000530D6" w:rsidRPr="00131983">
              <w:rPr>
                <w:i/>
                <w:iCs/>
                <w:spacing w:val="-9"/>
                <w:sz w:val="24"/>
                <w:szCs w:val="24"/>
              </w:rPr>
              <w:t xml:space="preserve"> </w:t>
            </w:r>
            <w:r w:rsidR="000530D6" w:rsidRPr="00131983">
              <w:rPr>
                <w:i/>
                <w:iCs/>
                <w:spacing w:val="-2"/>
                <w:sz w:val="24"/>
                <w:szCs w:val="24"/>
              </w:rPr>
              <w:t>West Bengal,</w:t>
            </w:r>
          </w:p>
          <w:p w14:paraId="2356A48C" w14:textId="5A75E2E5" w:rsidR="00DA4A31" w:rsidRPr="00131983" w:rsidRDefault="00131983" w:rsidP="00131983">
            <w:pPr>
              <w:pStyle w:val="ListParagraph"/>
              <w:widowControl w:val="0"/>
              <w:tabs>
                <w:tab w:val="left" w:pos="1131"/>
                <w:tab w:val="left" w:pos="2023"/>
              </w:tabs>
              <w:autoSpaceDE w:val="0"/>
              <w:autoSpaceDN w:val="0"/>
              <w:ind w:left="0"/>
              <w:contextualSpacing w:val="0"/>
              <w:jc w:val="center"/>
              <w:rPr>
                <w:sz w:val="24"/>
                <w:szCs w:val="24"/>
              </w:rPr>
            </w:pPr>
            <w:r w:rsidRPr="00131983">
              <w:rPr>
                <w:i/>
                <w:iCs/>
                <w:sz w:val="24"/>
                <w:szCs w:val="24"/>
              </w:rPr>
              <w:t>2.</w:t>
            </w:r>
            <w:r w:rsidR="000530D6" w:rsidRPr="00131983">
              <w:rPr>
                <w:i/>
                <w:iCs/>
                <w:sz w:val="24"/>
                <w:szCs w:val="24"/>
              </w:rPr>
              <w:t>Department</w:t>
            </w:r>
            <w:r w:rsidR="000530D6" w:rsidRPr="00131983">
              <w:rPr>
                <w:i/>
                <w:iCs/>
                <w:spacing w:val="-17"/>
                <w:sz w:val="24"/>
                <w:szCs w:val="24"/>
              </w:rPr>
              <w:t xml:space="preserve"> </w:t>
            </w:r>
            <w:r w:rsidR="000530D6" w:rsidRPr="00131983">
              <w:rPr>
                <w:i/>
                <w:iCs/>
                <w:sz w:val="24"/>
                <w:szCs w:val="24"/>
              </w:rPr>
              <w:t>of</w:t>
            </w:r>
            <w:r w:rsidR="000530D6" w:rsidRPr="00131983">
              <w:rPr>
                <w:i/>
                <w:iCs/>
                <w:spacing w:val="-17"/>
                <w:sz w:val="24"/>
                <w:szCs w:val="24"/>
              </w:rPr>
              <w:t xml:space="preserve"> </w:t>
            </w:r>
            <w:r w:rsidR="000530D6" w:rsidRPr="00131983">
              <w:rPr>
                <w:i/>
                <w:iCs/>
                <w:sz w:val="24"/>
                <w:szCs w:val="24"/>
              </w:rPr>
              <w:t>Microbiology,</w:t>
            </w:r>
            <w:r w:rsidR="000530D6" w:rsidRPr="00131983">
              <w:rPr>
                <w:i/>
                <w:iCs/>
                <w:spacing w:val="-13"/>
                <w:sz w:val="24"/>
                <w:szCs w:val="24"/>
              </w:rPr>
              <w:t xml:space="preserve"> </w:t>
            </w:r>
            <w:r w:rsidR="000530D6" w:rsidRPr="00131983">
              <w:rPr>
                <w:i/>
                <w:iCs/>
                <w:sz w:val="24"/>
                <w:szCs w:val="24"/>
              </w:rPr>
              <w:t>Sarsuna</w:t>
            </w:r>
            <w:r w:rsidR="000530D6" w:rsidRPr="00131983">
              <w:rPr>
                <w:i/>
                <w:iCs/>
                <w:spacing w:val="-15"/>
                <w:sz w:val="24"/>
                <w:szCs w:val="24"/>
              </w:rPr>
              <w:t xml:space="preserve"> </w:t>
            </w:r>
            <w:r w:rsidR="000530D6" w:rsidRPr="00131983">
              <w:rPr>
                <w:i/>
                <w:iCs/>
                <w:sz w:val="24"/>
                <w:szCs w:val="24"/>
              </w:rPr>
              <w:t>College</w:t>
            </w:r>
            <w:r w:rsidR="000530D6" w:rsidRPr="00131983">
              <w:rPr>
                <w:i/>
                <w:iCs/>
                <w:spacing w:val="-16"/>
                <w:sz w:val="24"/>
                <w:szCs w:val="24"/>
              </w:rPr>
              <w:t xml:space="preserve"> </w:t>
            </w:r>
            <w:r w:rsidR="000530D6" w:rsidRPr="00131983">
              <w:rPr>
                <w:i/>
                <w:iCs/>
                <w:sz w:val="24"/>
                <w:szCs w:val="24"/>
              </w:rPr>
              <w:t>4/HB/A,</w:t>
            </w:r>
            <w:r w:rsidR="000530D6" w:rsidRPr="00131983">
              <w:rPr>
                <w:i/>
                <w:iCs/>
                <w:spacing w:val="-12"/>
                <w:sz w:val="24"/>
                <w:szCs w:val="24"/>
              </w:rPr>
              <w:t xml:space="preserve"> </w:t>
            </w:r>
            <w:r w:rsidR="000530D6" w:rsidRPr="00131983">
              <w:rPr>
                <w:i/>
                <w:iCs/>
                <w:sz w:val="24"/>
                <w:szCs w:val="24"/>
              </w:rPr>
              <w:t xml:space="preserve">Ho-Chi-Minh Sarani, Sarsuna </w:t>
            </w:r>
            <w:proofErr w:type="spellStart"/>
            <w:r w:rsidR="000530D6" w:rsidRPr="00131983">
              <w:rPr>
                <w:i/>
                <w:iCs/>
                <w:sz w:val="24"/>
                <w:szCs w:val="24"/>
              </w:rPr>
              <w:t>Upanagari</w:t>
            </w:r>
            <w:proofErr w:type="spellEnd"/>
            <w:r w:rsidR="000530D6" w:rsidRPr="00131983">
              <w:rPr>
                <w:i/>
                <w:iCs/>
                <w:sz w:val="24"/>
                <w:szCs w:val="24"/>
              </w:rPr>
              <w:t>, Sarsuna, Kolkata-700061.</w:t>
            </w:r>
          </w:p>
        </w:tc>
      </w:tr>
    </w:tbl>
    <w:p w14:paraId="0C7D7E4A" w14:textId="77777777" w:rsidR="00132DAB" w:rsidRPr="00723C18" w:rsidRDefault="00000000" w:rsidP="000D58AF">
      <w:pPr>
        <w:spacing w:line="312" w:lineRule="auto"/>
        <w:rPr>
          <w:rFonts w:ascii="Times New Roman" w:hAnsi="Times New Roman" w:cs="Times New Roman"/>
          <w:sz w:val="16"/>
        </w:rPr>
      </w:pPr>
      <w:r>
        <w:rPr>
          <w:rFonts w:ascii="Times New Roman" w:hAnsi="Times New Roman" w:cs="Times New Roman"/>
          <w:b/>
          <w:bCs/>
          <w:sz w:val="18"/>
          <w:szCs w:val="24"/>
        </w:rPr>
        <w:pict w14:anchorId="6659CFFC">
          <v:rect id="_x0000_i1025" style="width:468pt;height:1.7pt" o:hrstd="t" o:hrnoshade="t" o:hr="t" fillcolor="black [3213]" stroked="f"/>
        </w:pict>
      </w:r>
    </w:p>
    <w:p w14:paraId="4562A749" w14:textId="77777777" w:rsidR="00303D85" w:rsidRDefault="00303D85" w:rsidP="004C7B8F">
      <w:pPr>
        <w:rPr>
          <w:rFonts w:ascii="Times New Roman" w:hAnsi="Times New Roman" w:cs="Times New Roman"/>
          <w:bCs/>
          <w:sz w:val="28"/>
          <w:szCs w:val="28"/>
        </w:rPr>
      </w:pPr>
      <w:r w:rsidRPr="004C7B8F">
        <w:rPr>
          <w:rFonts w:ascii="Times New Roman" w:hAnsi="Times New Roman" w:cs="Times New Roman"/>
          <w:bCs/>
          <w:sz w:val="28"/>
          <w:szCs w:val="28"/>
        </w:rPr>
        <w:t>ABSTRACT</w:t>
      </w:r>
    </w:p>
    <w:p w14:paraId="3D262FBB" w14:textId="32EBF176" w:rsidR="000530D6" w:rsidRPr="00131983" w:rsidRDefault="000530D6" w:rsidP="00131983">
      <w:pPr>
        <w:rPr>
          <w:rFonts w:ascii="Times New Roman" w:hAnsi="Times New Roman" w:cs="Times New Roman"/>
          <w:sz w:val="24"/>
          <w:szCs w:val="24"/>
        </w:rPr>
      </w:pPr>
      <w:r w:rsidRPr="00131983">
        <w:rPr>
          <w:rFonts w:ascii="Times New Roman" w:hAnsi="Times New Roman" w:cs="Times New Roman"/>
          <w:sz w:val="24"/>
          <w:szCs w:val="24"/>
        </w:rPr>
        <w:t>Manganese nanoparticles, produced via a co-precipitation method, show distinctive advantages over</w:t>
      </w:r>
      <w:r w:rsidRPr="00131983">
        <w:rPr>
          <w:rFonts w:ascii="Times New Roman" w:hAnsi="Times New Roman" w:cs="Times New Roman"/>
          <w:spacing w:val="-4"/>
          <w:sz w:val="24"/>
          <w:szCs w:val="24"/>
        </w:rPr>
        <w:t xml:space="preserve"> </w:t>
      </w:r>
      <w:r w:rsidRPr="00131983">
        <w:rPr>
          <w:rFonts w:ascii="Times New Roman" w:hAnsi="Times New Roman" w:cs="Times New Roman"/>
          <w:sz w:val="24"/>
          <w:szCs w:val="24"/>
        </w:rPr>
        <w:t>bulk</w:t>
      </w:r>
      <w:r w:rsidRPr="00131983">
        <w:rPr>
          <w:rFonts w:ascii="Times New Roman" w:hAnsi="Times New Roman" w:cs="Times New Roman"/>
          <w:spacing w:val="-1"/>
          <w:sz w:val="24"/>
          <w:szCs w:val="24"/>
        </w:rPr>
        <w:t xml:space="preserve"> </w:t>
      </w:r>
      <w:r w:rsidRPr="00131983">
        <w:rPr>
          <w:rFonts w:ascii="Times New Roman" w:hAnsi="Times New Roman" w:cs="Times New Roman"/>
          <w:sz w:val="24"/>
          <w:szCs w:val="24"/>
        </w:rPr>
        <w:t>materials</w:t>
      </w:r>
      <w:r w:rsidRPr="00131983">
        <w:rPr>
          <w:rFonts w:ascii="Times New Roman" w:hAnsi="Times New Roman" w:cs="Times New Roman"/>
          <w:spacing w:val="-5"/>
          <w:sz w:val="24"/>
          <w:szCs w:val="24"/>
        </w:rPr>
        <w:t xml:space="preserve"> </w:t>
      </w:r>
      <w:r w:rsidRPr="00131983">
        <w:rPr>
          <w:rFonts w:ascii="Times New Roman" w:hAnsi="Times New Roman" w:cs="Times New Roman"/>
          <w:sz w:val="24"/>
          <w:szCs w:val="24"/>
        </w:rPr>
        <w:t>due</w:t>
      </w:r>
      <w:r w:rsidRPr="00131983">
        <w:rPr>
          <w:rFonts w:ascii="Times New Roman" w:hAnsi="Times New Roman" w:cs="Times New Roman"/>
          <w:spacing w:val="-4"/>
          <w:sz w:val="24"/>
          <w:szCs w:val="24"/>
        </w:rPr>
        <w:t xml:space="preserve"> </w:t>
      </w:r>
      <w:r w:rsidRPr="00131983">
        <w:rPr>
          <w:rFonts w:ascii="Times New Roman" w:hAnsi="Times New Roman" w:cs="Times New Roman"/>
          <w:sz w:val="24"/>
          <w:szCs w:val="24"/>
        </w:rPr>
        <w:t>to</w:t>
      </w:r>
      <w:r w:rsidRPr="00131983">
        <w:rPr>
          <w:rFonts w:ascii="Times New Roman" w:hAnsi="Times New Roman" w:cs="Times New Roman"/>
          <w:spacing w:val="-3"/>
          <w:sz w:val="24"/>
          <w:szCs w:val="24"/>
        </w:rPr>
        <w:t xml:space="preserve"> </w:t>
      </w:r>
      <w:r w:rsidRPr="00131983">
        <w:rPr>
          <w:rFonts w:ascii="Times New Roman" w:hAnsi="Times New Roman" w:cs="Times New Roman"/>
          <w:sz w:val="24"/>
          <w:szCs w:val="24"/>
        </w:rPr>
        <w:t>their</w:t>
      </w:r>
      <w:r w:rsidRPr="00131983">
        <w:rPr>
          <w:rFonts w:ascii="Times New Roman" w:hAnsi="Times New Roman" w:cs="Times New Roman"/>
          <w:spacing w:val="-4"/>
          <w:sz w:val="24"/>
          <w:szCs w:val="24"/>
        </w:rPr>
        <w:t xml:space="preserve"> </w:t>
      </w:r>
      <w:r w:rsidRPr="00131983">
        <w:rPr>
          <w:rFonts w:ascii="Times New Roman" w:hAnsi="Times New Roman" w:cs="Times New Roman"/>
          <w:sz w:val="24"/>
          <w:szCs w:val="24"/>
        </w:rPr>
        <w:t>elevated</w:t>
      </w:r>
      <w:r w:rsidRPr="00131983">
        <w:rPr>
          <w:rFonts w:ascii="Times New Roman" w:hAnsi="Times New Roman" w:cs="Times New Roman"/>
          <w:spacing w:val="-4"/>
          <w:sz w:val="24"/>
          <w:szCs w:val="24"/>
        </w:rPr>
        <w:t xml:space="preserve"> </w:t>
      </w:r>
      <w:r w:rsidRPr="00131983">
        <w:rPr>
          <w:rFonts w:ascii="Times New Roman" w:hAnsi="Times New Roman" w:cs="Times New Roman"/>
          <w:sz w:val="24"/>
          <w:szCs w:val="24"/>
        </w:rPr>
        <w:t>surface-to-volume</w:t>
      </w:r>
      <w:r w:rsidRPr="00131983">
        <w:rPr>
          <w:rFonts w:ascii="Times New Roman" w:hAnsi="Times New Roman" w:cs="Times New Roman"/>
          <w:spacing w:val="-4"/>
          <w:sz w:val="24"/>
          <w:szCs w:val="24"/>
        </w:rPr>
        <w:t xml:space="preserve"> </w:t>
      </w:r>
      <w:r w:rsidRPr="00131983">
        <w:rPr>
          <w:rFonts w:ascii="Times New Roman" w:hAnsi="Times New Roman" w:cs="Times New Roman"/>
          <w:sz w:val="24"/>
          <w:szCs w:val="24"/>
        </w:rPr>
        <w:t>ratio,</w:t>
      </w:r>
      <w:r w:rsidRPr="00131983">
        <w:rPr>
          <w:rFonts w:ascii="Times New Roman" w:hAnsi="Times New Roman" w:cs="Times New Roman"/>
          <w:spacing w:val="-6"/>
          <w:sz w:val="24"/>
          <w:szCs w:val="24"/>
        </w:rPr>
        <w:t xml:space="preserve"> </w:t>
      </w:r>
      <w:r w:rsidRPr="00131983">
        <w:rPr>
          <w:rFonts w:ascii="Times New Roman" w:hAnsi="Times New Roman" w:cs="Times New Roman"/>
          <w:sz w:val="24"/>
          <w:szCs w:val="24"/>
        </w:rPr>
        <w:t>unique</w:t>
      </w:r>
      <w:r w:rsidRPr="00131983">
        <w:rPr>
          <w:rFonts w:ascii="Times New Roman" w:hAnsi="Times New Roman" w:cs="Times New Roman"/>
          <w:spacing w:val="-4"/>
          <w:sz w:val="24"/>
          <w:szCs w:val="24"/>
        </w:rPr>
        <w:t xml:space="preserve"> </w:t>
      </w:r>
      <w:r w:rsidRPr="00131983">
        <w:rPr>
          <w:rFonts w:ascii="Times New Roman" w:hAnsi="Times New Roman" w:cs="Times New Roman"/>
          <w:sz w:val="24"/>
          <w:szCs w:val="24"/>
        </w:rPr>
        <w:t>chemical</w:t>
      </w:r>
      <w:r w:rsidRPr="00131983">
        <w:rPr>
          <w:rFonts w:ascii="Times New Roman" w:hAnsi="Times New Roman" w:cs="Times New Roman"/>
          <w:spacing w:val="-4"/>
          <w:sz w:val="24"/>
          <w:szCs w:val="24"/>
        </w:rPr>
        <w:t xml:space="preserve"> </w:t>
      </w:r>
      <w:r w:rsidRPr="00131983">
        <w:rPr>
          <w:rFonts w:ascii="Times New Roman" w:hAnsi="Times New Roman" w:cs="Times New Roman"/>
          <w:sz w:val="24"/>
          <w:szCs w:val="24"/>
        </w:rPr>
        <w:t>properties,</w:t>
      </w:r>
      <w:r w:rsidRPr="00131983">
        <w:rPr>
          <w:rFonts w:ascii="Times New Roman" w:hAnsi="Times New Roman" w:cs="Times New Roman"/>
          <w:spacing w:val="-3"/>
          <w:sz w:val="24"/>
          <w:szCs w:val="24"/>
        </w:rPr>
        <w:t xml:space="preserve"> </w:t>
      </w:r>
      <w:r w:rsidRPr="00131983">
        <w:rPr>
          <w:rFonts w:ascii="Times New Roman" w:hAnsi="Times New Roman" w:cs="Times New Roman"/>
          <w:sz w:val="24"/>
          <w:szCs w:val="24"/>
        </w:rPr>
        <w:t xml:space="preserve">and </w:t>
      </w:r>
      <w:r w:rsidRPr="00131983">
        <w:rPr>
          <w:rFonts w:ascii="Times New Roman" w:hAnsi="Times New Roman" w:cs="Times New Roman"/>
          <w:position w:val="2"/>
          <w:sz w:val="24"/>
          <w:szCs w:val="24"/>
        </w:rPr>
        <w:t>diminutive size. This study reports the synthesis of Mn</w:t>
      </w:r>
      <w:r w:rsidRPr="00CA1E10">
        <w:rPr>
          <w:rFonts w:ascii="Times New Roman" w:hAnsi="Times New Roman" w:cs="Times New Roman"/>
          <w:sz w:val="24"/>
          <w:szCs w:val="24"/>
          <w:vertAlign w:val="subscript"/>
        </w:rPr>
        <w:t>3</w:t>
      </w:r>
      <w:r w:rsidRPr="00131983">
        <w:rPr>
          <w:rFonts w:ascii="Times New Roman" w:hAnsi="Times New Roman" w:cs="Times New Roman"/>
          <w:position w:val="2"/>
          <w:sz w:val="24"/>
          <w:szCs w:val="24"/>
        </w:rPr>
        <w:t>O</w:t>
      </w:r>
      <w:r w:rsidRPr="00CA1E10">
        <w:rPr>
          <w:rFonts w:ascii="Times New Roman" w:hAnsi="Times New Roman" w:cs="Times New Roman"/>
          <w:sz w:val="24"/>
          <w:szCs w:val="24"/>
          <w:vertAlign w:val="subscript"/>
        </w:rPr>
        <w:t>4</w:t>
      </w:r>
      <w:r w:rsidRPr="00131983">
        <w:rPr>
          <w:rFonts w:ascii="Times New Roman" w:hAnsi="Times New Roman" w:cs="Times New Roman"/>
          <w:sz w:val="24"/>
          <w:szCs w:val="24"/>
        </w:rPr>
        <w:t xml:space="preserve"> </w:t>
      </w:r>
      <w:r w:rsidRPr="00131983">
        <w:rPr>
          <w:rFonts w:ascii="Times New Roman" w:hAnsi="Times New Roman" w:cs="Times New Roman"/>
          <w:position w:val="2"/>
          <w:sz w:val="24"/>
          <w:szCs w:val="24"/>
        </w:rPr>
        <w:t xml:space="preserve">nanoparticles and characterizes them </w:t>
      </w:r>
      <w:r w:rsidRPr="00131983">
        <w:rPr>
          <w:rFonts w:ascii="Times New Roman" w:hAnsi="Times New Roman" w:cs="Times New Roman"/>
          <w:sz w:val="24"/>
          <w:szCs w:val="24"/>
        </w:rPr>
        <w:t>using X-ray diffraction (XRD), UV-Vis and Fourier transform infrared (FTIR) spectroscopy, confirming high crystallinity</w:t>
      </w:r>
      <w:r w:rsidRPr="00131983">
        <w:rPr>
          <w:rFonts w:ascii="Times New Roman" w:hAnsi="Times New Roman" w:cs="Times New Roman"/>
          <w:spacing w:val="-4"/>
          <w:sz w:val="24"/>
          <w:szCs w:val="24"/>
        </w:rPr>
        <w:t xml:space="preserve"> </w:t>
      </w:r>
      <w:r w:rsidRPr="00131983">
        <w:rPr>
          <w:rFonts w:ascii="Times New Roman" w:hAnsi="Times New Roman" w:cs="Times New Roman"/>
          <w:sz w:val="24"/>
          <w:szCs w:val="24"/>
        </w:rPr>
        <w:t>and distinctive Mn-O bonding features. The antibacterial activity</w:t>
      </w:r>
      <w:r w:rsidRPr="00131983">
        <w:rPr>
          <w:rFonts w:ascii="Times New Roman" w:hAnsi="Times New Roman" w:cs="Times New Roman"/>
          <w:spacing w:val="-3"/>
          <w:sz w:val="24"/>
          <w:szCs w:val="24"/>
        </w:rPr>
        <w:t xml:space="preserve"> </w:t>
      </w:r>
      <w:r w:rsidRPr="00131983">
        <w:rPr>
          <w:rFonts w:ascii="Times New Roman" w:hAnsi="Times New Roman" w:cs="Times New Roman"/>
          <w:sz w:val="24"/>
          <w:szCs w:val="24"/>
        </w:rPr>
        <w:t>of these nanoparticles was evaluated against pathogenic bacteria Escherichia coli and Enterococcus faecalis using the agar well diffusion method, exhibiting significant zones of inhibition and demonstrating strong antibacterial potential. The observed effects are attributed to the generation of</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reactive</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oxygen</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species</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(ROS),</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which</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impair</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microbial</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cell</w:t>
      </w:r>
      <w:r w:rsidRPr="00131983">
        <w:rPr>
          <w:rFonts w:ascii="Times New Roman" w:hAnsi="Times New Roman" w:cs="Times New Roman"/>
          <w:spacing w:val="-14"/>
          <w:sz w:val="24"/>
          <w:szCs w:val="24"/>
        </w:rPr>
        <w:t xml:space="preserve"> </w:t>
      </w:r>
      <w:r w:rsidRPr="00131983">
        <w:rPr>
          <w:rFonts w:ascii="Times New Roman" w:hAnsi="Times New Roman" w:cs="Times New Roman"/>
          <w:sz w:val="24"/>
          <w:szCs w:val="24"/>
        </w:rPr>
        <w:t>structures</w:t>
      </w:r>
      <w:r w:rsidRPr="00131983">
        <w:rPr>
          <w:rFonts w:ascii="Times New Roman" w:hAnsi="Times New Roman" w:cs="Times New Roman"/>
          <w:spacing w:val="-13"/>
          <w:sz w:val="24"/>
          <w:szCs w:val="24"/>
        </w:rPr>
        <w:t xml:space="preserve"> </w:t>
      </w:r>
      <w:r w:rsidRPr="00131983">
        <w:rPr>
          <w:rFonts w:ascii="Times New Roman" w:hAnsi="Times New Roman" w:cs="Times New Roman"/>
          <w:sz w:val="24"/>
          <w:szCs w:val="24"/>
        </w:rPr>
        <w:t>and</w:t>
      </w:r>
      <w:r w:rsidRPr="00131983">
        <w:rPr>
          <w:rFonts w:ascii="Times New Roman" w:hAnsi="Times New Roman" w:cs="Times New Roman"/>
          <w:spacing w:val="-13"/>
          <w:sz w:val="24"/>
          <w:szCs w:val="24"/>
        </w:rPr>
        <w:t xml:space="preserve"> </w:t>
      </w:r>
      <w:r w:rsidRPr="00131983">
        <w:rPr>
          <w:rFonts w:ascii="Times New Roman" w:hAnsi="Times New Roman" w:cs="Times New Roman"/>
          <w:sz w:val="24"/>
          <w:szCs w:val="24"/>
        </w:rPr>
        <w:t>highlight</w:t>
      </w:r>
      <w:r w:rsidRPr="00131983">
        <w:rPr>
          <w:rFonts w:ascii="Times New Roman" w:hAnsi="Times New Roman" w:cs="Times New Roman"/>
          <w:spacing w:val="-12"/>
          <w:sz w:val="24"/>
          <w:szCs w:val="24"/>
        </w:rPr>
        <w:t xml:space="preserve"> </w:t>
      </w:r>
      <w:r w:rsidRPr="00131983">
        <w:rPr>
          <w:rFonts w:ascii="Times New Roman" w:hAnsi="Times New Roman" w:cs="Times New Roman"/>
          <w:sz w:val="24"/>
          <w:szCs w:val="24"/>
        </w:rPr>
        <w:t>the</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 xml:space="preserve">promise </w:t>
      </w:r>
      <w:r w:rsidRPr="00131983">
        <w:rPr>
          <w:rFonts w:ascii="Times New Roman" w:hAnsi="Times New Roman" w:cs="Times New Roman"/>
          <w:position w:val="2"/>
          <w:sz w:val="24"/>
          <w:szCs w:val="24"/>
        </w:rPr>
        <w:t xml:space="preserve">of </w:t>
      </w:r>
      <w:r w:rsidR="00CA1E10" w:rsidRPr="00131983">
        <w:rPr>
          <w:rFonts w:ascii="Times New Roman" w:hAnsi="Times New Roman" w:cs="Times New Roman"/>
          <w:position w:val="2"/>
          <w:sz w:val="24"/>
          <w:szCs w:val="24"/>
        </w:rPr>
        <w:t>Mn</w:t>
      </w:r>
      <w:r w:rsidR="00CA1E10" w:rsidRPr="00CA1E10">
        <w:rPr>
          <w:rFonts w:ascii="Times New Roman" w:hAnsi="Times New Roman" w:cs="Times New Roman"/>
          <w:sz w:val="24"/>
          <w:szCs w:val="24"/>
          <w:vertAlign w:val="subscript"/>
        </w:rPr>
        <w:t>3</w:t>
      </w:r>
      <w:r w:rsidR="00CA1E10" w:rsidRPr="00131983">
        <w:rPr>
          <w:rFonts w:ascii="Times New Roman" w:hAnsi="Times New Roman" w:cs="Times New Roman"/>
          <w:position w:val="2"/>
          <w:sz w:val="24"/>
          <w:szCs w:val="24"/>
        </w:rPr>
        <w:t>O</w:t>
      </w:r>
      <w:r w:rsidR="00CA1E10" w:rsidRPr="00CA1E10">
        <w:rPr>
          <w:rFonts w:ascii="Times New Roman" w:hAnsi="Times New Roman" w:cs="Times New Roman"/>
          <w:sz w:val="24"/>
          <w:szCs w:val="24"/>
          <w:vertAlign w:val="subscript"/>
        </w:rPr>
        <w:t>4</w:t>
      </w:r>
      <w:r w:rsidRPr="00131983">
        <w:rPr>
          <w:rFonts w:ascii="Times New Roman" w:hAnsi="Times New Roman" w:cs="Times New Roman"/>
          <w:spacing w:val="40"/>
          <w:sz w:val="24"/>
          <w:szCs w:val="24"/>
        </w:rPr>
        <w:t xml:space="preserve"> </w:t>
      </w:r>
      <w:r w:rsidRPr="00131983">
        <w:rPr>
          <w:rFonts w:ascii="Times New Roman" w:hAnsi="Times New Roman" w:cs="Times New Roman"/>
          <w:position w:val="2"/>
          <w:sz w:val="24"/>
          <w:szCs w:val="24"/>
        </w:rPr>
        <w:t xml:space="preserve">nanoparticles in antimicrobial applications. With their chemical adaptability, </w:t>
      </w:r>
      <w:r w:rsidRPr="00131983">
        <w:rPr>
          <w:rFonts w:ascii="Times New Roman" w:hAnsi="Times New Roman" w:cs="Times New Roman"/>
          <w:sz w:val="24"/>
          <w:szCs w:val="24"/>
        </w:rPr>
        <w:t>biocompatibility, and ease of green synthesis, manganese nanoparticles offer future prospects in biomedicine, environmental sciences, and the fight against multidrug-resistant pathogens.</w:t>
      </w:r>
    </w:p>
    <w:p w14:paraId="7D01F5EB" w14:textId="77777777" w:rsidR="000530D6" w:rsidRPr="00131983" w:rsidRDefault="000530D6" w:rsidP="00131983">
      <w:pPr>
        <w:rPr>
          <w:rFonts w:ascii="Times New Roman" w:hAnsi="Times New Roman" w:cs="Times New Roman"/>
          <w:sz w:val="24"/>
          <w:szCs w:val="24"/>
        </w:rPr>
      </w:pPr>
      <w:r w:rsidRPr="00131983">
        <w:rPr>
          <w:rFonts w:ascii="Times New Roman" w:hAnsi="Times New Roman" w:cs="Times New Roman"/>
          <w:b/>
          <w:bCs/>
          <w:sz w:val="24"/>
          <w:szCs w:val="24"/>
        </w:rPr>
        <w:t xml:space="preserve">Key words: </w:t>
      </w:r>
      <w:proofErr w:type="spellStart"/>
      <w:r w:rsidRPr="00131983">
        <w:rPr>
          <w:rFonts w:ascii="Times New Roman" w:hAnsi="Times New Roman" w:cs="Times New Roman"/>
          <w:sz w:val="24"/>
          <w:szCs w:val="24"/>
        </w:rPr>
        <w:t>Mn₃O</w:t>
      </w:r>
      <w:proofErr w:type="spellEnd"/>
      <w:r w:rsidRPr="00131983">
        <w:rPr>
          <w:rFonts w:ascii="Times New Roman" w:hAnsi="Times New Roman" w:cs="Times New Roman"/>
          <w:sz w:val="24"/>
          <w:szCs w:val="24"/>
        </w:rPr>
        <w:t>₄ nanoparticles,</w:t>
      </w:r>
      <w:r w:rsidRPr="00131983">
        <w:rPr>
          <w:rFonts w:ascii="Times New Roman" w:hAnsi="Times New Roman" w:cs="Times New Roman"/>
          <w:b/>
          <w:bCs/>
          <w:sz w:val="24"/>
          <w:szCs w:val="24"/>
        </w:rPr>
        <w:t xml:space="preserve"> </w:t>
      </w:r>
      <w:r w:rsidRPr="00131983">
        <w:rPr>
          <w:rFonts w:ascii="Times New Roman" w:hAnsi="Times New Roman" w:cs="Times New Roman"/>
          <w:sz w:val="24"/>
          <w:szCs w:val="24"/>
        </w:rPr>
        <w:t>X-ray diffraction (XRD), Reactive oxygen species (ROS), Zone of inhibition (ZOI), Multidrug-resistant pathogens.</w:t>
      </w:r>
    </w:p>
    <w:p w14:paraId="79A9A06F" w14:textId="77777777" w:rsidR="00B57A38" w:rsidRDefault="00B57A38" w:rsidP="004C7B8F">
      <w:pPr>
        <w:rPr>
          <w:rFonts w:ascii="Times New Roman" w:hAnsi="Times New Roman" w:cs="Times New Roman"/>
          <w:bCs/>
          <w:sz w:val="24"/>
          <w:szCs w:val="24"/>
        </w:rPr>
      </w:pPr>
    </w:p>
    <w:p w14:paraId="252C7F03" w14:textId="77777777" w:rsidR="00131983" w:rsidRDefault="00131983" w:rsidP="004C7B8F">
      <w:pPr>
        <w:rPr>
          <w:rFonts w:ascii="Times New Roman" w:hAnsi="Times New Roman" w:cs="Times New Roman"/>
          <w:bCs/>
          <w:sz w:val="24"/>
          <w:szCs w:val="24"/>
        </w:rPr>
      </w:pPr>
    </w:p>
    <w:p w14:paraId="30C9889C" w14:textId="77777777" w:rsidR="00131983" w:rsidRDefault="00131983" w:rsidP="004C7B8F">
      <w:pPr>
        <w:rPr>
          <w:rFonts w:ascii="Times New Roman" w:hAnsi="Times New Roman" w:cs="Times New Roman"/>
          <w:bCs/>
          <w:sz w:val="24"/>
          <w:szCs w:val="24"/>
        </w:rPr>
      </w:pPr>
    </w:p>
    <w:p w14:paraId="6866A34D" w14:textId="77777777" w:rsidR="00131983" w:rsidRDefault="00131983" w:rsidP="004C7B8F">
      <w:pPr>
        <w:rPr>
          <w:rFonts w:ascii="Times New Roman" w:hAnsi="Times New Roman" w:cs="Times New Roman"/>
          <w:bCs/>
          <w:sz w:val="24"/>
          <w:szCs w:val="24"/>
        </w:rPr>
      </w:pPr>
    </w:p>
    <w:p w14:paraId="71C5DFC5" w14:textId="77777777" w:rsidR="00131983" w:rsidRDefault="00131983" w:rsidP="004C7B8F">
      <w:pPr>
        <w:rPr>
          <w:rFonts w:ascii="Times New Roman" w:hAnsi="Times New Roman" w:cs="Times New Roman"/>
          <w:bCs/>
          <w:sz w:val="24"/>
          <w:szCs w:val="24"/>
        </w:rPr>
      </w:pPr>
    </w:p>
    <w:p w14:paraId="13ACF23C" w14:textId="77777777" w:rsidR="00131983" w:rsidRDefault="00131983" w:rsidP="004C7B8F">
      <w:pPr>
        <w:rPr>
          <w:rFonts w:ascii="Times New Roman" w:hAnsi="Times New Roman" w:cs="Times New Roman"/>
          <w:bCs/>
          <w:sz w:val="14"/>
          <w:szCs w:val="14"/>
        </w:rPr>
      </w:pPr>
    </w:p>
    <w:p w14:paraId="386D62B2" w14:textId="77777777" w:rsidR="00335398" w:rsidRPr="00B57A38" w:rsidRDefault="00335398" w:rsidP="004C7B8F">
      <w:pPr>
        <w:rPr>
          <w:rFonts w:ascii="Times New Roman" w:hAnsi="Times New Roman" w:cs="Times New Roman"/>
          <w:bCs/>
          <w:sz w:val="14"/>
          <w:szCs w:val="14"/>
        </w:rPr>
      </w:pPr>
    </w:p>
    <w:p w14:paraId="7B7CC6B8" w14:textId="77777777" w:rsidR="00134B4C" w:rsidRPr="00723C18" w:rsidRDefault="00000000" w:rsidP="00134B4C">
      <w:pPr>
        <w:autoSpaceDE w:val="0"/>
        <w:autoSpaceDN w:val="0"/>
        <w:adjustRightInd w:val="0"/>
        <w:spacing w:line="324" w:lineRule="auto"/>
        <w:rPr>
          <w:rFonts w:ascii="Times New Roman" w:hAnsi="Times New Roman" w:cs="Times New Roman"/>
          <w:sz w:val="2"/>
        </w:rPr>
      </w:pPr>
      <w:r>
        <w:rPr>
          <w:rFonts w:ascii="Times New Roman" w:hAnsi="Times New Roman" w:cs="Times New Roman"/>
          <w:bCs/>
          <w:sz w:val="2"/>
          <w:szCs w:val="24"/>
        </w:rPr>
        <w:pict w14:anchorId="1E8CE3DF">
          <v:rect id="_x0000_i1026" style="width:468pt;height:3pt" o:hrstd="t" o:hrnoshade="t" o:hr="t" fillcolor="black [3213]" stroked="f"/>
        </w:pict>
      </w:r>
    </w:p>
    <w:p w14:paraId="63FC4D30" w14:textId="494A17F7" w:rsidR="00CA1E10" w:rsidRDefault="00134B4C" w:rsidP="009151B4">
      <w:pPr>
        <w:shd w:val="clear" w:color="auto" w:fill="C6D9F1" w:themeFill="text2" w:themeFillTint="33"/>
        <w:spacing w:line="240" w:lineRule="auto"/>
      </w:pPr>
      <w:r w:rsidRPr="00801D75">
        <w:rPr>
          <w:rFonts w:ascii="Times New Roman" w:hAnsi="Times New Roman" w:cs="Times New Roman"/>
        </w:rPr>
        <w:t>*Corresponding Author Email:</w:t>
      </w:r>
      <w:r w:rsidR="00586AFC" w:rsidRPr="00801D75">
        <w:rPr>
          <w:rFonts w:ascii="Times New Roman" w:hAnsi="Times New Roman" w:cs="Times New Roman"/>
        </w:rPr>
        <w:t xml:space="preserve"> </w:t>
      </w:r>
      <w:hyperlink r:id="rId8" w:history="1">
        <w:r w:rsidR="00CA1E10" w:rsidRPr="009C4657">
          <w:rPr>
            <w:rStyle w:val="Hyperlink"/>
          </w:rPr>
          <w:t>scientistsutapa@gmail.com</w:t>
        </w:r>
      </w:hyperlink>
    </w:p>
    <w:p w14:paraId="4B89FDB1" w14:textId="457992AA" w:rsidR="00134B4C" w:rsidRPr="00801D75" w:rsidRDefault="00241B75" w:rsidP="009151B4">
      <w:pPr>
        <w:shd w:val="clear" w:color="auto" w:fill="C6D9F1" w:themeFill="text2" w:themeFillTint="33"/>
        <w:spacing w:line="240" w:lineRule="auto"/>
        <w:rPr>
          <w:rFonts w:ascii="Times New Roman" w:hAnsi="Times New Roman" w:cs="Times New Roman"/>
          <w:bCs/>
        </w:rPr>
      </w:pPr>
      <w:r w:rsidRPr="00801D75">
        <w:rPr>
          <w:rFonts w:ascii="Times New Roman" w:hAnsi="Times New Roman" w:cs="Times New Roman"/>
          <w:bCs/>
        </w:rPr>
        <w:t>Received</w:t>
      </w:r>
      <w:r w:rsidR="00D36980">
        <w:rPr>
          <w:rFonts w:ascii="Times New Roman" w:hAnsi="Times New Roman" w:cs="Times New Roman"/>
          <w:bCs/>
        </w:rPr>
        <w:t xml:space="preserve"> </w:t>
      </w:r>
      <w:r w:rsidR="001E7EBD">
        <w:rPr>
          <w:rFonts w:ascii="Times New Roman" w:hAnsi="Times New Roman" w:cs="Times New Roman"/>
          <w:bCs/>
        </w:rPr>
        <w:t>2</w:t>
      </w:r>
      <w:r w:rsidR="00BA5907">
        <w:rPr>
          <w:rFonts w:ascii="Times New Roman" w:hAnsi="Times New Roman" w:cs="Times New Roman"/>
          <w:bCs/>
        </w:rPr>
        <w:t>2</w:t>
      </w:r>
      <w:r w:rsidR="00BD3132">
        <w:rPr>
          <w:rFonts w:ascii="Times New Roman" w:hAnsi="Times New Roman" w:cs="Times New Roman"/>
          <w:bCs/>
        </w:rPr>
        <w:t xml:space="preserve"> </w:t>
      </w:r>
      <w:r w:rsidR="000F18AE">
        <w:rPr>
          <w:rFonts w:ascii="Times New Roman" w:hAnsi="Times New Roman" w:cs="Times New Roman"/>
          <w:bCs/>
        </w:rPr>
        <w:t xml:space="preserve">January </w:t>
      </w:r>
      <w:r w:rsidR="00134B4C" w:rsidRPr="00801D75">
        <w:rPr>
          <w:rFonts w:ascii="Times New Roman" w:hAnsi="Times New Roman" w:cs="Times New Roman"/>
          <w:bCs/>
        </w:rPr>
        <w:t>20</w:t>
      </w:r>
      <w:r w:rsidR="0016679A">
        <w:rPr>
          <w:rFonts w:ascii="Times New Roman" w:hAnsi="Times New Roman" w:cs="Times New Roman"/>
          <w:bCs/>
        </w:rPr>
        <w:t>2</w:t>
      </w:r>
      <w:r w:rsidR="000F18AE">
        <w:rPr>
          <w:rFonts w:ascii="Times New Roman" w:hAnsi="Times New Roman" w:cs="Times New Roman"/>
          <w:bCs/>
        </w:rPr>
        <w:t>6</w:t>
      </w:r>
      <w:r w:rsidRPr="00801D75">
        <w:rPr>
          <w:rFonts w:ascii="Times New Roman" w:hAnsi="Times New Roman" w:cs="Times New Roman"/>
          <w:bCs/>
        </w:rPr>
        <w:t xml:space="preserve">, Accepted </w:t>
      </w:r>
      <w:r w:rsidR="00B17427">
        <w:rPr>
          <w:rFonts w:ascii="Times New Roman" w:hAnsi="Times New Roman" w:cs="Times New Roman"/>
          <w:bCs/>
        </w:rPr>
        <w:t>2</w:t>
      </w:r>
      <w:r w:rsidR="001E7EBD">
        <w:rPr>
          <w:rFonts w:ascii="Times New Roman" w:hAnsi="Times New Roman" w:cs="Times New Roman"/>
          <w:bCs/>
        </w:rPr>
        <w:t>0</w:t>
      </w:r>
      <w:r w:rsidR="00B17427">
        <w:rPr>
          <w:rFonts w:ascii="Times New Roman" w:hAnsi="Times New Roman" w:cs="Times New Roman"/>
          <w:bCs/>
        </w:rPr>
        <w:t xml:space="preserve"> </w:t>
      </w:r>
      <w:r w:rsidR="000F18AE">
        <w:rPr>
          <w:rFonts w:ascii="Times New Roman" w:hAnsi="Times New Roman" w:cs="Times New Roman"/>
          <w:bCs/>
        </w:rPr>
        <w:t>February</w:t>
      </w:r>
      <w:r w:rsidR="00BD3132">
        <w:rPr>
          <w:rFonts w:ascii="Times New Roman" w:hAnsi="Times New Roman" w:cs="Times New Roman"/>
          <w:bCs/>
        </w:rPr>
        <w:t xml:space="preserve"> </w:t>
      </w:r>
      <w:r w:rsidR="00886357" w:rsidRPr="00801D75">
        <w:rPr>
          <w:rFonts w:ascii="Times New Roman" w:hAnsi="Times New Roman" w:cs="Times New Roman"/>
          <w:bCs/>
        </w:rPr>
        <w:t>20</w:t>
      </w:r>
      <w:r w:rsidR="0016679A">
        <w:rPr>
          <w:rFonts w:ascii="Times New Roman" w:hAnsi="Times New Roman" w:cs="Times New Roman"/>
          <w:bCs/>
        </w:rPr>
        <w:t>2</w:t>
      </w:r>
      <w:r w:rsidR="000F18AE">
        <w:rPr>
          <w:rFonts w:ascii="Times New Roman" w:hAnsi="Times New Roman" w:cs="Times New Roman"/>
          <w:bCs/>
        </w:rPr>
        <w:t>6</w:t>
      </w:r>
    </w:p>
    <w:p w14:paraId="07D6556F" w14:textId="77777777" w:rsidR="00134B4C" w:rsidRPr="00723C18" w:rsidRDefault="00000000" w:rsidP="00134B4C">
      <w:pPr>
        <w:spacing w:line="240" w:lineRule="auto"/>
        <w:rPr>
          <w:rFonts w:ascii="Times New Roman" w:hAnsi="Times New Roman" w:cs="Times New Roman"/>
          <w:sz w:val="14"/>
        </w:rPr>
      </w:pPr>
      <w:r>
        <w:rPr>
          <w:rFonts w:ascii="Times New Roman" w:hAnsi="Times New Roman" w:cs="Times New Roman"/>
          <w:bCs/>
        </w:rPr>
        <w:pict w14:anchorId="1E0E9604">
          <v:rect id="_x0000_i1027" style="width:468pt;height:3pt" o:hrstd="t" o:hrnoshade="t" o:hr="t" fillcolor="black [3213]" stroked="f"/>
        </w:pict>
      </w:r>
    </w:p>
    <w:p w14:paraId="4498268A" w14:textId="77777777" w:rsidR="00813C6D" w:rsidRPr="00092199" w:rsidRDefault="00813C6D" w:rsidP="00092199">
      <w:pPr>
        <w:tabs>
          <w:tab w:val="left" w:pos="3150"/>
        </w:tabs>
        <w:autoSpaceDE w:val="0"/>
        <w:autoSpaceDN w:val="0"/>
        <w:adjustRightInd w:val="0"/>
        <w:rPr>
          <w:rFonts w:ascii="Times New Roman" w:hAnsi="Times New Roman" w:cs="Times New Roman"/>
          <w:bCs/>
          <w:color w:val="000000"/>
          <w:sz w:val="28"/>
          <w:szCs w:val="28"/>
        </w:rPr>
      </w:pPr>
      <w:r w:rsidRPr="00092199">
        <w:rPr>
          <w:rFonts w:ascii="Times New Roman" w:hAnsi="Times New Roman" w:cs="Times New Roman"/>
          <w:bCs/>
          <w:color w:val="000000"/>
          <w:sz w:val="28"/>
          <w:szCs w:val="28"/>
        </w:rPr>
        <w:lastRenderedPageBreak/>
        <w:t>INTRODUCTION</w:t>
      </w:r>
    </w:p>
    <w:p w14:paraId="407A4225" w14:textId="77777777" w:rsidR="00131983" w:rsidRDefault="000530D6" w:rsidP="00131983">
      <w:pPr>
        <w:pStyle w:val="BodyText"/>
        <w:spacing w:after="0"/>
        <w:rPr>
          <w:rFonts w:ascii="Times New Roman" w:hAnsi="Times New Roman" w:cs="Times New Roman"/>
          <w:sz w:val="24"/>
          <w:szCs w:val="24"/>
        </w:rPr>
      </w:pPr>
      <w:r w:rsidRPr="00131983">
        <w:rPr>
          <w:rFonts w:ascii="Times New Roman" w:hAnsi="Times New Roman" w:cs="Times New Roman"/>
          <w:color w:val="000000" w:themeColor="text1"/>
          <w:sz w:val="24"/>
          <w:szCs w:val="24"/>
        </w:rPr>
        <w:t>Bacterial infections remain a major global concern, intensified by the growing threat of antibiotic resistance. Conventional drugs are becoming less effective, leading to an urgent demand for alternative strategies. Nanoparticles present a promising solution due to their high surface reactivity and unique antibacterial mechanisms, including ROS generation and membrane disruption. Metal and metal oxide nanoparticles can target a wide range of pathogens, offering an effective and innovative approach to combat multidrug-resistant bacteria and reduce dependence on antibiotics (Bag et. al., 2024)</w:t>
      </w:r>
      <w:r w:rsidRPr="00131983">
        <w:rPr>
          <w:rFonts w:ascii="Times New Roman" w:hAnsi="Times New Roman" w:cs="Times New Roman"/>
          <w:sz w:val="24"/>
          <w:szCs w:val="24"/>
        </w:rPr>
        <w:t>. Manganese is an</w:t>
      </w:r>
      <w:r w:rsidRPr="00131983">
        <w:rPr>
          <w:rFonts w:ascii="Times New Roman" w:hAnsi="Times New Roman" w:cs="Times New Roman"/>
          <w:spacing w:val="-1"/>
          <w:sz w:val="24"/>
          <w:szCs w:val="24"/>
        </w:rPr>
        <w:t xml:space="preserve"> </w:t>
      </w:r>
      <w:r w:rsidRPr="00131983">
        <w:rPr>
          <w:rFonts w:ascii="Times New Roman" w:hAnsi="Times New Roman" w:cs="Times New Roman"/>
          <w:sz w:val="24"/>
          <w:szCs w:val="24"/>
        </w:rPr>
        <w:t>essential</w:t>
      </w:r>
      <w:r w:rsidRPr="00131983">
        <w:rPr>
          <w:rFonts w:ascii="Times New Roman" w:hAnsi="Times New Roman" w:cs="Times New Roman"/>
          <w:spacing w:val="-2"/>
          <w:sz w:val="24"/>
          <w:szCs w:val="24"/>
        </w:rPr>
        <w:t xml:space="preserve"> </w:t>
      </w:r>
      <w:r w:rsidRPr="00131983">
        <w:rPr>
          <w:rFonts w:ascii="Times New Roman" w:hAnsi="Times New Roman" w:cs="Times New Roman"/>
          <w:sz w:val="24"/>
          <w:szCs w:val="24"/>
        </w:rPr>
        <w:t>trace element which is important for biological</w:t>
      </w:r>
      <w:r w:rsidRPr="00131983">
        <w:rPr>
          <w:rFonts w:ascii="Times New Roman" w:hAnsi="Times New Roman" w:cs="Times New Roman"/>
          <w:spacing w:val="-2"/>
          <w:sz w:val="24"/>
          <w:szCs w:val="24"/>
        </w:rPr>
        <w:t xml:space="preserve"> </w:t>
      </w:r>
      <w:r w:rsidRPr="00131983">
        <w:rPr>
          <w:rFonts w:ascii="Times New Roman" w:hAnsi="Times New Roman" w:cs="Times New Roman"/>
          <w:sz w:val="24"/>
          <w:szCs w:val="24"/>
        </w:rPr>
        <w:t>organisms for</w:t>
      </w:r>
      <w:r w:rsidRPr="00131983">
        <w:rPr>
          <w:rFonts w:ascii="Times New Roman" w:hAnsi="Times New Roman" w:cs="Times New Roman"/>
          <w:spacing w:val="-1"/>
          <w:sz w:val="24"/>
          <w:szCs w:val="24"/>
        </w:rPr>
        <w:t xml:space="preserve"> </w:t>
      </w:r>
      <w:r w:rsidRPr="00131983">
        <w:rPr>
          <w:rFonts w:ascii="Times New Roman" w:hAnsi="Times New Roman" w:cs="Times New Roman"/>
          <w:sz w:val="24"/>
          <w:szCs w:val="24"/>
        </w:rPr>
        <w:t>the roles in metabolism, antioxidant defense etc. Its versatile chemical properties make it a key</w:t>
      </w:r>
      <w:r w:rsidRPr="00131983">
        <w:rPr>
          <w:rFonts w:ascii="Times New Roman" w:hAnsi="Times New Roman" w:cs="Times New Roman"/>
          <w:spacing w:val="-1"/>
          <w:sz w:val="24"/>
          <w:szCs w:val="24"/>
        </w:rPr>
        <w:t xml:space="preserve"> </w:t>
      </w:r>
      <w:r w:rsidRPr="00131983">
        <w:rPr>
          <w:rFonts w:ascii="Times New Roman" w:hAnsi="Times New Roman" w:cs="Times New Roman"/>
          <w:sz w:val="24"/>
          <w:szCs w:val="24"/>
        </w:rPr>
        <w:t>element in both</w:t>
      </w:r>
      <w:r w:rsidRPr="00131983">
        <w:rPr>
          <w:rFonts w:ascii="Times New Roman" w:hAnsi="Times New Roman" w:cs="Times New Roman"/>
          <w:spacing w:val="-10"/>
          <w:sz w:val="24"/>
          <w:szCs w:val="24"/>
        </w:rPr>
        <w:t xml:space="preserve"> </w:t>
      </w:r>
      <w:r w:rsidRPr="00131983">
        <w:rPr>
          <w:rFonts w:ascii="Times New Roman" w:hAnsi="Times New Roman" w:cs="Times New Roman"/>
          <w:sz w:val="24"/>
          <w:szCs w:val="24"/>
        </w:rPr>
        <w:t>the</w:t>
      </w:r>
      <w:r w:rsidRPr="00131983">
        <w:rPr>
          <w:rFonts w:ascii="Times New Roman" w:hAnsi="Times New Roman" w:cs="Times New Roman"/>
          <w:spacing w:val="-9"/>
          <w:sz w:val="24"/>
          <w:szCs w:val="24"/>
        </w:rPr>
        <w:t xml:space="preserve"> </w:t>
      </w:r>
      <w:r w:rsidRPr="00131983">
        <w:rPr>
          <w:rFonts w:ascii="Times New Roman" w:hAnsi="Times New Roman" w:cs="Times New Roman"/>
          <w:sz w:val="24"/>
          <w:szCs w:val="24"/>
        </w:rPr>
        <w:t>research</w:t>
      </w:r>
      <w:r w:rsidRPr="00131983">
        <w:rPr>
          <w:rFonts w:ascii="Times New Roman" w:hAnsi="Times New Roman" w:cs="Times New Roman"/>
          <w:spacing w:val="-11"/>
          <w:sz w:val="24"/>
          <w:szCs w:val="24"/>
        </w:rPr>
        <w:t xml:space="preserve"> </w:t>
      </w:r>
      <w:r w:rsidRPr="00131983">
        <w:rPr>
          <w:rFonts w:ascii="Times New Roman" w:hAnsi="Times New Roman" w:cs="Times New Roman"/>
          <w:sz w:val="24"/>
          <w:szCs w:val="24"/>
        </w:rPr>
        <w:t>and</w:t>
      </w:r>
      <w:r w:rsidRPr="00131983">
        <w:rPr>
          <w:rFonts w:ascii="Times New Roman" w:hAnsi="Times New Roman" w:cs="Times New Roman"/>
          <w:spacing w:val="-8"/>
          <w:sz w:val="24"/>
          <w:szCs w:val="24"/>
        </w:rPr>
        <w:t xml:space="preserve"> </w:t>
      </w:r>
      <w:r w:rsidRPr="00131983">
        <w:rPr>
          <w:rFonts w:ascii="Times New Roman" w:hAnsi="Times New Roman" w:cs="Times New Roman"/>
          <w:sz w:val="24"/>
          <w:szCs w:val="24"/>
        </w:rPr>
        <w:t>the</w:t>
      </w:r>
      <w:r w:rsidRPr="00131983">
        <w:rPr>
          <w:rFonts w:ascii="Times New Roman" w:hAnsi="Times New Roman" w:cs="Times New Roman"/>
          <w:spacing w:val="-6"/>
          <w:sz w:val="24"/>
          <w:szCs w:val="24"/>
        </w:rPr>
        <w:t xml:space="preserve"> </w:t>
      </w:r>
      <w:r w:rsidRPr="00131983">
        <w:rPr>
          <w:rFonts w:ascii="Times New Roman" w:hAnsi="Times New Roman" w:cs="Times New Roman"/>
          <w:sz w:val="24"/>
          <w:szCs w:val="24"/>
        </w:rPr>
        <w:t>industry.</w:t>
      </w:r>
      <w:r w:rsidRPr="00131983">
        <w:rPr>
          <w:rFonts w:ascii="Times New Roman" w:hAnsi="Times New Roman" w:cs="Times New Roman"/>
          <w:spacing w:val="-5"/>
          <w:sz w:val="24"/>
          <w:szCs w:val="24"/>
        </w:rPr>
        <w:t xml:space="preserve"> </w:t>
      </w:r>
      <w:r w:rsidRPr="00131983">
        <w:rPr>
          <w:rFonts w:ascii="Times New Roman" w:hAnsi="Times New Roman" w:cs="Times New Roman"/>
          <w:sz w:val="24"/>
          <w:szCs w:val="24"/>
        </w:rPr>
        <w:t>Manganese</w:t>
      </w:r>
      <w:r w:rsidRPr="00131983">
        <w:rPr>
          <w:rFonts w:ascii="Times New Roman" w:hAnsi="Times New Roman" w:cs="Times New Roman"/>
          <w:spacing w:val="-6"/>
          <w:sz w:val="24"/>
          <w:szCs w:val="24"/>
        </w:rPr>
        <w:t xml:space="preserve"> </w:t>
      </w:r>
      <w:r w:rsidRPr="00131983">
        <w:rPr>
          <w:rFonts w:ascii="Times New Roman" w:hAnsi="Times New Roman" w:cs="Times New Roman"/>
          <w:sz w:val="24"/>
          <w:szCs w:val="24"/>
        </w:rPr>
        <w:t>nanoparticles</w:t>
      </w:r>
      <w:r w:rsidRPr="00131983">
        <w:rPr>
          <w:rFonts w:ascii="Times New Roman" w:hAnsi="Times New Roman" w:cs="Times New Roman"/>
          <w:spacing w:val="-7"/>
          <w:sz w:val="24"/>
          <w:szCs w:val="24"/>
        </w:rPr>
        <w:t xml:space="preserve"> </w:t>
      </w:r>
      <w:r w:rsidRPr="00131983">
        <w:rPr>
          <w:rFonts w:ascii="Times New Roman" w:hAnsi="Times New Roman" w:cs="Times New Roman"/>
          <w:sz w:val="24"/>
          <w:szCs w:val="24"/>
        </w:rPr>
        <w:t>enhance</w:t>
      </w:r>
      <w:r w:rsidRPr="00131983">
        <w:rPr>
          <w:rFonts w:ascii="Times New Roman" w:hAnsi="Times New Roman" w:cs="Times New Roman"/>
          <w:spacing w:val="-9"/>
          <w:sz w:val="24"/>
          <w:szCs w:val="24"/>
        </w:rPr>
        <w:t xml:space="preserve"> </w:t>
      </w:r>
      <w:r w:rsidRPr="00131983">
        <w:rPr>
          <w:rFonts w:ascii="Times New Roman" w:hAnsi="Times New Roman" w:cs="Times New Roman"/>
          <w:sz w:val="24"/>
          <w:szCs w:val="24"/>
        </w:rPr>
        <w:t>the</w:t>
      </w:r>
      <w:r w:rsidRPr="00131983">
        <w:rPr>
          <w:rFonts w:ascii="Times New Roman" w:hAnsi="Times New Roman" w:cs="Times New Roman"/>
          <w:spacing w:val="-6"/>
          <w:sz w:val="24"/>
          <w:szCs w:val="24"/>
        </w:rPr>
        <w:t xml:space="preserve"> </w:t>
      </w:r>
      <w:r w:rsidRPr="00131983">
        <w:rPr>
          <w:rFonts w:ascii="Times New Roman" w:hAnsi="Times New Roman" w:cs="Times New Roman"/>
          <w:sz w:val="24"/>
          <w:szCs w:val="24"/>
        </w:rPr>
        <w:t>activity</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in</w:t>
      </w:r>
      <w:r w:rsidRPr="00131983">
        <w:rPr>
          <w:rFonts w:ascii="Times New Roman" w:hAnsi="Times New Roman" w:cs="Times New Roman"/>
          <w:spacing w:val="-6"/>
          <w:sz w:val="24"/>
          <w:szCs w:val="24"/>
        </w:rPr>
        <w:t xml:space="preserve"> </w:t>
      </w:r>
      <w:r w:rsidRPr="00131983">
        <w:rPr>
          <w:rFonts w:ascii="Times New Roman" w:hAnsi="Times New Roman" w:cs="Times New Roman"/>
          <w:sz w:val="24"/>
          <w:szCs w:val="24"/>
        </w:rPr>
        <w:t>many</w:t>
      </w:r>
      <w:r w:rsidRPr="00131983">
        <w:rPr>
          <w:rFonts w:ascii="Times New Roman" w:hAnsi="Times New Roman" w:cs="Times New Roman"/>
          <w:spacing w:val="-14"/>
          <w:sz w:val="24"/>
          <w:szCs w:val="24"/>
        </w:rPr>
        <w:t xml:space="preserve"> </w:t>
      </w:r>
      <w:r w:rsidRPr="00131983">
        <w:rPr>
          <w:rFonts w:ascii="Times New Roman" w:hAnsi="Times New Roman" w:cs="Times New Roman"/>
          <w:sz w:val="24"/>
          <w:szCs w:val="24"/>
        </w:rPr>
        <w:t>ways.</w:t>
      </w:r>
      <w:r w:rsidRPr="00131983">
        <w:rPr>
          <w:rFonts w:ascii="Times New Roman" w:hAnsi="Times New Roman" w:cs="Times New Roman"/>
          <w:spacing w:val="-3"/>
          <w:sz w:val="24"/>
          <w:szCs w:val="24"/>
        </w:rPr>
        <w:t xml:space="preserve"> </w:t>
      </w:r>
      <w:r w:rsidRPr="00131983">
        <w:rPr>
          <w:rFonts w:ascii="Times New Roman" w:hAnsi="Times New Roman" w:cs="Times New Roman"/>
          <w:sz w:val="24"/>
          <w:szCs w:val="24"/>
        </w:rPr>
        <w:t>It exhibits significant advantages over bulk materials with identical chemical compositions due to their elevated surface to volume ratio, diminutive size and distinctive physical and chemical properties. Manganese has, however, received less attention as a high-performance metal in a number of domains, such as biomedicine, biosensors, biochemistry and photoelectronic (Bag et al., 2023). The long-term potential of the Manganese based nano particles is enormous. In recent days there has been a strong demand for their synthesis and characterization. Synthetic methodologies to produce manganese nanoparticles in a conventional way are inexpensive, easy to make. Though Co-precipitation method is used to prepare the desired particle with maintained environmental aspects. The characterization is done by the X-ray diffraction method, Fourier transform infrared spectroscopy, UV-vis and the crystalline size is being measured by Debye- Scherrer</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equation</w:t>
      </w:r>
      <w:r w:rsidRPr="00131983">
        <w:rPr>
          <w:rFonts w:ascii="Times New Roman" w:hAnsi="Times New Roman" w:cs="Times New Roman"/>
          <w:spacing w:val="-13"/>
          <w:sz w:val="24"/>
          <w:szCs w:val="24"/>
        </w:rPr>
        <w:t xml:space="preserve"> </w:t>
      </w:r>
      <w:r w:rsidRPr="00131983">
        <w:rPr>
          <w:rFonts w:ascii="Times New Roman" w:hAnsi="Times New Roman" w:cs="Times New Roman"/>
          <w:sz w:val="24"/>
          <w:szCs w:val="24"/>
        </w:rPr>
        <w:t>(Roy</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et</w:t>
      </w:r>
      <w:r w:rsidRPr="00131983">
        <w:rPr>
          <w:rFonts w:ascii="Times New Roman" w:hAnsi="Times New Roman" w:cs="Times New Roman"/>
          <w:spacing w:val="-7"/>
          <w:sz w:val="24"/>
          <w:szCs w:val="24"/>
        </w:rPr>
        <w:t xml:space="preserve"> </w:t>
      </w:r>
      <w:r w:rsidRPr="00131983">
        <w:rPr>
          <w:rFonts w:ascii="Times New Roman" w:hAnsi="Times New Roman" w:cs="Times New Roman"/>
          <w:sz w:val="24"/>
          <w:szCs w:val="24"/>
        </w:rPr>
        <w:t>al.,</w:t>
      </w:r>
      <w:r w:rsidRPr="00131983">
        <w:rPr>
          <w:rFonts w:ascii="Times New Roman" w:hAnsi="Times New Roman" w:cs="Times New Roman"/>
          <w:spacing w:val="-10"/>
          <w:sz w:val="24"/>
          <w:szCs w:val="24"/>
        </w:rPr>
        <w:t xml:space="preserve"> </w:t>
      </w:r>
      <w:r w:rsidRPr="00131983">
        <w:rPr>
          <w:rFonts w:ascii="Times New Roman" w:hAnsi="Times New Roman" w:cs="Times New Roman"/>
          <w:sz w:val="24"/>
          <w:szCs w:val="24"/>
        </w:rPr>
        <w:t>2022).</w:t>
      </w:r>
      <w:r w:rsidRPr="00131983">
        <w:rPr>
          <w:rFonts w:ascii="Times New Roman" w:hAnsi="Times New Roman" w:cs="Times New Roman"/>
          <w:spacing w:val="-13"/>
          <w:sz w:val="24"/>
          <w:szCs w:val="24"/>
        </w:rPr>
        <w:t xml:space="preserve"> </w:t>
      </w:r>
      <w:r w:rsidRPr="00131983">
        <w:rPr>
          <w:rFonts w:ascii="Times New Roman" w:hAnsi="Times New Roman" w:cs="Times New Roman"/>
          <w:sz w:val="24"/>
          <w:szCs w:val="24"/>
        </w:rPr>
        <w:t>The</w:t>
      </w:r>
      <w:r w:rsidRPr="00131983">
        <w:rPr>
          <w:rFonts w:ascii="Times New Roman" w:hAnsi="Times New Roman" w:cs="Times New Roman"/>
          <w:spacing w:val="-12"/>
          <w:sz w:val="24"/>
          <w:szCs w:val="24"/>
        </w:rPr>
        <w:t xml:space="preserve"> </w:t>
      </w:r>
      <w:r w:rsidRPr="00131983">
        <w:rPr>
          <w:rFonts w:ascii="Times New Roman" w:hAnsi="Times New Roman" w:cs="Times New Roman"/>
          <w:sz w:val="24"/>
          <w:szCs w:val="24"/>
        </w:rPr>
        <w:t>effectiveness</w:t>
      </w:r>
      <w:r w:rsidRPr="00131983">
        <w:rPr>
          <w:rFonts w:ascii="Times New Roman" w:hAnsi="Times New Roman" w:cs="Times New Roman"/>
          <w:spacing w:val="-11"/>
          <w:sz w:val="24"/>
          <w:szCs w:val="24"/>
        </w:rPr>
        <w:t xml:space="preserve"> </w:t>
      </w:r>
      <w:r w:rsidRPr="00131983">
        <w:rPr>
          <w:rFonts w:ascii="Times New Roman" w:hAnsi="Times New Roman" w:cs="Times New Roman"/>
          <w:sz w:val="24"/>
          <w:szCs w:val="24"/>
        </w:rPr>
        <w:t>of</w:t>
      </w:r>
      <w:r w:rsidRPr="00131983">
        <w:rPr>
          <w:rFonts w:ascii="Times New Roman" w:hAnsi="Times New Roman" w:cs="Times New Roman"/>
          <w:spacing w:val="-14"/>
          <w:sz w:val="24"/>
          <w:szCs w:val="24"/>
        </w:rPr>
        <w:t xml:space="preserve"> </w:t>
      </w:r>
      <w:r w:rsidRPr="00131983">
        <w:rPr>
          <w:rFonts w:ascii="Times New Roman" w:hAnsi="Times New Roman" w:cs="Times New Roman"/>
          <w:sz w:val="24"/>
          <w:szCs w:val="24"/>
        </w:rPr>
        <w:t>the</w:t>
      </w:r>
      <w:r w:rsidRPr="00131983">
        <w:rPr>
          <w:rFonts w:ascii="Times New Roman" w:hAnsi="Times New Roman" w:cs="Times New Roman"/>
          <w:spacing w:val="-11"/>
          <w:sz w:val="24"/>
          <w:szCs w:val="24"/>
        </w:rPr>
        <w:t xml:space="preserve"> </w:t>
      </w:r>
      <w:r w:rsidRPr="00131983">
        <w:rPr>
          <w:rFonts w:ascii="Times New Roman" w:hAnsi="Times New Roman" w:cs="Times New Roman"/>
          <w:sz w:val="24"/>
          <w:szCs w:val="24"/>
        </w:rPr>
        <w:t>particle</w:t>
      </w:r>
      <w:r w:rsidRPr="00131983">
        <w:rPr>
          <w:rFonts w:ascii="Times New Roman" w:hAnsi="Times New Roman" w:cs="Times New Roman"/>
          <w:spacing w:val="-11"/>
          <w:sz w:val="24"/>
          <w:szCs w:val="24"/>
        </w:rPr>
        <w:t xml:space="preserve"> </w:t>
      </w:r>
      <w:r w:rsidRPr="00131983">
        <w:rPr>
          <w:rFonts w:ascii="Times New Roman" w:hAnsi="Times New Roman" w:cs="Times New Roman"/>
          <w:sz w:val="24"/>
          <w:szCs w:val="24"/>
        </w:rPr>
        <w:t>has</w:t>
      </w:r>
      <w:r w:rsidRPr="00131983">
        <w:rPr>
          <w:rFonts w:ascii="Times New Roman" w:hAnsi="Times New Roman" w:cs="Times New Roman"/>
          <w:spacing w:val="-10"/>
          <w:sz w:val="24"/>
          <w:szCs w:val="24"/>
        </w:rPr>
        <w:t xml:space="preserve"> </w:t>
      </w:r>
      <w:r w:rsidRPr="00131983">
        <w:rPr>
          <w:rFonts w:ascii="Times New Roman" w:hAnsi="Times New Roman" w:cs="Times New Roman"/>
          <w:sz w:val="24"/>
          <w:szCs w:val="24"/>
        </w:rPr>
        <w:t>been</w:t>
      </w:r>
      <w:r w:rsidRPr="00131983">
        <w:rPr>
          <w:rFonts w:ascii="Times New Roman" w:hAnsi="Times New Roman" w:cs="Times New Roman"/>
          <w:spacing w:val="-13"/>
          <w:sz w:val="24"/>
          <w:szCs w:val="24"/>
        </w:rPr>
        <w:t xml:space="preserve"> </w:t>
      </w:r>
      <w:r w:rsidRPr="00131983">
        <w:rPr>
          <w:rFonts w:ascii="Times New Roman" w:hAnsi="Times New Roman" w:cs="Times New Roman"/>
          <w:sz w:val="24"/>
          <w:szCs w:val="24"/>
        </w:rPr>
        <w:t>checked</w:t>
      </w:r>
      <w:r w:rsidRPr="00131983">
        <w:rPr>
          <w:rFonts w:ascii="Times New Roman" w:hAnsi="Times New Roman" w:cs="Times New Roman"/>
          <w:spacing w:val="-10"/>
          <w:sz w:val="24"/>
          <w:szCs w:val="24"/>
        </w:rPr>
        <w:t xml:space="preserve"> </w:t>
      </w:r>
      <w:r w:rsidRPr="00131983">
        <w:rPr>
          <w:rFonts w:ascii="Times New Roman" w:hAnsi="Times New Roman" w:cs="Times New Roman"/>
          <w:sz w:val="24"/>
          <w:szCs w:val="24"/>
        </w:rPr>
        <w:t>on</w:t>
      </w:r>
      <w:r w:rsidRPr="00131983">
        <w:rPr>
          <w:rFonts w:ascii="Times New Roman" w:hAnsi="Times New Roman" w:cs="Times New Roman"/>
          <w:spacing w:val="-13"/>
          <w:sz w:val="24"/>
          <w:szCs w:val="24"/>
        </w:rPr>
        <w:t xml:space="preserve"> </w:t>
      </w:r>
      <w:r w:rsidRPr="00131983">
        <w:rPr>
          <w:rFonts w:ascii="Times New Roman" w:hAnsi="Times New Roman" w:cs="Times New Roman"/>
          <w:sz w:val="24"/>
          <w:szCs w:val="24"/>
        </w:rPr>
        <w:t>the</w:t>
      </w:r>
      <w:r w:rsidRPr="00131983">
        <w:rPr>
          <w:rFonts w:ascii="Times New Roman" w:hAnsi="Times New Roman" w:cs="Times New Roman"/>
          <w:spacing w:val="-11"/>
          <w:sz w:val="24"/>
          <w:szCs w:val="24"/>
        </w:rPr>
        <w:t xml:space="preserve"> </w:t>
      </w:r>
      <w:r w:rsidRPr="00131983">
        <w:rPr>
          <w:rFonts w:ascii="Times New Roman" w:hAnsi="Times New Roman" w:cs="Times New Roman"/>
          <w:sz w:val="24"/>
          <w:szCs w:val="24"/>
        </w:rPr>
        <w:t>agar well diffusion method on microorganisms and also the green synthesis method can be a good fit for the upcoming research as it has been a lesser applied area of this particular element. Due to rapid increase of the multidrug resistant pathogens antibiotics today are becoming ineffective (Halder</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et</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al.,</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2024).</w:t>
      </w:r>
      <w:r w:rsidRPr="00131983">
        <w:rPr>
          <w:rFonts w:ascii="Times New Roman" w:hAnsi="Times New Roman" w:cs="Times New Roman"/>
          <w:spacing w:val="-13"/>
          <w:sz w:val="24"/>
          <w:szCs w:val="24"/>
        </w:rPr>
        <w:t xml:space="preserve"> </w:t>
      </w:r>
      <w:r w:rsidRPr="00131983">
        <w:rPr>
          <w:rFonts w:ascii="Times New Roman" w:hAnsi="Times New Roman" w:cs="Times New Roman"/>
          <w:sz w:val="24"/>
          <w:szCs w:val="24"/>
        </w:rPr>
        <w:t>Furthermore,</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the</w:t>
      </w:r>
      <w:r w:rsidRPr="00131983">
        <w:rPr>
          <w:rFonts w:ascii="Times New Roman" w:hAnsi="Times New Roman" w:cs="Times New Roman"/>
          <w:spacing w:val="-13"/>
          <w:sz w:val="24"/>
          <w:szCs w:val="24"/>
        </w:rPr>
        <w:t xml:space="preserve"> </w:t>
      </w:r>
      <w:r w:rsidRPr="00131983">
        <w:rPr>
          <w:rFonts w:ascii="Times New Roman" w:hAnsi="Times New Roman" w:cs="Times New Roman"/>
          <w:sz w:val="24"/>
          <w:szCs w:val="24"/>
        </w:rPr>
        <w:t>failure</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of</w:t>
      </w:r>
      <w:r w:rsidRPr="00131983">
        <w:rPr>
          <w:rFonts w:ascii="Times New Roman" w:hAnsi="Times New Roman" w:cs="Times New Roman"/>
          <w:spacing w:val="-14"/>
          <w:sz w:val="24"/>
          <w:szCs w:val="24"/>
        </w:rPr>
        <w:t xml:space="preserve"> </w:t>
      </w:r>
      <w:r w:rsidRPr="00131983">
        <w:rPr>
          <w:rFonts w:ascii="Times New Roman" w:hAnsi="Times New Roman" w:cs="Times New Roman"/>
          <w:sz w:val="24"/>
          <w:szCs w:val="24"/>
        </w:rPr>
        <w:t>established</w:t>
      </w:r>
      <w:r w:rsidRPr="00131983">
        <w:rPr>
          <w:rFonts w:ascii="Times New Roman" w:hAnsi="Times New Roman" w:cs="Times New Roman"/>
          <w:spacing w:val="-12"/>
          <w:sz w:val="24"/>
          <w:szCs w:val="24"/>
        </w:rPr>
        <w:t xml:space="preserve"> </w:t>
      </w:r>
      <w:r w:rsidRPr="00131983">
        <w:rPr>
          <w:rFonts w:ascii="Times New Roman" w:hAnsi="Times New Roman" w:cs="Times New Roman"/>
          <w:sz w:val="24"/>
          <w:szCs w:val="24"/>
        </w:rPr>
        <w:t>medical</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systems</w:t>
      </w:r>
      <w:r w:rsidRPr="00131983">
        <w:rPr>
          <w:rFonts w:ascii="Times New Roman" w:hAnsi="Times New Roman" w:cs="Times New Roman"/>
          <w:spacing w:val="-12"/>
          <w:sz w:val="24"/>
          <w:szCs w:val="24"/>
        </w:rPr>
        <w:t xml:space="preserve"> </w:t>
      </w:r>
      <w:r w:rsidRPr="00131983">
        <w:rPr>
          <w:rFonts w:ascii="Times New Roman" w:hAnsi="Times New Roman" w:cs="Times New Roman"/>
          <w:sz w:val="24"/>
          <w:szCs w:val="24"/>
        </w:rPr>
        <w:t>and</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the</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need</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to</w:t>
      </w:r>
      <w:r w:rsidRPr="00131983">
        <w:rPr>
          <w:rFonts w:ascii="Times New Roman" w:hAnsi="Times New Roman" w:cs="Times New Roman"/>
          <w:spacing w:val="-13"/>
          <w:sz w:val="24"/>
          <w:szCs w:val="24"/>
        </w:rPr>
        <w:t xml:space="preserve"> </w:t>
      </w:r>
      <w:r w:rsidRPr="00131983">
        <w:rPr>
          <w:rFonts w:ascii="Times New Roman" w:hAnsi="Times New Roman" w:cs="Times New Roman"/>
          <w:sz w:val="24"/>
          <w:szCs w:val="24"/>
        </w:rPr>
        <w:t>create alternatives to conventional antibiotics and medications are primarily being caused by the emergence</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of</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resistant</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bacterial</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strains</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and</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their</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propensity</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to</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build</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biofilms</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(Shakeel</w:t>
      </w:r>
      <w:r w:rsidRPr="00131983">
        <w:rPr>
          <w:rFonts w:ascii="Times New Roman" w:hAnsi="Times New Roman" w:cs="Times New Roman"/>
          <w:spacing w:val="-14"/>
          <w:sz w:val="24"/>
          <w:szCs w:val="24"/>
        </w:rPr>
        <w:t xml:space="preserve"> </w:t>
      </w:r>
      <w:r w:rsidRPr="00131983">
        <w:rPr>
          <w:rFonts w:ascii="Times New Roman" w:hAnsi="Times New Roman" w:cs="Times New Roman"/>
          <w:sz w:val="24"/>
          <w:szCs w:val="24"/>
        </w:rPr>
        <w:t>et</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al.,</w:t>
      </w:r>
      <w:r w:rsidRPr="00131983">
        <w:rPr>
          <w:rFonts w:ascii="Times New Roman" w:hAnsi="Times New Roman" w:cs="Times New Roman"/>
          <w:spacing w:val="-14"/>
          <w:sz w:val="24"/>
          <w:szCs w:val="24"/>
        </w:rPr>
        <w:t xml:space="preserve"> </w:t>
      </w:r>
      <w:r w:rsidRPr="00131983">
        <w:rPr>
          <w:rFonts w:ascii="Times New Roman" w:hAnsi="Times New Roman" w:cs="Times New Roman"/>
          <w:sz w:val="24"/>
          <w:szCs w:val="24"/>
        </w:rPr>
        <w:t xml:space="preserve">2025). Coliform bacteria, which are the most common variety among them, include </w:t>
      </w:r>
      <w:r w:rsidRPr="00131983">
        <w:rPr>
          <w:rFonts w:ascii="Times New Roman" w:hAnsi="Times New Roman" w:cs="Times New Roman"/>
          <w:b/>
          <w:i/>
          <w:sz w:val="24"/>
          <w:szCs w:val="24"/>
        </w:rPr>
        <w:t>Enterococcus faecalis</w:t>
      </w:r>
      <w:r w:rsidRPr="00131983">
        <w:rPr>
          <w:rFonts w:ascii="Times New Roman" w:hAnsi="Times New Roman" w:cs="Times New Roman"/>
          <w:b/>
          <w:i/>
          <w:spacing w:val="-6"/>
          <w:sz w:val="24"/>
          <w:szCs w:val="24"/>
        </w:rPr>
        <w:t xml:space="preserve"> </w:t>
      </w:r>
      <w:r w:rsidRPr="00131983">
        <w:rPr>
          <w:rFonts w:ascii="Times New Roman" w:hAnsi="Times New Roman" w:cs="Times New Roman"/>
          <w:sz w:val="24"/>
          <w:szCs w:val="24"/>
        </w:rPr>
        <w:t>(E.</w:t>
      </w:r>
      <w:r w:rsidRPr="00131983">
        <w:rPr>
          <w:rFonts w:ascii="Times New Roman" w:hAnsi="Times New Roman" w:cs="Times New Roman"/>
          <w:spacing w:val="-7"/>
          <w:sz w:val="24"/>
          <w:szCs w:val="24"/>
        </w:rPr>
        <w:t xml:space="preserve"> </w:t>
      </w:r>
      <w:r w:rsidRPr="00131983">
        <w:rPr>
          <w:rFonts w:ascii="Times New Roman" w:hAnsi="Times New Roman" w:cs="Times New Roman"/>
          <w:sz w:val="24"/>
          <w:szCs w:val="24"/>
        </w:rPr>
        <w:t>faecalis),</w:t>
      </w:r>
      <w:r w:rsidRPr="00131983">
        <w:rPr>
          <w:rFonts w:ascii="Times New Roman" w:hAnsi="Times New Roman" w:cs="Times New Roman"/>
          <w:spacing w:val="-7"/>
          <w:sz w:val="24"/>
          <w:szCs w:val="24"/>
        </w:rPr>
        <w:t xml:space="preserve"> </w:t>
      </w:r>
      <w:r w:rsidRPr="00131983">
        <w:rPr>
          <w:rFonts w:ascii="Times New Roman" w:hAnsi="Times New Roman" w:cs="Times New Roman"/>
          <w:sz w:val="24"/>
          <w:szCs w:val="24"/>
        </w:rPr>
        <w:t>sometimes</w:t>
      </w:r>
      <w:r w:rsidRPr="00131983">
        <w:rPr>
          <w:rFonts w:ascii="Times New Roman" w:hAnsi="Times New Roman" w:cs="Times New Roman"/>
          <w:spacing w:val="-8"/>
          <w:sz w:val="24"/>
          <w:szCs w:val="24"/>
        </w:rPr>
        <w:t xml:space="preserve"> </w:t>
      </w:r>
      <w:r w:rsidRPr="00131983">
        <w:rPr>
          <w:rFonts w:ascii="Times New Roman" w:hAnsi="Times New Roman" w:cs="Times New Roman"/>
          <w:sz w:val="24"/>
          <w:szCs w:val="24"/>
        </w:rPr>
        <w:t>referred</w:t>
      </w:r>
      <w:r w:rsidRPr="00131983">
        <w:rPr>
          <w:rFonts w:ascii="Times New Roman" w:hAnsi="Times New Roman" w:cs="Times New Roman"/>
          <w:spacing w:val="-8"/>
          <w:sz w:val="24"/>
          <w:szCs w:val="24"/>
        </w:rPr>
        <w:t xml:space="preserve"> </w:t>
      </w:r>
      <w:r w:rsidRPr="00131983">
        <w:rPr>
          <w:rFonts w:ascii="Times New Roman" w:hAnsi="Times New Roman" w:cs="Times New Roman"/>
          <w:sz w:val="24"/>
          <w:szCs w:val="24"/>
        </w:rPr>
        <w:t>to</w:t>
      </w:r>
      <w:r w:rsidRPr="00131983">
        <w:rPr>
          <w:rFonts w:ascii="Times New Roman" w:hAnsi="Times New Roman" w:cs="Times New Roman"/>
          <w:spacing w:val="-7"/>
          <w:sz w:val="24"/>
          <w:szCs w:val="24"/>
        </w:rPr>
        <w:t xml:space="preserve"> </w:t>
      </w:r>
      <w:r w:rsidRPr="00131983">
        <w:rPr>
          <w:rFonts w:ascii="Times New Roman" w:hAnsi="Times New Roman" w:cs="Times New Roman"/>
          <w:sz w:val="24"/>
          <w:szCs w:val="24"/>
        </w:rPr>
        <w:t>as</w:t>
      </w:r>
      <w:r w:rsidRPr="00131983">
        <w:rPr>
          <w:rFonts w:ascii="Times New Roman" w:hAnsi="Times New Roman" w:cs="Times New Roman"/>
          <w:spacing w:val="-8"/>
          <w:sz w:val="24"/>
          <w:szCs w:val="24"/>
        </w:rPr>
        <w:t xml:space="preserve"> </w:t>
      </w:r>
      <w:r w:rsidRPr="00131983">
        <w:rPr>
          <w:rFonts w:ascii="Times New Roman" w:hAnsi="Times New Roman" w:cs="Times New Roman"/>
          <w:sz w:val="24"/>
          <w:szCs w:val="24"/>
        </w:rPr>
        <w:t>enterococci,</w:t>
      </w:r>
      <w:r w:rsidRPr="00131983">
        <w:rPr>
          <w:rFonts w:ascii="Times New Roman" w:hAnsi="Times New Roman" w:cs="Times New Roman"/>
          <w:spacing w:val="-8"/>
          <w:sz w:val="24"/>
          <w:szCs w:val="24"/>
        </w:rPr>
        <w:t xml:space="preserve"> </w:t>
      </w:r>
      <w:r w:rsidRPr="00131983">
        <w:rPr>
          <w:rFonts w:ascii="Times New Roman" w:hAnsi="Times New Roman" w:cs="Times New Roman"/>
          <w:sz w:val="24"/>
          <w:szCs w:val="24"/>
        </w:rPr>
        <w:t>which</w:t>
      </w:r>
      <w:r w:rsidRPr="00131983">
        <w:rPr>
          <w:rFonts w:ascii="Times New Roman" w:hAnsi="Times New Roman" w:cs="Times New Roman"/>
          <w:spacing w:val="-8"/>
          <w:sz w:val="24"/>
          <w:szCs w:val="24"/>
        </w:rPr>
        <w:t xml:space="preserve"> </w:t>
      </w:r>
      <w:r w:rsidRPr="00131983">
        <w:rPr>
          <w:rFonts w:ascii="Times New Roman" w:hAnsi="Times New Roman" w:cs="Times New Roman"/>
          <w:sz w:val="24"/>
          <w:szCs w:val="24"/>
        </w:rPr>
        <w:t>are</w:t>
      </w:r>
      <w:r w:rsidRPr="00131983">
        <w:rPr>
          <w:rFonts w:ascii="Times New Roman" w:hAnsi="Times New Roman" w:cs="Times New Roman"/>
          <w:spacing w:val="-8"/>
          <w:sz w:val="24"/>
          <w:szCs w:val="24"/>
        </w:rPr>
        <w:t xml:space="preserve"> </w:t>
      </w:r>
      <w:r w:rsidRPr="00131983">
        <w:rPr>
          <w:rFonts w:ascii="Times New Roman" w:hAnsi="Times New Roman" w:cs="Times New Roman"/>
          <w:sz w:val="24"/>
          <w:szCs w:val="24"/>
        </w:rPr>
        <w:t>found</w:t>
      </w:r>
      <w:r w:rsidRPr="00131983">
        <w:rPr>
          <w:rFonts w:ascii="Times New Roman" w:hAnsi="Times New Roman" w:cs="Times New Roman"/>
          <w:spacing w:val="-7"/>
          <w:sz w:val="24"/>
          <w:szCs w:val="24"/>
        </w:rPr>
        <w:t xml:space="preserve"> </w:t>
      </w:r>
      <w:r w:rsidRPr="00131983">
        <w:rPr>
          <w:rFonts w:ascii="Times New Roman" w:hAnsi="Times New Roman" w:cs="Times New Roman"/>
          <w:sz w:val="24"/>
          <w:szCs w:val="24"/>
        </w:rPr>
        <w:t>in</w:t>
      </w:r>
      <w:r w:rsidRPr="00131983">
        <w:rPr>
          <w:rFonts w:ascii="Times New Roman" w:hAnsi="Times New Roman" w:cs="Times New Roman"/>
          <w:spacing w:val="-10"/>
          <w:sz w:val="24"/>
          <w:szCs w:val="24"/>
        </w:rPr>
        <w:t xml:space="preserve"> </w:t>
      </w:r>
      <w:r w:rsidRPr="00131983">
        <w:rPr>
          <w:rFonts w:ascii="Times New Roman" w:hAnsi="Times New Roman" w:cs="Times New Roman"/>
          <w:sz w:val="24"/>
          <w:szCs w:val="24"/>
        </w:rPr>
        <w:t>the</w:t>
      </w:r>
      <w:r w:rsidRPr="00131983">
        <w:rPr>
          <w:rFonts w:ascii="Times New Roman" w:hAnsi="Times New Roman" w:cs="Times New Roman"/>
          <w:spacing w:val="-9"/>
          <w:sz w:val="24"/>
          <w:szCs w:val="24"/>
        </w:rPr>
        <w:t xml:space="preserve"> </w:t>
      </w:r>
      <w:r w:rsidRPr="00131983">
        <w:rPr>
          <w:rFonts w:ascii="Times New Roman" w:hAnsi="Times New Roman" w:cs="Times New Roman"/>
          <w:sz w:val="24"/>
          <w:szCs w:val="24"/>
        </w:rPr>
        <w:t xml:space="preserve">gastrointestinal tract, and </w:t>
      </w:r>
      <w:r w:rsidRPr="00131983">
        <w:rPr>
          <w:rFonts w:ascii="Times New Roman" w:hAnsi="Times New Roman" w:cs="Times New Roman"/>
          <w:b/>
          <w:i/>
          <w:sz w:val="24"/>
          <w:szCs w:val="24"/>
        </w:rPr>
        <w:t xml:space="preserve">Escherichia coli </w:t>
      </w:r>
      <w:r w:rsidRPr="00131983">
        <w:rPr>
          <w:rFonts w:ascii="Times New Roman" w:hAnsi="Times New Roman" w:cs="Times New Roman"/>
          <w:sz w:val="24"/>
          <w:szCs w:val="24"/>
        </w:rPr>
        <w:t>(E. coli), which is a type of bacterium that usually</w:t>
      </w:r>
      <w:r w:rsidRPr="00131983">
        <w:rPr>
          <w:rFonts w:ascii="Times New Roman" w:hAnsi="Times New Roman" w:cs="Times New Roman"/>
          <w:spacing w:val="-3"/>
          <w:sz w:val="24"/>
          <w:szCs w:val="24"/>
        </w:rPr>
        <w:t xml:space="preserve"> </w:t>
      </w:r>
      <w:r w:rsidRPr="00131983">
        <w:rPr>
          <w:rFonts w:ascii="Times New Roman" w:hAnsi="Times New Roman" w:cs="Times New Roman"/>
          <w:sz w:val="24"/>
          <w:szCs w:val="24"/>
        </w:rPr>
        <w:t>inhabits the colon. Nearly 90% of bacterium-borne illnesses are caused by certain bacteria, which the Centers for Disease Control and Prevention (CDC) has identified as some of the most common pathogens (Zaragosa</w:t>
      </w:r>
      <w:r w:rsidRPr="00131983">
        <w:rPr>
          <w:rFonts w:ascii="Times New Roman" w:hAnsi="Times New Roman" w:cs="Times New Roman"/>
          <w:spacing w:val="-10"/>
          <w:sz w:val="24"/>
          <w:szCs w:val="24"/>
        </w:rPr>
        <w:t xml:space="preserve"> </w:t>
      </w:r>
      <w:r w:rsidRPr="00131983">
        <w:rPr>
          <w:rFonts w:ascii="Times New Roman" w:hAnsi="Times New Roman" w:cs="Times New Roman"/>
          <w:sz w:val="24"/>
          <w:szCs w:val="24"/>
        </w:rPr>
        <w:t>et</w:t>
      </w:r>
      <w:r w:rsidRPr="00131983">
        <w:rPr>
          <w:rFonts w:ascii="Times New Roman" w:hAnsi="Times New Roman" w:cs="Times New Roman"/>
          <w:spacing w:val="-9"/>
          <w:sz w:val="24"/>
          <w:szCs w:val="24"/>
        </w:rPr>
        <w:t xml:space="preserve"> </w:t>
      </w:r>
      <w:r w:rsidRPr="00131983">
        <w:rPr>
          <w:rFonts w:ascii="Times New Roman" w:hAnsi="Times New Roman" w:cs="Times New Roman"/>
          <w:sz w:val="24"/>
          <w:szCs w:val="24"/>
        </w:rPr>
        <w:t>al.,</w:t>
      </w:r>
      <w:r w:rsidRPr="00131983">
        <w:rPr>
          <w:rFonts w:ascii="Times New Roman" w:hAnsi="Times New Roman" w:cs="Times New Roman"/>
          <w:spacing w:val="-9"/>
          <w:sz w:val="24"/>
          <w:szCs w:val="24"/>
        </w:rPr>
        <w:t xml:space="preserve"> </w:t>
      </w:r>
      <w:r w:rsidRPr="00131983">
        <w:rPr>
          <w:rFonts w:ascii="Times New Roman" w:hAnsi="Times New Roman" w:cs="Times New Roman"/>
          <w:sz w:val="24"/>
          <w:szCs w:val="24"/>
        </w:rPr>
        <w:t>2024).</w:t>
      </w:r>
      <w:r w:rsidRPr="00131983">
        <w:rPr>
          <w:rFonts w:ascii="Times New Roman" w:hAnsi="Times New Roman" w:cs="Times New Roman"/>
          <w:spacing w:val="-7"/>
          <w:sz w:val="24"/>
          <w:szCs w:val="24"/>
        </w:rPr>
        <w:t xml:space="preserve"> </w:t>
      </w:r>
      <w:r w:rsidRPr="00131983">
        <w:rPr>
          <w:rFonts w:ascii="Times New Roman" w:hAnsi="Times New Roman" w:cs="Times New Roman"/>
          <w:sz w:val="24"/>
          <w:szCs w:val="24"/>
        </w:rPr>
        <w:t>Because</w:t>
      </w:r>
      <w:r w:rsidRPr="00131983">
        <w:rPr>
          <w:rFonts w:ascii="Times New Roman" w:hAnsi="Times New Roman" w:cs="Times New Roman"/>
          <w:spacing w:val="-9"/>
          <w:sz w:val="24"/>
          <w:szCs w:val="24"/>
        </w:rPr>
        <w:t xml:space="preserve"> </w:t>
      </w:r>
      <w:r w:rsidRPr="00131983">
        <w:rPr>
          <w:rFonts w:ascii="Times New Roman" w:hAnsi="Times New Roman" w:cs="Times New Roman"/>
          <w:sz w:val="24"/>
          <w:szCs w:val="24"/>
        </w:rPr>
        <w:t>of</w:t>
      </w:r>
      <w:r w:rsidRPr="00131983">
        <w:rPr>
          <w:rFonts w:ascii="Times New Roman" w:hAnsi="Times New Roman" w:cs="Times New Roman"/>
          <w:spacing w:val="-12"/>
          <w:sz w:val="24"/>
          <w:szCs w:val="24"/>
        </w:rPr>
        <w:t xml:space="preserve"> </w:t>
      </w:r>
      <w:r w:rsidRPr="00131983">
        <w:rPr>
          <w:rFonts w:ascii="Times New Roman" w:hAnsi="Times New Roman" w:cs="Times New Roman"/>
          <w:sz w:val="24"/>
          <w:szCs w:val="24"/>
        </w:rPr>
        <w:t>their</w:t>
      </w:r>
      <w:r w:rsidRPr="00131983">
        <w:rPr>
          <w:rFonts w:ascii="Times New Roman" w:hAnsi="Times New Roman" w:cs="Times New Roman"/>
          <w:spacing w:val="-7"/>
          <w:sz w:val="24"/>
          <w:szCs w:val="24"/>
        </w:rPr>
        <w:t xml:space="preserve"> </w:t>
      </w:r>
      <w:r w:rsidRPr="00131983">
        <w:rPr>
          <w:rFonts w:ascii="Times New Roman" w:hAnsi="Times New Roman" w:cs="Times New Roman"/>
          <w:sz w:val="24"/>
          <w:szCs w:val="24"/>
        </w:rPr>
        <w:t>high</w:t>
      </w:r>
      <w:r w:rsidRPr="00131983">
        <w:rPr>
          <w:rFonts w:ascii="Times New Roman" w:hAnsi="Times New Roman" w:cs="Times New Roman"/>
          <w:spacing w:val="-9"/>
          <w:sz w:val="24"/>
          <w:szCs w:val="24"/>
        </w:rPr>
        <w:t xml:space="preserve"> </w:t>
      </w:r>
      <w:r w:rsidRPr="00131983">
        <w:rPr>
          <w:rFonts w:ascii="Times New Roman" w:hAnsi="Times New Roman" w:cs="Times New Roman"/>
          <w:sz w:val="24"/>
          <w:szCs w:val="24"/>
        </w:rPr>
        <w:t>volume-to-</w:t>
      </w:r>
      <w:r w:rsidRPr="00131983">
        <w:rPr>
          <w:rFonts w:ascii="Times New Roman" w:hAnsi="Times New Roman" w:cs="Times New Roman"/>
          <w:sz w:val="24"/>
          <w:szCs w:val="24"/>
        </w:rPr>
        <w:lastRenderedPageBreak/>
        <w:t>surface</w:t>
      </w:r>
      <w:r w:rsidRPr="00131983">
        <w:rPr>
          <w:rFonts w:ascii="Times New Roman" w:hAnsi="Times New Roman" w:cs="Times New Roman"/>
          <w:spacing w:val="-10"/>
          <w:sz w:val="24"/>
          <w:szCs w:val="24"/>
        </w:rPr>
        <w:t xml:space="preserve"> </w:t>
      </w:r>
      <w:r w:rsidRPr="00131983">
        <w:rPr>
          <w:rFonts w:ascii="Times New Roman" w:hAnsi="Times New Roman" w:cs="Times New Roman"/>
          <w:sz w:val="24"/>
          <w:szCs w:val="24"/>
        </w:rPr>
        <w:t>ratio,</w:t>
      </w:r>
      <w:r w:rsidRPr="00131983">
        <w:rPr>
          <w:rFonts w:ascii="Times New Roman" w:hAnsi="Times New Roman" w:cs="Times New Roman"/>
          <w:spacing w:val="-9"/>
          <w:sz w:val="24"/>
          <w:szCs w:val="24"/>
        </w:rPr>
        <w:t xml:space="preserve"> </w:t>
      </w:r>
      <w:r w:rsidRPr="00131983">
        <w:rPr>
          <w:rFonts w:ascii="Times New Roman" w:hAnsi="Times New Roman" w:cs="Times New Roman"/>
          <w:sz w:val="24"/>
          <w:szCs w:val="24"/>
        </w:rPr>
        <w:t>advantageous</w:t>
      </w:r>
      <w:r w:rsidRPr="00131983">
        <w:rPr>
          <w:rFonts w:ascii="Times New Roman" w:hAnsi="Times New Roman" w:cs="Times New Roman"/>
          <w:spacing w:val="-10"/>
          <w:sz w:val="24"/>
          <w:szCs w:val="24"/>
        </w:rPr>
        <w:t xml:space="preserve"> </w:t>
      </w:r>
      <w:r w:rsidRPr="00131983">
        <w:rPr>
          <w:rFonts w:ascii="Times New Roman" w:hAnsi="Times New Roman" w:cs="Times New Roman"/>
          <w:sz w:val="24"/>
          <w:szCs w:val="24"/>
        </w:rPr>
        <w:t>functionality, easy synthesis routes, bioavailability, and penetrating capacity, all of which support improved loading</w:t>
      </w:r>
      <w:r w:rsidRPr="00131983">
        <w:rPr>
          <w:rFonts w:ascii="Times New Roman" w:hAnsi="Times New Roman" w:cs="Times New Roman"/>
          <w:spacing w:val="-4"/>
          <w:sz w:val="24"/>
          <w:szCs w:val="24"/>
        </w:rPr>
        <w:t xml:space="preserve"> </w:t>
      </w:r>
      <w:r w:rsidRPr="00131983">
        <w:rPr>
          <w:rFonts w:ascii="Times New Roman" w:hAnsi="Times New Roman" w:cs="Times New Roman"/>
          <w:sz w:val="24"/>
          <w:szCs w:val="24"/>
        </w:rPr>
        <w:t>of</w:t>
      </w:r>
      <w:r w:rsidRPr="00131983">
        <w:rPr>
          <w:rFonts w:ascii="Times New Roman" w:hAnsi="Times New Roman" w:cs="Times New Roman"/>
          <w:spacing w:val="-7"/>
          <w:sz w:val="24"/>
          <w:szCs w:val="24"/>
        </w:rPr>
        <w:t xml:space="preserve"> </w:t>
      </w:r>
      <w:r w:rsidRPr="00131983">
        <w:rPr>
          <w:rFonts w:ascii="Times New Roman" w:hAnsi="Times New Roman" w:cs="Times New Roman"/>
          <w:sz w:val="24"/>
          <w:szCs w:val="24"/>
        </w:rPr>
        <w:t>drugs</w:t>
      </w:r>
      <w:r w:rsidRPr="00131983">
        <w:rPr>
          <w:rFonts w:ascii="Times New Roman" w:hAnsi="Times New Roman" w:cs="Times New Roman"/>
          <w:spacing w:val="-1"/>
          <w:sz w:val="24"/>
          <w:szCs w:val="24"/>
        </w:rPr>
        <w:t xml:space="preserve"> </w:t>
      </w:r>
      <w:r w:rsidRPr="00131983">
        <w:rPr>
          <w:rFonts w:ascii="Times New Roman" w:hAnsi="Times New Roman" w:cs="Times New Roman"/>
          <w:sz w:val="24"/>
          <w:szCs w:val="24"/>
        </w:rPr>
        <w:t>and targeted</w:t>
      </w:r>
      <w:r w:rsidRPr="00131983">
        <w:rPr>
          <w:rFonts w:ascii="Times New Roman" w:hAnsi="Times New Roman" w:cs="Times New Roman"/>
          <w:spacing w:val="-3"/>
          <w:sz w:val="24"/>
          <w:szCs w:val="24"/>
        </w:rPr>
        <w:t xml:space="preserve"> </w:t>
      </w:r>
      <w:r w:rsidRPr="00131983">
        <w:rPr>
          <w:rFonts w:ascii="Times New Roman" w:hAnsi="Times New Roman" w:cs="Times New Roman"/>
          <w:sz w:val="24"/>
          <w:szCs w:val="24"/>
        </w:rPr>
        <w:t>delivery</w:t>
      </w:r>
      <w:r w:rsidRPr="00131983">
        <w:rPr>
          <w:rFonts w:ascii="Times New Roman" w:hAnsi="Times New Roman" w:cs="Times New Roman"/>
          <w:spacing w:val="-13"/>
          <w:sz w:val="24"/>
          <w:szCs w:val="24"/>
        </w:rPr>
        <w:t xml:space="preserve"> </w:t>
      </w:r>
      <w:r w:rsidRPr="00131983">
        <w:rPr>
          <w:rFonts w:ascii="Times New Roman" w:hAnsi="Times New Roman" w:cs="Times New Roman"/>
          <w:sz w:val="24"/>
          <w:szCs w:val="24"/>
        </w:rPr>
        <w:t>to particular sites, nanoparticles have become increasingly attractive options for antimicrobial treatment in the last ten years (</w:t>
      </w:r>
      <w:proofErr w:type="spellStart"/>
      <w:r w:rsidRPr="00131983">
        <w:rPr>
          <w:rFonts w:ascii="Times New Roman" w:hAnsi="Times New Roman" w:cs="Times New Roman"/>
          <w:sz w:val="24"/>
          <w:szCs w:val="24"/>
        </w:rPr>
        <w:t>Binjawhar</w:t>
      </w:r>
      <w:proofErr w:type="spellEnd"/>
      <w:r w:rsidRPr="00131983">
        <w:rPr>
          <w:rFonts w:ascii="Times New Roman" w:hAnsi="Times New Roman" w:cs="Times New Roman"/>
          <w:sz w:val="24"/>
          <w:szCs w:val="24"/>
        </w:rPr>
        <w:t xml:space="preserve"> et al., 2024). The scientific community is focused on creating novel, methodical, and sustainable methods for lowering antimicrobial resistance, extending drug retention and continuous drug release, improving chemical profiles, and preventing side effects resulting from drug buildup in healthy tissues, even</w:t>
      </w:r>
      <w:r w:rsidRPr="00131983">
        <w:rPr>
          <w:rFonts w:ascii="Times New Roman" w:hAnsi="Times New Roman" w:cs="Times New Roman"/>
          <w:spacing w:val="-3"/>
          <w:sz w:val="24"/>
          <w:szCs w:val="24"/>
        </w:rPr>
        <w:t xml:space="preserve"> </w:t>
      </w:r>
      <w:r w:rsidRPr="00131983">
        <w:rPr>
          <w:rFonts w:ascii="Times New Roman" w:hAnsi="Times New Roman" w:cs="Times New Roman"/>
          <w:sz w:val="24"/>
          <w:szCs w:val="24"/>
        </w:rPr>
        <w:t>though nanotechnology</w:t>
      </w:r>
      <w:r w:rsidRPr="00131983">
        <w:rPr>
          <w:rFonts w:ascii="Times New Roman" w:hAnsi="Times New Roman" w:cs="Times New Roman"/>
          <w:spacing w:val="-5"/>
          <w:sz w:val="24"/>
          <w:szCs w:val="24"/>
        </w:rPr>
        <w:t xml:space="preserve"> </w:t>
      </w:r>
      <w:r w:rsidRPr="00131983">
        <w:rPr>
          <w:rFonts w:ascii="Times New Roman" w:hAnsi="Times New Roman" w:cs="Times New Roman"/>
          <w:sz w:val="24"/>
          <w:szCs w:val="24"/>
        </w:rPr>
        <w:t>has been</w:t>
      </w:r>
      <w:r w:rsidRPr="00131983">
        <w:rPr>
          <w:rFonts w:ascii="Times New Roman" w:hAnsi="Times New Roman" w:cs="Times New Roman"/>
          <w:spacing w:val="-1"/>
          <w:sz w:val="24"/>
          <w:szCs w:val="24"/>
        </w:rPr>
        <w:t xml:space="preserve"> </w:t>
      </w:r>
      <w:r w:rsidRPr="00131983">
        <w:rPr>
          <w:rFonts w:ascii="Times New Roman" w:hAnsi="Times New Roman" w:cs="Times New Roman"/>
          <w:sz w:val="24"/>
          <w:szCs w:val="24"/>
        </w:rPr>
        <w:t>recognized as</w:t>
      </w:r>
      <w:r w:rsidRPr="00131983">
        <w:rPr>
          <w:rFonts w:ascii="Times New Roman" w:hAnsi="Times New Roman" w:cs="Times New Roman"/>
          <w:spacing w:val="-3"/>
          <w:sz w:val="24"/>
          <w:szCs w:val="24"/>
        </w:rPr>
        <w:t xml:space="preserve"> </w:t>
      </w:r>
      <w:r w:rsidRPr="00131983">
        <w:rPr>
          <w:rFonts w:ascii="Times New Roman" w:hAnsi="Times New Roman" w:cs="Times New Roman"/>
          <w:sz w:val="24"/>
          <w:szCs w:val="24"/>
        </w:rPr>
        <w:t>a novel</w:t>
      </w:r>
      <w:r w:rsidRPr="00131983">
        <w:rPr>
          <w:rFonts w:ascii="Times New Roman" w:hAnsi="Times New Roman" w:cs="Times New Roman"/>
          <w:spacing w:val="-3"/>
          <w:sz w:val="24"/>
          <w:szCs w:val="24"/>
        </w:rPr>
        <w:t xml:space="preserve"> </w:t>
      </w:r>
      <w:r w:rsidRPr="00131983">
        <w:rPr>
          <w:rFonts w:ascii="Times New Roman" w:hAnsi="Times New Roman" w:cs="Times New Roman"/>
          <w:sz w:val="24"/>
          <w:szCs w:val="24"/>
        </w:rPr>
        <w:t>therapeutic option (Diallo et al.,</w:t>
      </w:r>
      <w:r w:rsidRPr="00131983">
        <w:rPr>
          <w:rFonts w:ascii="Times New Roman" w:hAnsi="Times New Roman" w:cs="Times New Roman"/>
          <w:spacing w:val="-5"/>
          <w:sz w:val="24"/>
          <w:szCs w:val="24"/>
        </w:rPr>
        <w:t xml:space="preserve"> </w:t>
      </w:r>
      <w:r w:rsidRPr="00131983">
        <w:rPr>
          <w:rFonts w:ascii="Times New Roman" w:hAnsi="Times New Roman" w:cs="Times New Roman"/>
          <w:sz w:val="24"/>
          <w:szCs w:val="24"/>
        </w:rPr>
        <w:t>2021).</w:t>
      </w:r>
      <w:r w:rsidRPr="00131983">
        <w:rPr>
          <w:rFonts w:ascii="Times New Roman" w:hAnsi="Times New Roman" w:cs="Times New Roman"/>
          <w:spacing w:val="-11"/>
          <w:sz w:val="24"/>
          <w:szCs w:val="24"/>
        </w:rPr>
        <w:t xml:space="preserve"> </w:t>
      </w:r>
      <w:r w:rsidRPr="00131983">
        <w:rPr>
          <w:rFonts w:ascii="Times New Roman" w:hAnsi="Times New Roman" w:cs="Times New Roman"/>
          <w:sz w:val="24"/>
          <w:szCs w:val="24"/>
        </w:rPr>
        <w:t>Therefore,</w:t>
      </w:r>
      <w:r w:rsidRPr="00131983">
        <w:rPr>
          <w:rFonts w:ascii="Times New Roman" w:hAnsi="Times New Roman" w:cs="Times New Roman"/>
          <w:spacing w:val="-5"/>
          <w:sz w:val="24"/>
          <w:szCs w:val="24"/>
        </w:rPr>
        <w:t xml:space="preserve"> </w:t>
      </w:r>
      <w:r w:rsidRPr="00131983">
        <w:rPr>
          <w:rFonts w:ascii="Times New Roman" w:hAnsi="Times New Roman" w:cs="Times New Roman"/>
          <w:sz w:val="24"/>
          <w:szCs w:val="24"/>
        </w:rPr>
        <w:t>it</w:t>
      </w:r>
      <w:r w:rsidRPr="00131983">
        <w:rPr>
          <w:rFonts w:ascii="Times New Roman" w:hAnsi="Times New Roman" w:cs="Times New Roman"/>
          <w:spacing w:val="-5"/>
          <w:sz w:val="24"/>
          <w:szCs w:val="24"/>
        </w:rPr>
        <w:t xml:space="preserve"> </w:t>
      </w:r>
      <w:r w:rsidRPr="00131983">
        <w:rPr>
          <w:rFonts w:ascii="Times New Roman" w:hAnsi="Times New Roman" w:cs="Times New Roman"/>
          <w:sz w:val="24"/>
          <w:szCs w:val="24"/>
        </w:rPr>
        <w:t>has</w:t>
      </w:r>
      <w:r w:rsidRPr="00131983">
        <w:rPr>
          <w:rFonts w:ascii="Times New Roman" w:hAnsi="Times New Roman" w:cs="Times New Roman"/>
          <w:spacing w:val="-7"/>
          <w:sz w:val="24"/>
          <w:szCs w:val="24"/>
        </w:rPr>
        <w:t xml:space="preserve"> </w:t>
      </w:r>
      <w:r w:rsidRPr="00131983">
        <w:rPr>
          <w:rFonts w:ascii="Times New Roman" w:hAnsi="Times New Roman" w:cs="Times New Roman"/>
          <w:sz w:val="24"/>
          <w:szCs w:val="24"/>
        </w:rPr>
        <w:t>recently</w:t>
      </w:r>
      <w:r w:rsidRPr="00131983">
        <w:rPr>
          <w:rFonts w:ascii="Times New Roman" w:hAnsi="Times New Roman" w:cs="Times New Roman"/>
          <w:spacing w:val="-12"/>
          <w:sz w:val="24"/>
          <w:szCs w:val="24"/>
        </w:rPr>
        <w:t xml:space="preserve"> </w:t>
      </w:r>
      <w:r w:rsidRPr="00131983">
        <w:rPr>
          <w:rFonts w:ascii="Times New Roman" w:hAnsi="Times New Roman" w:cs="Times New Roman"/>
          <w:sz w:val="24"/>
          <w:szCs w:val="24"/>
        </w:rPr>
        <w:t>been</w:t>
      </w:r>
      <w:r w:rsidRPr="00131983">
        <w:rPr>
          <w:rFonts w:ascii="Times New Roman" w:hAnsi="Times New Roman" w:cs="Times New Roman"/>
          <w:spacing w:val="-8"/>
          <w:sz w:val="24"/>
          <w:szCs w:val="24"/>
        </w:rPr>
        <w:t xml:space="preserve"> </w:t>
      </w:r>
      <w:r w:rsidRPr="00131983">
        <w:rPr>
          <w:rFonts w:ascii="Times New Roman" w:hAnsi="Times New Roman" w:cs="Times New Roman"/>
          <w:sz w:val="24"/>
          <w:szCs w:val="24"/>
        </w:rPr>
        <w:t>demonstrated</w:t>
      </w:r>
      <w:r w:rsidRPr="00131983">
        <w:rPr>
          <w:rFonts w:ascii="Times New Roman" w:hAnsi="Times New Roman" w:cs="Times New Roman"/>
          <w:spacing w:val="-8"/>
          <w:sz w:val="24"/>
          <w:szCs w:val="24"/>
        </w:rPr>
        <w:t xml:space="preserve"> </w:t>
      </w:r>
      <w:r w:rsidRPr="00131983">
        <w:rPr>
          <w:rFonts w:ascii="Times New Roman" w:hAnsi="Times New Roman" w:cs="Times New Roman"/>
          <w:sz w:val="24"/>
          <w:szCs w:val="24"/>
        </w:rPr>
        <w:t>that</w:t>
      </w:r>
      <w:r w:rsidRPr="00131983">
        <w:rPr>
          <w:rFonts w:ascii="Times New Roman" w:hAnsi="Times New Roman" w:cs="Times New Roman"/>
          <w:spacing w:val="-6"/>
          <w:sz w:val="24"/>
          <w:szCs w:val="24"/>
        </w:rPr>
        <w:t xml:space="preserve"> </w:t>
      </w:r>
      <w:r w:rsidRPr="00131983">
        <w:rPr>
          <w:rFonts w:ascii="Times New Roman" w:hAnsi="Times New Roman" w:cs="Times New Roman"/>
          <w:sz w:val="24"/>
          <w:szCs w:val="24"/>
        </w:rPr>
        <w:t>stimulus-responsive</w:t>
      </w:r>
      <w:r w:rsidRPr="00131983">
        <w:rPr>
          <w:rFonts w:ascii="Times New Roman" w:hAnsi="Times New Roman" w:cs="Times New Roman"/>
          <w:spacing w:val="-5"/>
          <w:sz w:val="24"/>
          <w:szCs w:val="24"/>
        </w:rPr>
        <w:t xml:space="preserve"> </w:t>
      </w:r>
      <w:r w:rsidRPr="00131983">
        <w:rPr>
          <w:rFonts w:ascii="Times New Roman" w:hAnsi="Times New Roman" w:cs="Times New Roman"/>
          <w:sz w:val="24"/>
          <w:szCs w:val="24"/>
        </w:rPr>
        <w:t>nanoparticles</w:t>
      </w:r>
      <w:r w:rsidRPr="00131983">
        <w:rPr>
          <w:rFonts w:ascii="Times New Roman" w:hAnsi="Times New Roman" w:cs="Times New Roman"/>
          <w:spacing w:val="-8"/>
          <w:sz w:val="24"/>
          <w:szCs w:val="24"/>
        </w:rPr>
        <w:t xml:space="preserve"> </w:t>
      </w:r>
      <w:r w:rsidRPr="00131983">
        <w:rPr>
          <w:rFonts w:ascii="Times New Roman" w:hAnsi="Times New Roman" w:cs="Times New Roman"/>
          <w:sz w:val="24"/>
          <w:szCs w:val="24"/>
        </w:rPr>
        <w:t>are advantageous for focused drug delivery with the lowest dose and for preventing secondary risks (Philip Raja et al., 2022). Future scope of this element with green chemistry is also a prominent factor which is discussed later.</w:t>
      </w:r>
      <w:bookmarkStart w:id="1" w:name="Experimental_Section:"/>
      <w:bookmarkStart w:id="2" w:name="Materials:"/>
      <w:bookmarkEnd w:id="1"/>
      <w:bookmarkEnd w:id="2"/>
    </w:p>
    <w:p w14:paraId="1560535F" w14:textId="272EAE33" w:rsidR="000530D6" w:rsidRPr="00131983" w:rsidRDefault="00131983" w:rsidP="00131983">
      <w:pPr>
        <w:pStyle w:val="BodyText"/>
        <w:spacing w:after="0"/>
        <w:rPr>
          <w:rFonts w:ascii="Times New Roman" w:hAnsi="Times New Roman" w:cs="Times New Roman"/>
          <w:sz w:val="28"/>
          <w:szCs w:val="28"/>
        </w:rPr>
      </w:pPr>
      <w:r w:rsidRPr="00131983">
        <w:rPr>
          <w:rFonts w:ascii="Times New Roman" w:hAnsi="Times New Roman" w:cs="Times New Roman"/>
          <w:spacing w:val="-2"/>
          <w:sz w:val="28"/>
          <w:szCs w:val="28"/>
        </w:rPr>
        <w:t>MATERIALS AND METHOD</w:t>
      </w:r>
    </w:p>
    <w:p w14:paraId="48A53F54" w14:textId="77777777" w:rsidR="000530D6" w:rsidRPr="00131983" w:rsidRDefault="000530D6" w:rsidP="00131983">
      <w:pPr>
        <w:pStyle w:val="BodyText"/>
        <w:spacing w:after="0"/>
        <w:rPr>
          <w:rFonts w:ascii="Times New Roman" w:hAnsi="Times New Roman" w:cs="Times New Roman"/>
          <w:sz w:val="24"/>
          <w:szCs w:val="24"/>
        </w:rPr>
      </w:pPr>
      <w:r w:rsidRPr="00131983">
        <w:rPr>
          <w:rFonts w:ascii="Times New Roman" w:hAnsi="Times New Roman" w:cs="Times New Roman"/>
          <w:position w:val="2"/>
          <w:sz w:val="24"/>
          <w:szCs w:val="24"/>
        </w:rPr>
        <w:t>Manganous Sulphate monohydrate (</w:t>
      </w:r>
      <w:proofErr w:type="spellStart"/>
      <w:r w:rsidRPr="00131983">
        <w:rPr>
          <w:rFonts w:ascii="Times New Roman" w:hAnsi="Times New Roman" w:cs="Times New Roman"/>
          <w:position w:val="2"/>
          <w:sz w:val="24"/>
          <w:szCs w:val="24"/>
        </w:rPr>
        <w:t>MnSO</w:t>
      </w:r>
      <w:proofErr w:type="spellEnd"/>
      <w:r w:rsidRPr="00CA1E10">
        <w:rPr>
          <w:rFonts w:ascii="Times New Roman" w:hAnsi="Times New Roman" w:cs="Times New Roman"/>
          <w:sz w:val="24"/>
          <w:szCs w:val="24"/>
          <w:vertAlign w:val="subscript"/>
        </w:rPr>
        <w:t>4</w:t>
      </w:r>
      <w:r w:rsidRPr="00131983">
        <w:rPr>
          <w:rFonts w:ascii="Times New Roman" w:hAnsi="Times New Roman" w:cs="Times New Roman"/>
          <w:position w:val="2"/>
          <w:sz w:val="24"/>
          <w:szCs w:val="24"/>
        </w:rPr>
        <w:t>.H</w:t>
      </w:r>
      <w:r w:rsidRPr="00CA1E10">
        <w:rPr>
          <w:rFonts w:ascii="Times New Roman" w:hAnsi="Times New Roman" w:cs="Times New Roman"/>
          <w:sz w:val="24"/>
          <w:szCs w:val="24"/>
          <w:vertAlign w:val="subscript"/>
        </w:rPr>
        <w:t>2</w:t>
      </w:r>
      <w:r w:rsidRPr="00131983">
        <w:rPr>
          <w:rFonts w:ascii="Times New Roman" w:hAnsi="Times New Roman" w:cs="Times New Roman"/>
          <w:position w:val="2"/>
          <w:sz w:val="24"/>
          <w:szCs w:val="24"/>
        </w:rPr>
        <w:t xml:space="preserve">O), and Sodium Hydroxide (NaOH) were </w:t>
      </w:r>
      <w:r w:rsidRPr="00131983">
        <w:rPr>
          <w:rFonts w:ascii="Times New Roman" w:hAnsi="Times New Roman" w:cs="Times New Roman"/>
          <w:sz w:val="24"/>
          <w:szCs w:val="24"/>
        </w:rPr>
        <w:t>purchased</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from</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SRL</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Pvt</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Ltd.</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India,</w:t>
      </w:r>
      <w:r w:rsidRPr="00131983">
        <w:rPr>
          <w:rFonts w:ascii="Times New Roman" w:hAnsi="Times New Roman" w:cs="Times New Roman"/>
          <w:spacing w:val="-15"/>
          <w:sz w:val="24"/>
          <w:szCs w:val="24"/>
        </w:rPr>
        <w:t xml:space="preserve"> </w:t>
      </w:r>
      <w:r w:rsidRPr="00131983">
        <w:rPr>
          <w:rFonts w:ascii="Times New Roman" w:hAnsi="Times New Roman" w:cs="Times New Roman"/>
          <w:b/>
          <w:i/>
          <w:sz w:val="24"/>
          <w:szCs w:val="24"/>
        </w:rPr>
        <w:t>Escherichia</w:t>
      </w:r>
      <w:r w:rsidRPr="00131983">
        <w:rPr>
          <w:rFonts w:ascii="Times New Roman" w:hAnsi="Times New Roman" w:cs="Times New Roman"/>
          <w:b/>
          <w:i/>
          <w:spacing w:val="-15"/>
          <w:sz w:val="24"/>
          <w:szCs w:val="24"/>
        </w:rPr>
        <w:t xml:space="preserve"> </w:t>
      </w:r>
      <w:r w:rsidRPr="00131983">
        <w:rPr>
          <w:rFonts w:ascii="Times New Roman" w:hAnsi="Times New Roman" w:cs="Times New Roman"/>
          <w:b/>
          <w:i/>
          <w:sz w:val="24"/>
          <w:szCs w:val="24"/>
        </w:rPr>
        <w:t>coli</w:t>
      </w:r>
      <w:r w:rsidRPr="00131983">
        <w:rPr>
          <w:rFonts w:ascii="Times New Roman" w:hAnsi="Times New Roman" w:cs="Times New Roman"/>
          <w:b/>
          <w:i/>
          <w:spacing w:val="-15"/>
          <w:sz w:val="24"/>
          <w:szCs w:val="24"/>
        </w:rPr>
        <w:t xml:space="preserve"> </w:t>
      </w:r>
      <w:r w:rsidRPr="00131983">
        <w:rPr>
          <w:rFonts w:ascii="Times New Roman" w:hAnsi="Times New Roman" w:cs="Times New Roman"/>
          <w:sz w:val="24"/>
          <w:szCs w:val="24"/>
        </w:rPr>
        <w:t>DH5α</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(MTCC-1652),</w:t>
      </w:r>
      <w:r w:rsidRPr="00131983">
        <w:rPr>
          <w:rFonts w:ascii="Times New Roman" w:hAnsi="Times New Roman" w:cs="Times New Roman"/>
          <w:spacing w:val="-15"/>
          <w:sz w:val="24"/>
          <w:szCs w:val="24"/>
        </w:rPr>
        <w:t xml:space="preserve"> </w:t>
      </w:r>
      <w:r w:rsidRPr="00131983">
        <w:rPr>
          <w:rFonts w:ascii="Times New Roman" w:hAnsi="Times New Roman" w:cs="Times New Roman"/>
          <w:b/>
          <w:i/>
          <w:sz w:val="24"/>
          <w:szCs w:val="24"/>
        </w:rPr>
        <w:t>Enterococcus</w:t>
      </w:r>
      <w:r w:rsidRPr="00131983">
        <w:rPr>
          <w:rFonts w:ascii="Times New Roman" w:hAnsi="Times New Roman" w:cs="Times New Roman"/>
          <w:b/>
          <w:i/>
          <w:spacing w:val="-15"/>
          <w:sz w:val="24"/>
          <w:szCs w:val="24"/>
        </w:rPr>
        <w:t xml:space="preserve"> </w:t>
      </w:r>
      <w:r w:rsidRPr="00131983">
        <w:rPr>
          <w:rFonts w:ascii="Times New Roman" w:hAnsi="Times New Roman" w:cs="Times New Roman"/>
          <w:b/>
          <w:i/>
          <w:sz w:val="24"/>
          <w:szCs w:val="24"/>
        </w:rPr>
        <w:t xml:space="preserve">faecalis </w:t>
      </w:r>
      <w:r w:rsidRPr="00131983">
        <w:rPr>
          <w:rFonts w:ascii="Times New Roman" w:hAnsi="Times New Roman" w:cs="Times New Roman"/>
          <w:sz w:val="24"/>
          <w:szCs w:val="24"/>
        </w:rPr>
        <w:t>(MTCC- 441) were acquired from the Institute of Microbial Technology, Chandigarh, India. Nutrient Agar media and Broth were purchased from Hi Media Pvt. Ltd., India. The synthesis experiment and rinsing were done with the distilled water.</w:t>
      </w:r>
    </w:p>
    <w:p w14:paraId="067B5A54" w14:textId="773C1690" w:rsidR="000530D6" w:rsidRPr="00131983" w:rsidRDefault="000530D6" w:rsidP="00131983">
      <w:pPr>
        <w:pStyle w:val="Heading2"/>
        <w:spacing w:before="0" w:after="0" w:line="360" w:lineRule="auto"/>
        <w:rPr>
          <w:rFonts w:ascii="Times New Roman" w:hAnsi="Times New Roman" w:cs="Times New Roman"/>
          <w:position w:val="2"/>
          <w:sz w:val="24"/>
          <w:szCs w:val="24"/>
        </w:rPr>
      </w:pPr>
      <w:bookmarkStart w:id="3" w:name="Synthesis_of_the_Mn3O4_nanoparticle:"/>
      <w:bookmarkEnd w:id="3"/>
      <w:r w:rsidRPr="00131983">
        <w:rPr>
          <w:rFonts w:ascii="Times New Roman" w:hAnsi="Times New Roman" w:cs="Times New Roman"/>
          <w:position w:val="2"/>
          <w:sz w:val="24"/>
          <w:szCs w:val="24"/>
        </w:rPr>
        <w:t>Synthesis</w:t>
      </w:r>
      <w:r w:rsidRPr="00131983">
        <w:rPr>
          <w:rFonts w:ascii="Times New Roman" w:hAnsi="Times New Roman" w:cs="Times New Roman"/>
          <w:spacing w:val="-2"/>
          <w:position w:val="2"/>
          <w:sz w:val="24"/>
          <w:szCs w:val="24"/>
        </w:rPr>
        <w:t xml:space="preserve"> </w:t>
      </w:r>
      <w:r w:rsidRPr="00131983">
        <w:rPr>
          <w:rFonts w:ascii="Times New Roman" w:hAnsi="Times New Roman" w:cs="Times New Roman"/>
          <w:position w:val="2"/>
          <w:sz w:val="24"/>
          <w:szCs w:val="24"/>
        </w:rPr>
        <w:t>of</w:t>
      </w:r>
      <w:r w:rsidRPr="00131983">
        <w:rPr>
          <w:rFonts w:ascii="Times New Roman" w:hAnsi="Times New Roman" w:cs="Times New Roman"/>
          <w:spacing w:val="-1"/>
          <w:position w:val="2"/>
          <w:sz w:val="24"/>
          <w:szCs w:val="24"/>
        </w:rPr>
        <w:t xml:space="preserve"> </w:t>
      </w:r>
      <w:r w:rsidRPr="00131983">
        <w:rPr>
          <w:rFonts w:ascii="Times New Roman" w:hAnsi="Times New Roman" w:cs="Times New Roman"/>
          <w:position w:val="2"/>
          <w:sz w:val="24"/>
          <w:szCs w:val="24"/>
        </w:rPr>
        <w:t>the</w:t>
      </w:r>
      <w:r w:rsidRPr="00131983">
        <w:rPr>
          <w:rFonts w:ascii="Times New Roman" w:hAnsi="Times New Roman" w:cs="Times New Roman"/>
          <w:spacing w:val="-8"/>
          <w:position w:val="2"/>
          <w:sz w:val="24"/>
          <w:szCs w:val="24"/>
        </w:rPr>
        <w:t xml:space="preserve"> </w:t>
      </w:r>
      <w:r w:rsidR="006806D2" w:rsidRPr="006806D2">
        <w:rPr>
          <w:rFonts w:ascii="Times New Roman" w:hAnsi="Times New Roman" w:cs="Times New Roman"/>
          <w:position w:val="2"/>
          <w:sz w:val="24"/>
          <w:szCs w:val="24"/>
        </w:rPr>
        <w:t>Mn</w:t>
      </w:r>
      <w:r w:rsidR="006806D2" w:rsidRPr="006806D2">
        <w:rPr>
          <w:rFonts w:ascii="Times New Roman" w:hAnsi="Times New Roman" w:cs="Times New Roman"/>
          <w:position w:val="2"/>
          <w:sz w:val="24"/>
          <w:szCs w:val="24"/>
          <w:vertAlign w:val="subscript"/>
        </w:rPr>
        <w:t>3</w:t>
      </w:r>
      <w:r w:rsidR="006806D2" w:rsidRPr="006806D2">
        <w:rPr>
          <w:rFonts w:ascii="Times New Roman" w:hAnsi="Times New Roman" w:cs="Times New Roman"/>
          <w:position w:val="2"/>
          <w:sz w:val="24"/>
          <w:szCs w:val="24"/>
        </w:rPr>
        <w:t>O</w:t>
      </w:r>
      <w:r w:rsidR="006806D2" w:rsidRPr="006806D2">
        <w:rPr>
          <w:rFonts w:ascii="Times New Roman" w:hAnsi="Times New Roman" w:cs="Times New Roman"/>
          <w:position w:val="2"/>
          <w:sz w:val="24"/>
          <w:szCs w:val="24"/>
          <w:vertAlign w:val="subscript"/>
        </w:rPr>
        <w:t>4</w:t>
      </w:r>
      <w:r w:rsidR="006806D2">
        <w:rPr>
          <w:rFonts w:ascii="Times New Roman" w:hAnsi="Times New Roman" w:cs="Times New Roman"/>
          <w:spacing w:val="-2"/>
          <w:position w:val="2"/>
          <w:sz w:val="24"/>
          <w:szCs w:val="24"/>
        </w:rPr>
        <w:t xml:space="preserve"> </w:t>
      </w:r>
      <w:r w:rsidRPr="006806D2">
        <w:rPr>
          <w:rFonts w:ascii="Times New Roman" w:hAnsi="Times New Roman" w:cs="Times New Roman"/>
          <w:spacing w:val="-2"/>
          <w:position w:val="2"/>
          <w:sz w:val="24"/>
          <w:szCs w:val="24"/>
        </w:rPr>
        <w:t xml:space="preserve"> </w:t>
      </w:r>
      <w:r w:rsidRPr="00131983">
        <w:rPr>
          <w:rFonts w:ascii="Times New Roman" w:hAnsi="Times New Roman" w:cs="Times New Roman"/>
          <w:spacing w:val="-2"/>
          <w:position w:val="2"/>
          <w:sz w:val="24"/>
          <w:szCs w:val="24"/>
        </w:rPr>
        <w:t>nanoparticle:</w:t>
      </w:r>
    </w:p>
    <w:p w14:paraId="00ACA629" w14:textId="77777777" w:rsidR="000530D6" w:rsidRPr="00131983" w:rsidRDefault="000530D6" w:rsidP="00131983">
      <w:pPr>
        <w:pStyle w:val="BodyText"/>
        <w:spacing w:after="0"/>
        <w:rPr>
          <w:rFonts w:ascii="Times New Roman" w:hAnsi="Times New Roman" w:cs="Times New Roman"/>
          <w:sz w:val="24"/>
          <w:szCs w:val="24"/>
        </w:rPr>
      </w:pPr>
      <w:r w:rsidRPr="00131983">
        <w:rPr>
          <w:rFonts w:ascii="Times New Roman" w:hAnsi="Times New Roman" w:cs="Times New Roman"/>
          <w:sz w:val="24"/>
          <w:szCs w:val="24"/>
        </w:rPr>
        <w:t>Co-precipitation technique is used to prepare the desired Manganese nanoparticle and following chemicals</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such</w:t>
      </w:r>
      <w:r w:rsidRPr="00131983">
        <w:rPr>
          <w:rFonts w:ascii="Times New Roman" w:hAnsi="Times New Roman" w:cs="Times New Roman"/>
          <w:spacing w:val="-14"/>
          <w:sz w:val="24"/>
          <w:szCs w:val="24"/>
        </w:rPr>
        <w:t xml:space="preserve"> </w:t>
      </w:r>
      <w:r w:rsidRPr="00131983">
        <w:rPr>
          <w:rFonts w:ascii="Times New Roman" w:hAnsi="Times New Roman" w:cs="Times New Roman"/>
          <w:sz w:val="24"/>
          <w:szCs w:val="24"/>
        </w:rPr>
        <w:t>as,</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Manganous</w:t>
      </w:r>
      <w:r w:rsidRPr="00131983">
        <w:rPr>
          <w:rFonts w:ascii="Times New Roman" w:hAnsi="Times New Roman" w:cs="Times New Roman"/>
          <w:spacing w:val="-14"/>
          <w:sz w:val="24"/>
          <w:szCs w:val="24"/>
        </w:rPr>
        <w:t xml:space="preserve"> </w:t>
      </w:r>
      <w:r w:rsidRPr="00131983">
        <w:rPr>
          <w:rFonts w:ascii="Times New Roman" w:hAnsi="Times New Roman" w:cs="Times New Roman"/>
          <w:sz w:val="24"/>
          <w:szCs w:val="24"/>
        </w:rPr>
        <w:t>sulphate</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pentahydrate,</w:t>
      </w:r>
      <w:r w:rsidRPr="00131983">
        <w:rPr>
          <w:rFonts w:ascii="Times New Roman" w:hAnsi="Times New Roman" w:cs="Times New Roman"/>
          <w:spacing w:val="-14"/>
          <w:sz w:val="24"/>
          <w:szCs w:val="24"/>
        </w:rPr>
        <w:t xml:space="preserve"> </w:t>
      </w:r>
      <w:r w:rsidRPr="00131983">
        <w:rPr>
          <w:rFonts w:ascii="Times New Roman" w:hAnsi="Times New Roman" w:cs="Times New Roman"/>
          <w:sz w:val="24"/>
          <w:szCs w:val="24"/>
        </w:rPr>
        <w:t>Sodium</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hydroxide</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was</w:t>
      </w:r>
      <w:r w:rsidRPr="00131983">
        <w:rPr>
          <w:rFonts w:ascii="Times New Roman" w:hAnsi="Times New Roman" w:cs="Times New Roman"/>
          <w:spacing w:val="-14"/>
          <w:sz w:val="24"/>
          <w:szCs w:val="24"/>
        </w:rPr>
        <w:t xml:space="preserve"> </w:t>
      </w:r>
      <w:r w:rsidRPr="00131983">
        <w:rPr>
          <w:rFonts w:ascii="Times New Roman" w:hAnsi="Times New Roman" w:cs="Times New Roman"/>
          <w:sz w:val="24"/>
          <w:szCs w:val="24"/>
        </w:rPr>
        <w:t>being</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used.</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Distilled water was used as the main solvent for the synthesis of the nanoparticles. At first 0.03 M manganous sulphate or 3.042g was mixed with 600 ml of distilled water and it was being mixed thoroughly</w:t>
      </w:r>
      <w:r w:rsidRPr="00131983">
        <w:rPr>
          <w:rFonts w:ascii="Times New Roman" w:hAnsi="Times New Roman" w:cs="Times New Roman"/>
          <w:spacing w:val="-7"/>
          <w:sz w:val="24"/>
          <w:szCs w:val="24"/>
        </w:rPr>
        <w:t xml:space="preserve"> </w:t>
      </w:r>
      <w:r w:rsidRPr="00131983">
        <w:rPr>
          <w:rFonts w:ascii="Times New Roman" w:hAnsi="Times New Roman" w:cs="Times New Roman"/>
          <w:sz w:val="24"/>
          <w:szCs w:val="24"/>
        </w:rPr>
        <w:t>by</w:t>
      </w:r>
      <w:r w:rsidRPr="00131983">
        <w:rPr>
          <w:rFonts w:ascii="Times New Roman" w:hAnsi="Times New Roman" w:cs="Times New Roman"/>
          <w:spacing w:val="-7"/>
          <w:sz w:val="24"/>
          <w:szCs w:val="24"/>
        </w:rPr>
        <w:t xml:space="preserve"> </w:t>
      </w:r>
      <w:r w:rsidRPr="00131983">
        <w:rPr>
          <w:rFonts w:ascii="Times New Roman" w:hAnsi="Times New Roman" w:cs="Times New Roman"/>
          <w:sz w:val="24"/>
          <w:szCs w:val="24"/>
        </w:rPr>
        <w:t>a</w:t>
      </w:r>
      <w:r w:rsidRPr="00131983">
        <w:rPr>
          <w:rFonts w:ascii="Times New Roman" w:hAnsi="Times New Roman" w:cs="Times New Roman"/>
          <w:spacing w:val="-1"/>
          <w:sz w:val="24"/>
          <w:szCs w:val="24"/>
        </w:rPr>
        <w:t xml:space="preserve"> </w:t>
      </w:r>
      <w:r w:rsidRPr="00131983">
        <w:rPr>
          <w:rFonts w:ascii="Times New Roman" w:hAnsi="Times New Roman" w:cs="Times New Roman"/>
          <w:sz w:val="24"/>
          <w:szCs w:val="24"/>
        </w:rPr>
        <w:t>magnetic stirrer</w:t>
      </w:r>
      <w:r w:rsidRPr="00131983">
        <w:rPr>
          <w:rFonts w:ascii="Times New Roman" w:hAnsi="Times New Roman" w:cs="Times New Roman"/>
          <w:spacing w:val="-3"/>
          <w:sz w:val="24"/>
          <w:szCs w:val="24"/>
        </w:rPr>
        <w:t xml:space="preserve"> </w:t>
      </w:r>
      <w:r w:rsidRPr="00131983">
        <w:rPr>
          <w:rFonts w:ascii="Times New Roman" w:hAnsi="Times New Roman" w:cs="Times New Roman"/>
          <w:sz w:val="24"/>
          <w:szCs w:val="24"/>
        </w:rPr>
        <w:t>with</w:t>
      </w:r>
      <w:r w:rsidRPr="00131983">
        <w:rPr>
          <w:rFonts w:ascii="Times New Roman" w:hAnsi="Times New Roman" w:cs="Times New Roman"/>
          <w:spacing w:val="-2"/>
          <w:sz w:val="24"/>
          <w:szCs w:val="24"/>
        </w:rPr>
        <w:t xml:space="preserve"> </w:t>
      </w:r>
      <w:r w:rsidRPr="00131983">
        <w:rPr>
          <w:rFonts w:ascii="Times New Roman" w:hAnsi="Times New Roman" w:cs="Times New Roman"/>
          <w:sz w:val="24"/>
          <w:szCs w:val="24"/>
        </w:rPr>
        <w:t>a</w:t>
      </w:r>
      <w:r w:rsidRPr="00131983">
        <w:rPr>
          <w:rFonts w:ascii="Times New Roman" w:hAnsi="Times New Roman" w:cs="Times New Roman"/>
          <w:spacing w:val="-1"/>
          <w:sz w:val="24"/>
          <w:szCs w:val="24"/>
        </w:rPr>
        <w:t xml:space="preserve"> </w:t>
      </w:r>
      <w:r w:rsidRPr="00131983">
        <w:rPr>
          <w:rFonts w:ascii="Times New Roman" w:hAnsi="Times New Roman" w:cs="Times New Roman"/>
          <w:sz w:val="24"/>
          <w:szCs w:val="24"/>
        </w:rPr>
        <w:t>magnetic bead. The temperature</w:t>
      </w:r>
      <w:r w:rsidRPr="00131983">
        <w:rPr>
          <w:rFonts w:ascii="Times New Roman" w:hAnsi="Times New Roman" w:cs="Times New Roman"/>
          <w:spacing w:val="-1"/>
          <w:sz w:val="24"/>
          <w:szCs w:val="24"/>
        </w:rPr>
        <w:t xml:space="preserve"> </w:t>
      </w:r>
      <w:r w:rsidRPr="00131983">
        <w:rPr>
          <w:rFonts w:ascii="Times New Roman" w:hAnsi="Times New Roman" w:cs="Times New Roman"/>
          <w:sz w:val="24"/>
          <w:szCs w:val="24"/>
        </w:rPr>
        <w:t>was maintained at 60</w:t>
      </w:r>
      <w:r w:rsidRPr="00131983">
        <w:rPr>
          <w:rFonts w:ascii="Times New Roman" w:hAnsi="Times New Roman" w:cs="Times New Roman"/>
          <w:sz w:val="24"/>
          <w:szCs w:val="24"/>
          <w:vertAlign w:val="superscript"/>
        </w:rPr>
        <w:t>o</w:t>
      </w:r>
      <w:r w:rsidRPr="00131983">
        <w:rPr>
          <w:rFonts w:ascii="Times New Roman" w:hAnsi="Times New Roman" w:cs="Times New Roman"/>
          <w:spacing w:val="-4"/>
          <w:sz w:val="24"/>
          <w:szCs w:val="24"/>
        </w:rPr>
        <w:t xml:space="preserve"> </w:t>
      </w:r>
      <w:r w:rsidRPr="00131983">
        <w:rPr>
          <w:rFonts w:ascii="Times New Roman" w:hAnsi="Times New Roman" w:cs="Times New Roman"/>
          <w:sz w:val="24"/>
          <w:szCs w:val="24"/>
        </w:rPr>
        <w:t>C. Another 300 ml solution of</w:t>
      </w:r>
      <w:r w:rsidRPr="00131983">
        <w:rPr>
          <w:rFonts w:ascii="Times New Roman" w:hAnsi="Times New Roman" w:cs="Times New Roman"/>
          <w:spacing w:val="-1"/>
          <w:sz w:val="24"/>
          <w:szCs w:val="24"/>
        </w:rPr>
        <w:t xml:space="preserve"> </w:t>
      </w:r>
      <w:r w:rsidRPr="00131983">
        <w:rPr>
          <w:rFonts w:ascii="Times New Roman" w:hAnsi="Times New Roman" w:cs="Times New Roman"/>
          <w:sz w:val="24"/>
          <w:szCs w:val="24"/>
        </w:rPr>
        <w:t>0.1 M Sodium hydroxide or 1.2 g</w:t>
      </w:r>
      <w:r w:rsidRPr="00131983">
        <w:rPr>
          <w:rFonts w:ascii="Times New Roman" w:hAnsi="Times New Roman" w:cs="Times New Roman"/>
          <w:spacing w:val="-1"/>
          <w:sz w:val="24"/>
          <w:szCs w:val="24"/>
        </w:rPr>
        <w:t xml:space="preserve"> </w:t>
      </w:r>
      <w:r w:rsidRPr="00131983">
        <w:rPr>
          <w:rFonts w:ascii="Times New Roman" w:hAnsi="Times New Roman" w:cs="Times New Roman"/>
          <w:sz w:val="24"/>
          <w:szCs w:val="24"/>
        </w:rPr>
        <w:t>was mixed with it. This solution of the Sodium Hydroxide was poured dropwise with same speed by the help of a burette for maintaining</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the</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good</w:t>
      </w:r>
      <w:r w:rsidRPr="00131983">
        <w:rPr>
          <w:rFonts w:ascii="Times New Roman" w:hAnsi="Times New Roman" w:cs="Times New Roman"/>
          <w:spacing w:val="-14"/>
          <w:sz w:val="24"/>
          <w:szCs w:val="24"/>
        </w:rPr>
        <w:t xml:space="preserve"> </w:t>
      </w:r>
      <w:r w:rsidRPr="00131983">
        <w:rPr>
          <w:rFonts w:ascii="Times New Roman" w:hAnsi="Times New Roman" w:cs="Times New Roman"/>
          <w:sz w:val="24"/>
          <w:szCs w:val="24"/>
        </w:rPr>
        <w:t>quality</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of</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the</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product.</w:t>
      </w:r>
      <w:r w:rsidRPr="00131983">
        <w:rPr>
          <w:rFonts w:ascii="Times New Roman" w:hAnsi="Times New Roman" w:cs="Times New Roman"/>
          <w:spacing w:val="-14"/>
          <w:sz w:val="24"/>
          <w:szCs w:val="24"/>
        </w:rPr>
        <w:t xml:space="preserve"> </w:t>
      </w:r>
      <w:r w:rsidRPr="00131983">
        <w:rPr>
          <w:rFonts w:ascii="Times New Roman" w:hAnsi="Times New Roman" w:cs="Times New Roman"/>
          <w:sz w:val="24"/>
          <w:szCs w:val="24"/>
        </w:rPr>
        <w:t>After</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the</w:t>
      </w:r>
      <w:r w:rsidRPr="00131983">
        <w:rPr>
          <w:rFonts w:ascii="Times New Roman" w:hAnsi="Times New Roman" w:cs="Times New Roman"/>
          <w:spacing w:val="-12"/>
          <w:sz w:val="24"/>
          <w:szCs w:val="24"/>
        </w:rPr>
        <w:t xml:space="preserve"> </w:t>
      </w:r>
      <w:r w:rsidRPr="00131983">
        <w:rPr>
          <w:rFonts w:ascii="Times New Roman" w:hAnsi="Times New Roman" w:cs="Times New Roman"/>
          <w:sz w:val="24"/>
          <w:szCs w:val="24"/>
        </w:rPr>
        <w:t>pH</w:t>
      </w:r>
      <w:r w:rsidRPr="00131983">
        <w:rPr>
          <w:rFonts w:ascii="Times New Roman" w:hAnsi="Times New Roman" w:cs="Times New Roman"/>
          <w:spacing w:val="-10"/>
          <w:sz w:val="24"/>
          <w:szCs w:val="24"/>
        </w:rPr>
        <w:t xml:space="preserve"> </w:t>
      </w:r>
      <w:r w:rsidRPr="00131983">
        <w:rPr>
          <w:rFonts w:ascii="Times New Roman" w:hAnsi="Times New Roman" w:cs="Times New Roman"/>
          <w:sz w:val="24"/>
          <w:szCs w:val="24"/>
        </w:rPr>
        <w:t>is</w:t>
      </w:r>
      <w:r w:rsidRPr="00131983">
        <w:rPr>
          <w:rFonts w:ascii="Times New Roman" w:hAnsi="Times New Roman" w:cs="Times New Roman"/>
          <w:spacing w:val="-12"/>
          <w:sz w:val="24"/>
          <w:szCs w:val="24"/>
        </w:rPr>
        <w:t xml:space="preserve"> </w:t>
      </w:r>
      <w:r w:rsidRPr="00131983">
        <w:rPr>
          <w:rFonts w:ascii="Times New Roman" w:hAnsi="Times New Roman" w:cs="Times New Roman"/>
          <w:sz w:val="24"/>
          <w:szCs w:val="24"/>
        </w:rPr>
        <w:t>reached</w:t>
      </w:r>
      <w:r w:rsidRPr="00131983">
        <w:rPr>
          <w:rFonts w:ascii="Times New Roman" w:hAnsi="Times New Roman" w:cs="Times New Roman"/>
          <w:spacing w:val="-12"/>
          <w:sz w:val="24"/>
          <w:szCs w:val="24"/>
        </w:rPr>
        <w:t xml:space="preserve"> </w:t>
      </w:r>
      <w:r w:rsidRPr="00131983">
        <w:rPr>
          <w:rFonts w:ascii="Times New Roman" w:hAnsi="Times New Roman" w:cs="Times New Roman"/>
          <w:sz w:val="24"/>
          <w:szCs w:val="24"/>
        </w:rPr>
        <w:t>at</w:t>
      </w:r>
      <w:r w:rsidRPr="00131983">
        <w:rPr>
          <w:rFonts w:ascii="Times New Roman" w:hAnsi="Times New Roman" w:cs="Times New Roman"/>
          <w:spacing w:val="-12"/>
          <w:sz w:val="24"/>
          <w:szCs w:val="24"/>
        </w:rPr>
        <w:t xml:space="preserve"> </w:t>
      </w:r>
      <w:r w:rsidRPr="00131983">
        <w:rPr>
          <w:rFonts w:ascii="Times New Roman" w:hAnsi="Times New Roman" w:cs="Times New Roman"/>
          <w:sz w:val="24"/>
          <w:szCs w:val="24"/>
        </w:rPr>
        <w:t>10</w:t>
      </w:r>
      <w:r w:rsidRPr="00131983">
        <w:rPr>
          <w:rFonts w:ascii="Times New Roman" w:hAnsi="Times New Roman" w:cs="Times New Roman"/>
          <w:spacing w:val="-14"/>
          <w:sz w:val="24"/>
          <w:szCs w:val="24"/>
        </w:rPr>
        <w:t xml:space="preserve"> </w:t>
      </w:r>
      <w:r w:rsidRPr="00131983">
        <w:rPr>
          <w:rFonts w:ascii="Times New Roman" w:hAnsi="Times New Roman" w:cs="Times New Roman"/>
          <w:sz w:val="24"/>
          <w:szCs w:val="24"/>
        </w:rPr>
        <w:t>the</w:t>
      </w:r>
      <w:r w:rsidRPr="00131983">
        <w:rPr>
          <w:rFonts w:ascii="Times New Roman" w:hAnsi="Times New Roman" w:cs="Times New Roman"/>
          <w:spacing w:val="-10"/>
          <w:sz w:val="24"/>
          <w:szCs w:val="24"/>
        </w:rPr>
        <w:t xml:space="preserve"> </w:t>
      </w:r>
      <w:r w:rsidRPr="00131983">
        <w:rPr>
          <w:rFonts w:ascii="Times New Roman" w:hAnsi="Times New Roman" w:cs="Times New Roman"/>
          <w:sz w:val="24"/>
          <w:szCs w:val="24"/>
        </w:rPr>
        <w:t>addition</w:t>
      </w:r>
      <w:r w:rsidRPr="00131983">
        <w:rPr>
          <w:rFonts w:ascii="Times New Roman" w:hAnsi="Times New Roman" w:cs="Times New Roman"/>
          <w:spacing w:val="-13"/>
          <w:sz w:val="24"/>
          <w:szCs w:val="24"/>
        </w:rPr>
        <w:t xml:space="preserve"> </w:t>
      </w:r>
      <w:r w:rsidRPr="00131983">
        <w:rPr>
          <w:rFonts w:ascii="Times New Roman" w:hAnsi="Times New Roman" w:cs="Times New Roman"/>
          <w:sz w:val="24"/>
          <w:szCs w:val="24"/>
        </w:rPr>
        <w:t>of</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the</w:t>
      </w:r>
      <w:r w:rsidRPr="00131983">
        <w:rPr>
          <w:rFonts w:ascii="Times New Roman" w:hAnsi="Times New Roman" w:cs="Times New Roman"/>
          <w:spacing w:val="-12"/>
          <w:sz w:val="24"/>
          <w:szCs w:val="24"/>
        </w:rPr>
        <w:t xml:space="preserve"> </w:t>
      </w:r>
      <w:r w:rsidRPr="00131983">
        <w:rPr>
          <w:rFonts w:ascii="Times New Roman" w:hAnsi="Times New Roman" w:cs="Times New Roman"/>
          <w:sz w:val="24"/>
          <w:szCs w:val="24"/>
        </w:rPr>
        <w:t>NaOH should be stopped. The whole process should be done by through mixing at 600-700 rpm and at the</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said</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temperature.</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Then</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additional</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2</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to</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3</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hours</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of</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vortex</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was</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needed</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and</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then</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the</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whole</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solution with the nanoparticle produced was rested for a day for better precipitation.</w:t>
      </w:r>
    </w:p>
    <w:p w14:paraId="7A6F173B" w14:textId="77777777" w:rsidR="000530D6" w:rsidRDefault="000530D6" w:rsidP="00131983">
      <w:pPr>
        <w:pStyle w:val="BodyText"/>
        <w:spacing w:after="0"/>
        <w:rPr>
          <w:rFonts w:ascii="Times New Roman" w:hAnsi="Times New Roman" w:cs="Times New Roman"/>
          <w:sz w:val="24"/>
          <w:szCs w:val="24"/>
        </w:rPr>
      </w:pPr>
      <w:r w:rsidRPr="00131983">
        <w:rPr>
          <w:rFonts w:ascii="Times New Roman" w:hAnsi="Times New Roman" w:cs="Times New Roman"/>
          <w:sz w:val="24"/>
          <w:szCs w:val="24"/>
        </w:rPr>
        <w:t>Centrifugation was done at 7800 rpm for 10 minutes and the process should be done three times with distilled water and with ethanol for the betterment of the nanoparticle’s isolation. The precipitate was then collected for drying at 70</w:t>
      </w:r>
      <w:r w:rsidRPr="00131983">
        <w:rPr>
          <w:rFonts w:ascii="Times New Roman" w:hAnsi="Times New Roman" w:cs="Times New Roman"/>
          <w:sz w:val="24"/>
          <w:szCs w:val="24"/>
          <w:vertAlign w:val="superscript"/>
        </w:rPr>
        <w:t>o</w:t>
      </w:r>
      <w:r w:rsidRPr="00131983">
        <w:rPr>
          <w:rFonts w:ascii="Times New Roman" w:hAnsi="Times New Roman" w:cs="Times New Roman"/>
          <w:sz w:val="24"/>
          <w:szCs w:val="24"/>
        </w:rPr>
        <w:t xml:space="preserve"> C overnight. The dried nanoparticles are </w:t>
      </w:r>
      <w:r w:rsidRPr="00131983">
        <w:rPr>
          <w:rFonts w:ascii="Times New Roman" w:hAnsi="Times New Roman" w:cs="Times New Roman"/>
          <w:sz w:val="24"/>
          <w:szCs w:val="24"/>
        </w:rPr>
        <w:lastRenderedPageBreak/>
        <w:t>then powdered by</w:t>
      </w:r>
      <w:r w:rsidRPr="00131983">
        <w:rPr>
          <w:rFonts w:ascii="Times New Roman" w:hAnsi="Times New Roman" w:cs="Times New Roman"/>
          <w:spacing w:val="-12"/>
          <w:sz w:val="24"/>
          <w:szCs w:val="24"/>
        </w:rPr>
        <w:t xml:space="preserve"> </w:t>
      </w:r>
      <w:r w:rsidRPr="00131983">
        <w:rPr>
          <w:rFonts w:ascii="Times New Roman" w:hAnsi="Times New Roman" w:cs="Times New Roman"/>
          <w:sz w:val="24"/>
          <w:szCs w:val="24"/>
        </w:rPr>
        <w:t>the</w:t>
      </w:r>
      <w:r w:rsidRPr="00131983">
        <w:rPr>
          <w:rFonts w:ascii="Times New Roman" w:hAnsi="Times New Roman" w:cs="Times New Roman"/>
          <w:spacing w:val="-3"/>
          <w:sz w:val="24"/>
          <w:szCs w:val="24"/>
        </w:rPr>
        <w:t xml:space="preserve"> </w:t>
      </w:r>
      <w:r w:rsidRPr="00131983">
        <w:rPr>
          <w:rFonts w:ascii="Times New Roman" w:hAnsi="Times New Roman" w:cs="Times New Roman"/>
          <w:sz w:val="24"/>
          <w:szCs w:val="24"/>
        </w:rPr>
        <w:t>help</w:t>
      </w:r>
      <w:r w:rsidRPr="00131983">
        <w:rPr>
          <w:rFonts w:ascii="Times New Roman" w:hAnsi="Times New Roman" w:cs="Times New Roman"/>
          <w:spacing w:val="-2"/>
          <w:sz w:val="24"/>
          <w:szCs w:val="24"/>
        </w:rPr>
        <w:t xml:space="preserve"> </w:t>
      </w:r>
      <w:r w:rsidRPr="00131983">
        <w:rPr>
          <w:rFonts w:ascii="Times New Roman" w:hAnsi="Times New Roman" w:cs="Times New Roman"/>
          <w:sz w:val="24"/>
          <w:szCs w:val="24"/>
        </w:rPr>
        <w:t>of</w:t>
      </w:r>
      <w:r w:rsidRPr="00131983">
        <w:rPr>
          <w:rFonts w:ascii="Times New Roman" w:hAnsi="Times New Roman" w:cs="Times New Roman"/>
          <w:spacing w:val="-5"/>
          <w:sz w:val="24"/>
          <w:szCs w:val="24"/>
        </w:rPr>
        <w:t xml:space="preserve"> </w:t>
      </w:r>
      <w:r w:rsidRPr="00131983">
        <w:rPr>
          <w:rFonts w:ascii="Times New Roman" w:hAnsi="Times New Roman" w:cs="Times New Roman"/>
          <w:sz w:val="24"/>
          <w:szCs w:val="24"/>
        </w:rPr>
        <w:t>a</w:t>
      </w:r>
      <w:r w:rsidRPr="00131983">
        <w:rPr>
          <w:rFonts w:ascii="Times New Roman" w:hAnsi="Times New Roman" w:cs="Times New Roman"/>
          <w:spacing w:val="-3"/>
          <w:sz w:val="24"/>
          <w:szCs w:val="24"/>
        </w:rPr>
        <w:t xml:space="preserve"> </w:t>
      </w:r>
      <w:r w:rsidRPr="00131983">
        <w:rPr>
          <w:rFonts w:ascii="Times New Roman" w:hAnsi="Times New Roman" w:cs="Times New Roman"/>
          <w:sz w:val="24"/>
          <w:szCs w:val="24"/>
        </w:rPr>
        <w:t>sterile</w:t>
      </w:r>
      <w:r w:rsidRPr="00131983">
        <w:rPr>
          <w:rFonts w:ascii="Times New Roman" w:hAnsi="Times New Roman" w:cs="Times New Roman"/>
          <w:spacing w:val="-3"/>
          <w:sz w:val="24"/>
          <w:szCs w:val="24"/>
        </w:rPr>
        <w:t xml:space="preserve"> </w:t>
      </w:r>
      <w:r w:rsidRPr="00131983">
        <w:rPr>
          <w:rFonts w:ascii="Times New Roman" w:hAnsi="Times New Roman" w:cs="Times New Roman"/>
          <w:sz w:val="24"/>
          <w:szCs w:val="24"/>
        </w:rPr>
        <w:t>pestle</w:t>
      </w:r>
      <w:r w:rsidRPr="00131983">
        <w:rPr>
          <w:rFonts w:ascii="Times New Roman" w:hAnsi="Times New Roman" w:cs="Times New Roman"/>
          <w:spacing w:val="-3"/>
          <w:sz w:val="24"/>
          <w:szCs w:val="24"/>
        </w:rPr>
        <w:t xml:space="preserve"> </w:t>
      </w:r>
      <w:r w:rsidRPr="00131983">
        <w:rPr>
          <w:rFonts w:ascii="Times New Roman" w:hAnsi="Times New Roman" w:cs="Times New Roman"/>
          <w:sz w:val="24"/>
          <w:szCs w:val="24"/>
        </w:rPr>
        <w:t>and mortar.</w:t>
      </w:r>
      <w:r w:rsidRPr="00131983">
        <w:rPr>
          <w:rFonts w:ascii="Times New Roman" w:hAnsi="Times New Roman" w:cs="Times New Roman"/>
          <w:spacing w:val="-1"/>
          <w:sz w:val="24"/>
          <w:szCs w:val="24"/>
        </w:rPr>
        <w:t xml:space="preserve"> </w:t>
      </w:r>
      <w:r w:rsidRPr="00131983">
        <w:rPr>
          <w:rFonts w:ascii="Times New Roman" w:hAnsi="Times New Roman" w:cs="Times New Roman"/>
          <w:sz w:val="24"/>
          <w:szCs w:val="24"/>
        </w:rPr>
        <w:t>Calcination</w:t>
      </w:r>
      <w:r w:rsidRPr="00131983">
        <w:rPr>
          <w:rFonts w:ascii="Times New Roman" w:hAnsi="Times New Roman" w:cs="Times New Roman"/>
          <w:spacing w:val="-3"/>
          <w:sz w:val="24"/>
          <w:szCs w:val="24"/>
        </w:rPr>
        <w:t xml:space="preserve"> </w:t>
      </w:r>
      <w:r w:rsidRPr="00131983">
        <w:rPr>
          <w:rFonts w:ascii="Times New Roman" w:hAnsi="Times New Roman" w:cs="Times New Roman"/>
          <w:sz w:val="24"/>
          <w:szCs w:val="24"/>
        </w:rPr>
        <w:t>can</w:t>
      </w:r>
      <w:r w:rsidRPr="00131983">
        <w:rPr>
          <w:rFonts w:ascii="Times New Roman" w:hAnsi="Times New Roman" w:cs="Times New Roman"/>
          <w:spacing w:val="-2"/>
          <w:sz w:val="24"/>
          <w:szCs w:val="24"/>
        </w:rPr>
        <w:t xml:space="preserve"> </w:t>
      </w:r>
      <w:r w:rsidRPr="00131983">
        <w:rPr>
          <w:rFonts w:ascii="Times New Roman" w:hAnsi="Times New Roman" w:cs="Times New Roman"/>
          <w:sz w:val="24"/>
          <w:szCs w:val="24"/>
        </w:rPr>
        <w:t>be</w:t>
      </w:r>
      <w:r w:rsidRPr="00131983">
        <w:rPr>
          <w:rFonts w:ascii="Times New Roman" w:hAnsi="Times New Roman" w:cs="Times New Roman"/>
          <w:spacing w:val="-3"/>
          <w:sz w:val="24"/>
          <w:szCs w:val="24"/>
        </w:rPr>
        <w:t xml:space="preserve"> </w:t>
      </w:r>
      <w:r w:rsidRPr="00131983">
        <w:rPr>
          <w:rFonts w:ascii="Times New Roman" w:hAnsi="Times New Roman" w:cs="Times New Roman"/>
          <w:sz w:val="24"/>
          <w:szCs w:val="24"/>
        </w:rPr>
        <w:t>done</w:t>
      </w:r>
      <w:r w:rsidRPr="00131983">
        <w:rPr>
          <w:rFonts w:ascii="Times New Roman" w:hAnsi="Times New Roman" w:cs="Times New Roman"/>
          <w:spacing w:val="-1"/>
          <w:sz w:val="24"/>
          <w:szCs w:val="24"/>
        </w:rPr>
        <w:t xml:space="preserve"> </w:t>
      </w:r>
      <w:r w:rsidRPr="00131983">
        <w:rPr>
          <w:rFonts w:ascii="Times New Roman" w:hAnsi="Times New Roman" w:cs="Times New Roman"/>
          <w:sz w:val="24"/>
          <w:szCs w:val="24"/>
        </w:rPr>
        <w:t>at 350</w:t>
      </w:r>
      <w:r w:rsidRPr="00131983">
        <w:rPr>
          <w:rFonts w:ascii="Times New Roman" w:hAnsi="Times New Roman" w:cs="Times New Roman"/>
          <w:sz w:val="24"/>
          <w:szCs w:val="24"/>
          <w:vertAlign w:val="superscript"/>
        </w:rPr>
        <w:t>o</w:t>
      </w:r>
      <w:r w:rsidRPr="00131983">
        <w:rPr>
          <w:rFonts w:ascii="Times New Roman" w:hAnsi="Times New Roman" w:cs="Times New Roman"/>
          <w:spacing w:val="-6"/>
          <w:sz w:val="24"/>
          <w:szCs w:val="24"/>
        </w:rPr>
        <w:t xml:space="preserve"> </w:t>
      </w:r>
      <w:r w:rsidRPr="00131983">
        <w:rPr>
          <w:rFonts w:ascii="Times New Roman" w:hAnsi="Times New Roman" w:cs="Times New Roman"/>
          <w:sz w:val="24"/>
          <w:szCs w:val="24"/>
        </w:rPr>
        <w:t>C</w:t>
      </w:r>
      <w:r w:rsidRPr="00131983">
        <w:rPr>
          <w:rFonts w:ascii="Times New Roman" w:hAnsi="Times New Roman" w:cs="Times New Roman"/>
          <w:spacing w:val="-2"/>
          <w:sz w:val="24"/>
          <w:szCs w:val="24"/>
        </w:rPr>
        <w:t xml:space="preserve"> </w:t>
      </w:r>
      <w:r w:rsidRPr="00131983">
        <w:rPr>
          <w:rFonts w:ascii="Times New Roman" w:hAnsi="Times New Roman" w:cs="Times New Roman"/>
          <w:sz w:val="24"/>
          <w:szCs w:val="24"/>
        </w:rPr>
        <w:t>for</w:t>
      </w:r>
      <w:r w:rsidRPr="00131983">
        <w:rPr>
          <w:rFonts w:ascii="Times New Roman" w:hAnsi="Times New Roman" w:cs="Times New Roman"/>
          <w:spacing w:val="-2"/>
          <w:sz w:val="24"/>
          <w:szCs w:val="24"/>
        </w:rPr>
        <w:t xml:space="preserve"> </w:t>
      </w:r>
      <w:r w:rsidRPr="00131983">
        <w:rPr>
          <w:rFonts w:ascii="Times New Roman" w:hAnsi="Times New Roman" w:cs="Times New Roman"/>
          <w:sz w:val="24"/>
          <w:szCs w:val="24"/>
        </w:rPr>
        <w:t>2</w:t>
      </w:r>
      <w:r w:rsidRPr="00131983">
        <w:rPr>
          <w:rFonts w:ascii="Times New Roman" w:hAnsi="Times New Roman" w:cs="Times New Roman"/>
          <w:spacing w:val="-5"/>
          <w:sz w:val="24"/>
          <w:szCs w:val="24"/>
        </w:rPr>
        <w:t xml:space="preserve"> </w:t>
      </w:r>
      <w:r w:rsidRPr="00131983">
        <w:rPr>
          <w:rFonts w:ascii="Times New Roman" w:hAnsi="Times New Roman" w:cs="Times New Roman"/>
          <w:sz w:val="24"/>
          <w:szCs w:val="24"/>
        </w:rPr>
        <w:t>hours for better crystallinity but it is optional (Zhang et al., 2022).</w:t>
      </w:r>
    </w:p>
    <w:p w14:paraId="12DB3650" w14:textId="77777777" w:rsidR="000530D6" w:rsidRPr="00131983" w:rsidRDefault="000530D6" w:rsidP="00131983">
      <w:pPr>
        <w:pStyle w:val="BodyText"/>
        <w:spacing w:after="0"/>
        <w:jc w:val="left"/>
        <w:rPr>
          <w:rFonts w:ascii="Times New Roman" w:hAnsi="Times New Roman" w:cs="Times New Roman"/>
          <w:sz w:val="24"/>
          <w:szCs w:val="24"/>
        </w:rPr>
      </w:pPr>
      <w:r w:rsidRPr="00131983">
        <w:rPr>
          <w:rFonts w:ascii="Times New Roman" w:hAnsi="Times New Roman" w:cs="Times New Roman"/>
          <w:noProof/>
          <w:sz w:val="24"/>
          <w:szCs w:val="24"/>
        </w:rPr>
        <mc:AlternateContent>
          <mc:Choice Requires="wpg">
            <w:drawing>
              <wp:inline distT="0" distB="0" distL="0" distR="0" wp14:anchorId="22089074" wp14:editId="4FFB1A67">
                <wp:extent cx="6007735" cy="3682365"/>
                <wp:effectExtent l="0" t="0" r="0" b="0"/>
                <wp:docPr id="1257995223" name="Group 1257995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7735" cy="3682365"/>
                          <a:chOff x="0" y="0"/>
                          <a:chExt cx="6007735" cy="3682365"/>
                        </a:xfrm>
                      </wpg:grpSpPr>
                      <pic:pic xmlns:pic="http://schemas.openxmlformats.org/drawingml/2006/picture">
                        <pic:nvPicPr>
                          <pic:cNvPr id="1102279161" name="Image 2"/>
                          <pic:cNvPicPr/>
                        </pic:nvPicPr>
                        <pic:blipFill>
                          <a:blip r:embed="rId9" cstate="print"/>
                          <a:stretch>
                            <a:fillRect/>
                          </a:stretch>
                        </pic:blipFill>
                        <pic:spPr>
                          <a:xfrm>
                            <a:off x="0" y="0"/>
                            <a:ext cx="6007608" cy="3681984"/>
                          </a:xfrm>
                          <a:prstGeom prst="rect">
                            <a:avLst/>
                          </a:prstGeom>
                        </pic:spPr>
                      </pic:pic>
                      <pic:pic xmlns:pic="http://schemas.openxmlformats.org/drawingml/2006/picture">
                        <pic:nvPicPr>
                          <pic:cNvPr id="480209831" name="Image 3"/>
                          <pic:cNvPicPr/>
                        </pic:nvPicPr>
                        <pic:blipFill>
                          <a:blip r:embed="rId10" cstate="print"/>
                          <a:stretch>
                            <a:fillRect/>
                          </a:stretch>
                        </pic:blipFill>
                        <pic:spPr>
                          <a:xfrm>
                            <a:off x="53339" y="51943"/>
                            <a:ext cx="5847334" cy="3523615"/>
                          </a:xfrm>
                          <a:prstGeom prst="rect">
                            <a:avLst/>
                          </a:prstGeom>
                        </pic:spPr>
                      </pic:pic>
                      <wps:wsp>
                        <wps:cNvPr id="1821774833" name="Graphic 4"/>
                        <wps:cNvSpPr/>
                        <wps:spPr>
                          <a:xfrm>
                            <a:off x="34290" y="32893"/>
                            <a:ext cx="5885815" cy="3561715"/>
                          </a:xfrm>
                          <a:custGeom>
                            <a:avLst/>
                            <a:gdLst/>
                            <a:ahLst/>
                            <a:cxnLst/>
                            <a:rect l="l" t="t" r="r" b="b"/>
                            <a:pathLst>
                              <a:path w="5885815" h="3561715">
                                <a:moveTo>
                                  <a:pt x="0" y="3561715"/>
                                </a:moveTo>
                                <a:lnTo>
                                  <a:pt x="5885434" y="3561715"/>
                                </a:lnTo>
                                <a:lnTo>
                                  <a:pt x="5885434" y="0"/>
                                </a:lnTo>
                                <a:lnTo>
                                  <a:pt x="0" y="0"/>
                                </a:lnTo>
                                <a:lnTo>
                                  <a:pt x="0" y="3561715"/>
                                </a:lnTo>
                                <a:close/>
                              </a:path>
                            </a:pathLst>
                          </a:custGeom>
                          <a:ln w="381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5135EF8" id="Group 1257995223" o:spid="_x0000_s1026" style="width:473.05pt;height:289.95pt;mso-position-horizontal-relative:char;mso-position-vertical-relative:line" coordsize="60077,3682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60076;height:36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">
                  <v:imagedata r:id="rId11" o:title=""/>
                </v:shape>
                <v:shape id="Image 3" o:spid="_x0000_s1028" type="#_x0000_t75" style="position:absolute;left:533;top:519;width:58473;height:35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">
                  <v:imagedata r:id="rId12" o:title=""/>
                </v:shape>
                <v:shape id="Graphic 4" o:spid="_x0000_s1029" style="position:absolute;left:342;top:328;width:58859;height:35618;visibility:visible;mso-wrap-style:square;v-text-anchor:top" coordsize="5885815,356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" path="m,3561715r5885434,l5885434,,,,,3561715xe" filled="f" strokeweight="3pt">
                  <v:path arrowok="t"/>
                </v:shape>
                <w10:anchorlock/>
              </v:group>
            </w:pict>
          </mc:Fallback>
        </mc:AlternateContent>
      </w:r>
    </w:p>
    <w:p w14:paraId="0C239696" w14:textId="52B31A38" w:rsidR="000530D6" w:rsidRPr="00131983" w:rsidRDefault="000530D6" w:rsidP="00131983">
      <w:pPr>
        <w:jc w:val="center"/>
        <w:rPr>
          <w:rFonts w:ascii="Times New Roman" w:hAnsi="Times New Roman" w:cs="Times New Roman"/>
          <w:position w:val="2"/>
          <w:sz w:val="24"/>
          <w:szCs w:val="24"/>
        </w:rPr>
      </w:pPr>
      <w:r w:rsidRPr="00131983">
        <w:rPr>
          <w:rFonts w:ascii="Times New Roman" w:hAnsi="Times New Roman" w:cs="Times New Roman"/>
          <w:b/>
          <w:position w:val="2"/>
          <w:sz w:val="24"/>
          <w:szCs w:val="24"/>
        </w:rPr>
        <w:t>Figure</w:t>
      </w:r>
      <w:r w:rsidRPr="00131983">
        <w:rPr>
          <w:rFonts w:ascii="Times New Roman" w:hAnsi="Times New Roman" w:cs="Times New Roman"/>
          <w:b/>
          <w:spacing w:val="-6"/>
          <w:position w:val="2"/>
          <w:sz w:val="24"/>
          <w:szCs w:val="24"/>
        </w:rPr>
        <w:t xml:space="preserve"> </w:t>
      </w:r>
      <w:r w:rsidRPr="00131983">
        <w:rPr>
          <w:rFonts w:ascii="Times New Roman" w:hAnsi="Times New Roman" w:cs="Times New Roman"/>
          <w:b/>
          <w:position w:val="2"/>
          <w:sz w:val="24"/>
          <w:szCs w:val="24"/>
        </w:rPr>
        <w:t>1:</w:t>
      </w:r>
      <w:r w:rsidRPr="00131983">
        <w:rPr>
          <w:rFonts w:ascii="Times New Roman" w:hAnsi="Times New Roman" w:cs="Times New Roman"/>
          <w:b/>
          <w:spacing w:val="-1"/>
          <w:position w:val="2"/>
          <w:sz w:val="24"/>
          <w:szCs w:val="24"/>
        </w:rPr>
        <w:t xml:space="preserve"> </w:t>
      </w:r>
      <w:r w:rsidRPr="00131983">
        <w:rPr>
          <w:rFonts w:ascii="Times New Roman" w:hAnsi="Times New Roman" w:cs="Times New Roman"/>
          <w:b/>
          <w:bCs/>
          <w:position w:val="2"/>
          <w:sz w:val="24"/>
          <w:szCs w:val="24"/>
        </w:rPr>
        <w:t>Synthesis</w:t>
      </w:r>
      <w:r w:rsidRPr="00131983">
        <w:rPr>
          <w:rFonts w:ascii="Times New Roman" w:hAnsi="Times New Roman" w:cs="Times New Roman"/>
          <w:b/>
          <w:bCs/>
          <w:spacing w:val="-5"/>
          <w:position w:val="2"/>
          <w:sz w:val="24"/>
          <w:szCs w:val="24"/>
        </w:rPr>
        <w:t xml:space="preserve"> </w:t>
      </w:r>
      <w:r w:rsidRPr="00131983">
        <w:rPr>
          <w:rFonts w:ascii="Times New Roman" w:hAnsi="Times New Roman" w:cs="Times New Roman"/>
          <w:b/>
          <w:bCs/>
          <w:position w:val="2"/>
          <w:sz w:val="24"/>
          <w:szCs w:val="24"/>
        </w:rPr>
        <w:t>procedure</w:t>
      </w:r>
      <w:r w:rsidRPr="00131983">
        <w:rPr>
          <w:rFonts w:ascii="Times New Roman" w:hAnsi="Times New Roman" w:cs="Times New Roman"/>
          <w:b/>
          <w:bCs/>
          <w:spacing w:val="-4"/>
          <w:position w:val="2"/>
          <w:sz w:val="24"/>
          <w:szCs w:val="24"/>
        </w:rPr>
        <w:t xml:space="preserve"> </w:t>
      </w:r>
      <w:r w:rsidRPr="00131983">
        <w:rPr>
          <w:rFonts w:ascii="Times New Roman" w:hAnsi="Times New Roman" w:cs="Times New Roman"/>
          <w:b/>
          <w:bCs/>
          <w:position w:val="2"/>
          <w:sz w:val="24"/>
          <w:szCs w:val="24"/>
        </w:rPr>
        <w:t>for</w:t>
      </w:r>
      <w:r w:rsidRPr="00131983">
        <w:rPr>
          <w:rFonts w:ascii="Times New Roman" w:hAnsi="Times New Roman" w:cs="Times New Roman"/>
          <w:b/>
          <w:bCs/>
          <w:spacing w:val="-6"/>
          <w:position w:val="2"/>
          <w:sz w:val="24"/>
          <w:szCs w:val="24"/>
        </w:rPr>
        <w:t xml:space="preserve"> </w:t>
      </w:r>
      <w:r w:rsidRPr="00131983">
        <w:rPr>
          <w:rFonts w:ascii="Times New Roman" w:hAnsi="Times New Roman" w:cs="Times New Roman"/>
          <w:b/>
          <w:bCs/>
          <w:position w:val="2"/>
          <w:sz w:val="24"/>
          <w:szCs w:val="24"/>
        </w:rPr>
        <w:t>the</w:t>
      </w:r>
      <w:r w:rsidRPr="00131983">
        <w:rPr>
          <w:rFonts w:ascii="Times New Roman" w:hAnsi="Times New Roman" w:cs="Times New Roman"/>
          <w:b/>
          <w:bCs/>
          <w:spacing w:val="-4"/>
          <w:position w:val="2"/>
          <w:sz w:val="24"/>
          <w:szCs w:val="24"/>
        </w:rPr>
        <w:t xml:space="preserve"> </w:t>
      </w:r>
      <w:r w:rsidR="00CA1E10" w:rsidRPr="00E067C2">
        <w:rPr>
          <w:rFonts w:ascii="Times New Roman" w:hAnsi="Times New Roman" w:cs="Times New Roman"/>
          <w:b/>
          <w:position w:val="2"/>
          <w:sz w:val="24"/>
          <w:szCs w:val="24"/>
        </w:rPr>
        <w:t>Mn</w:t>
      </w:r>
      <w:r w:rsidR="00CA1E10" w:rsidRPr="00CA1E10">
        <w:rPr>
          <w:rFonts w:ascii="Times New Roman" w:hAnsi="Times New Roman" w:cs="Times New Roman"/>
          <w:b/>
          <w:sz w:val="24"/>
          <w:szCs w:val="24"/>
          <w:vertAlign w:val="subscript"/>
        </w:rPr>
        <w:t>3</w:t>
      </w:r>
      <w:r w:rsidR="00CA1E10" w:rsidRPr="00E067C2">
        <w:rPr>
          <w:rFonts w:ascii="Times New Roman" w:hAnsi="Times New Roman" w:cs="Times New Roman"/>
          <w:b/>
          <w:position w:val="2"/>
          <w:sz w:val="24"/>
          <w:szCs w:val="24"/>
        </w:rPr>
        <w:t>O</w:t>
      </w:r>
      <w:r w:rsidR="00CA1E10" w:rsidRPr="00CA1E10">
        <w:rPr>
          <w:rFonts w:ascii="Times New Roman" w:hAnsi="Times New Roman" w:cs="Times New Roman"/>
          <w:b/>
          <w:sz w:val="24"/>
          <w:szCs w:val="24"/>
          <w:vertAlign w:val="subscript"/>
        </w:rPr>
        <w:t>4</w:t>
      </w:r>
      <w:r w:rsidRPr="00131983">
        <w:rPr>
          <w:rFonts w:ascii="Times New Roman" w:hAnsi="Times New Roman" w:cs="Times New Roman"/>
          <w:b/>
          <w:bCs/>
          <w:spacing w:val="21"/>
          <w:sz w:val="24"/>
          <w:szCs w:val="24"/>
        </w:rPr>
        <w:t xml:space="preserve"> </w:t>
      </w:r>
      <w:r w:rsidRPr="00131983">
        <w:rPr>
          <w:rFonts w:ascii="Times New Roman" w:hAnsi="Times New Roman" w:cs="Times New Roman"/>
          <w:b/>
          <w:bCs/>
          <w:spacing w:val="-2"/>
          <w:position w:val="2"/>
          <w:sz w:val="24"/>
          <w:szCs w:val="24"/>
        </w:rPr>
        <w:t>nanoparticles</w:t>
      </w:r>
    </w:p>
    <w:p w14:paraId="6539B314" w14:textId="77777777" w:rsidR="000530D6" w:rsidRPr="00131983" w:rsidRDefault="000530D6" w:rsidP="00131983">
      <w:pPr>
        <w:pStyle w:val="BodyText"/>
        <w:spacing w:after="0"/>
        <w:rPr>
          <w:rFonts w:ascii="Times New Roman" w:hAnsi="Times New Roman" w:cs="Times New Roman"/>
          <w:sz w:val="24"/>
          <w:szCs w:val="24"/>
        </w:rPr>
      </w:pPr>
      <w:r w:rsidRPr="00131983">
        <w:rPr>
          <w:rFonts w:ascii="Times New Roman" w:hAnsi="Times New Roman" w:cs="Times New Roman"/>
          <w:sz w:val="24"/>
          <w:szCs w:val="24"/>
        </w:rPr>
        <w:t>For the agar well diffusion method to check the antibacterial activity</w:t>
      </w:r>
      <w:r w:rsidRPr="00131983">
        <w:rPr>
          <w:rFonts w:ascii="Times New Roman" w:hAnsi="Times New Roman" w:cs="Times New Roman"/>
          <w:spacing w:val="-5"/>
          <w:sz w:val="24"/>
          <w:szCs w:val="24"/>
        </w:rPr>
        <w:t xml:space="preserve"> </w:t>
      </w:r>
      <w:r w:rsidRPr="00131983">
        <w:rPr>
          <w:rFonts w:ascii="Times New Roman" w:hAnsi="Times New Roman" w:cs="Times New Roman"/>
          <w:sz w:val="24"/>
          <w:szCs w:val="24"/>
        </w:rPr>
        <w:t>of</w:t>
      </w:r>
      <w:r w:rsidRPr="00131983">
        <w:rPr>
          <w:rFonts w:ascii="Times New Roman" w:hAnsi="Times New Roman" w:cs="Times New Roman"/>
          <w:spacing w:val="-2"/>
          <w:sz w:val="24"/>
          <w:szCs w:val="24"/>
        </w:rPr>
        <w:t xml:space="preserve"> </w:t>
      </w:r>
      <w:r w:rsidRPr="00131983">
        <w:rPr>
          <w:rFonts w:ascii="Times New Roman" w:hAnsi="Times New Roman" w:cs="Times New Roman"/>
          <w:sz w:val="24"/>
          <w:szCs w:val="24"/>
        </w:rPr>
        <w:t>this particle a suspension with</w:t>
      </w:r>
      <w:r w:rsidRPr="00131983">
        <w:rPr>
          <w:rFonts w:ascii="Times New Roman" w:hAnsi="Times New Roman" w:cs="Times New Roman"/>
          <w:spacing w:val="-10"/>
          <w:sz w:val="24"/>
          <w:szCs w:val="24"/>
        </w:rPr>
        <w:t xml:space="preserve"> </w:t>
      </w:r>
      <w:r w:rsidRPr="00131983">
        <w:rPr>
          <w:rFonts w:ascii="Times New Roman" w:hAnsi="Times New Roman" w:cs="Times New Roman"/>
          <w:sz w:val="24"/>
          <w:szCs w:val="24"/>
        </w:rPr>
        <w:t>normal</w:t>
      </w:r>
      <w:r w:rsidRPr="00131983">
        <w:rPr>
          <w:rFonts w:ascii="Times New Roman" w:hAnsi="Times New Roman" w:cs="Times New Roman"/>
          <w:spacing w:val="-10"/>
          <w:sz w:val="24"/>
          <w:szCs w:val="24"/>
        </w:rPr>
        <w:t xml:space="preserve"> </w:t>
      </w:r>
      <w:r w:rsidRPr="00131983">
        <w:rPr>
          <w:rFonts w:ascii="Times New Roman" w:hAnsi="Times New Roman" w:cs="Times New Roman"/>
          <w:sz w:val="24"/>
          <w:szCs w:val="24"/>
        </w:rPr>
        <w:t>distilled</w:t>
      </w:r>
      <w:r w:rsidRPr="00131983">
        <w:rPr>
          <w:rFonts w:ascii="Times New Roman" w:hAnsi="Times New Roman" w:cs="Times New Roman"/>
          <w:spacing w:val="-8"/>
          <w:sz w:val="24"/>
          <w:szCs w:val="24"/>
        </w:rPr>
        <w:t xml:space="preserve"> </w:t>
      </w:r>
      <w:r w:rsidRPr="00131983">
        <w:rPr>
          <w:rFonts w:ascii="Times New Roman" w:hAnsi="Times New Roman" w:cs="Times New Roman"/>
          <w:sz w:val="24"/>
          <w:szCs w:val="24"/>
        </w:rPr>
        <w:t>water</w:t>
      </w:r>
      <w:r w:rsidRPr="00131983">
        <w:rPr>
          <w:rFonts w:ascii="Times New Roman" w:hAnsi="Times New Roman" w:cs="Times New Roman"/>
          <w:spacing w:val="-8"/>
          <w:sz w:val="24"/>
          <w:szCs w:val="24"/>
        </w:rPr>
        <w:t xml:space="preserve"> </w:t>
      </w:r>
      <w:r w:rsidRPr="00131983">
        <w:rPr>
          <w:rFonts w:ascii="Times New Roman" w:hAnsi="Times New Roman" w:cs="Times New Roman"/>
          <w:sz w:val="24"/>
          <w:szCs w:val="24"/>
        </w:rPr>
        <w:t>has</w:t>
      </w:r>
      <w:r w:rsidRPr="00131983">
        <w:rPr>
          <w:rFonts w:ascii="Times New Roman" w:hAnsi="Times New Roman" w:cs="Times New Roman"/>
          <w:spacing w:val="-10"/>
          <w:sz w:val="24"/>
          <w:szCs w:val="24"/>
        </w:rPr>
        <w:t xml:space="preserve"> </w:t>
      </w:r>
      <w:r w:rsidRPr="00131983">
        <w:rPr>
          <w:rFonts w:ascii="Times New Roman" w:hAnsi="Times New Roman" w:cs="Times New Roman"/>
          <w:sz w:val="24"/>
          <w:szCs w:val="24"/>
        </w:rPr>
        <w:t>been</w:t>
      </w:r>
      <w:r w:rsidRPr="00131983">
        <w:rPr>
          <w:rFonts w:ascii="Times New Roman" w:hAnsi="Times New Roman" w:cs="Times New Roman"/>
          <w:spacing w:val="-10"/>
          <w:sz w:val="24"/>
          <w:szCs w:val="24"/>
        </w:rPr>
        <w:t xml:space="preserve"> </w:t>
      </w:r>
      <w:r w:rsidRPr="00131983">
        <w:rPr>
          <w:rFonts w:ascii="Times New Roman" w:hAnsi="Times New Roman" w:cs="Times New Roman"/>
          <w:sz w:val="24"/>
          <w:szCs w:val="24"/>
        </w:rPr>
        <w:t>done.</w:t>
      </w:r>
      <w:r w:rsidRPr="00131983">
        <w:rPr>
          <w:rFonts w:ascii="Times New Roman" w:hAnsi="Times New Roman" w:cs="Times New Roman"/>
          <w:spacing w:val="-8"/>
          <w:sz w:val="24"/>
          <w:szCs w:val="24"/>
        </w:rPr>
        <w:t xml:space="preserve"> </w:t>
      </w:r>
      <w:r w:rsidRPr="00131983">
        <w:rPr>
          <w:rFonts w:ascii="Times New Roman" w:hAnsi="Times New Roman" w:cs="Times New Roman"/>
          <w:sz w:val="24"/>
          <w:szCs w:val="24"/>
        </w:rPr>
        <w:t>For</w:t>
      </w:r>
      <w:r w:rsidRPr="00131983">
        <w:rPr>
          <w:rFonts w:ascii="Times New Roman" w:hAnsi="Times New Roman" w:cs="Times New Roman"/>
          <w:spacing w:val="-11"/>
          <w:sz w:val="24"/>
          <w:szCs w:val="24"/>
        </w:rPr>
        <w:t xml:space="preserve"> </w:t>
      </w:r>
      <w:r w:rsidRPr="00131983">
        <w:rPr>
          <w:rFonts w:ascii="Times New Roman" w:hAnsi="Times New Roman" w:cs="Times New Roman"/>
          <w:sz w:val="24"/>
          <w:szCs w:val="24"/>
        </w:rPr>
        <w:t>these</w:t>
      </w:r>
      <w:r w:rsidRPr="00131983">
        <w:rPr>
          <w:rFonts w:ascii="Times New Roman" w:hAnsi="Times New Roman" w:cs="Times New Roman"/>
          <w:spacing w:val="-11"/>
          <w:sz w:val="24"/>
          <w:szCs w:val="24"/>
        </w:rPr>
        <w:t xml:space="preserve"> </w:t>
      </w:r>
      <w:r w:rsidRPr="00131983">
        <w:rPr>
          <w:rFonts w:ascii="Times New Roman" w:hAnsi="Times New Roman" w:cs="Times New Roman"/>
          <w:sz w:val="24"/>
          <w:szCs w:val="24"/>
        </w:rPr>
        <w:t>three</w:t>
      </w:r>
      <w:r w:rsidRPr="00131983">
        <w:rPr>
          <w:rFonts w:ascii="Times New Roman" w:hAnsi="Times New Roman" w:cs="Times New Roman"/>
          <w:spacing w:val="-12"/>
          <w:sz w:val="24"/>
          <w:szCs w:val="24"/>
        </w:rPr>
        <w:t xml:space="preserve"> </w:t>
      </w:r>
      <w:r w:rsidRPr="00131983">
        <w:rPr>
          <w:rFonts w:ascii="Times New Roman" w:hAnsi="Times New Roman" w:cs="Times New Roman"/>
          <w:sz w:val="24"/>
          <w:szCs w:val="24"/>
        </w:rPr>
        <w:t>different</w:t>
      </w:r>
      <w:r w:rsidRPr="00131983">
        <w:rPr>
          <w:rFonts w:ascii="Times New Roman" w:hAnsi="Times New Roman" w:cs="Times New Roman"/>
          <w:spacing w:val="-5"/>
          <w:sz w:val="24"/>
          <w:szCs w:val="24"/>
        </w:rPr>
        <w:t xml:space="preserve"> </w:t>
      </w:r>
      <w:r w:rsidRPr="00131983">
        <w:rPr>
          <w:rFonts w:ascii="Times New Roman" w:hAnsi="Times New Roman" w:cs="Times New Roman"/>
          <w:sz w:val="24"/>
          <w:szCs w:val="24"/>
        </w:rPr>
        <w:t>concentrations</w:t>
      </w:r>
      <w:r w:rsidRPr="00131983">
        <w:rPr>
          <w:rFonts w:ascii="Times New Roman" w:hAnsi="Times New Roman" w:cs="Times New Roman"/>
          <w:spacing w:val="-7"/>
          <w:sz w:val="24"/>
          <w:szCs w:val="24"/>
        </w:rPr>
        <w:t xml:space="preserve"> </w:t>
      </w:r>
      <w:r w:rsidRPr="00131983">
        <w:rPr>
          <w:rFonts w:ascii="Times New Roman" w:hAnsi="Times New Roman" w:cs="Times New Roman"/>
          <w:sz w:val="24"/>
          <w:szCs w:val="24"/>
        </w:rPr>
        <w:t>of</w:t>
      </w:r>
      <w:r w:rsidRPr="00131983">
        <w:rPr>
          <w:rFonts w:ascii="Times New Roman" w:hAnsi="Times New Roman" w:cs="Times New Roman"/>
          <w:spacing w:val="-11"/>
          <w:sz w:val="24"/>
          <w:szCs w:val="24"/>
        </w:rPr>
        <w:t xml:space="preserve"> </w:t>
      </w:r>
      <w:r w:rsidRPr="00131983">
        <w:rPr>
          <w:rFonts w:ascii="Times New Roman" w:hAnsi="Times New Roman" w:cs="Times New Roman"/>
          <w:sz w:val="24"/>
          <w:szCs w:val="24"/>
        </w:rPr>
        <w:t>20</w:t>
      </w:r>
      <w:r w:rsidRPr="00131983">
        <w:rPr>
          <w:rFonts w:ascii="Times New Roman" w:hAnsi="Times New Roman" w:cs="Times New Roman"/>
          <w:spacing w:val="-8"/>
          <w:sz w:val="24"/>
          <w:szCs w:val="24"/>
        </w:rPr>
        <w:t xml:space="preserve"> </w:t>
      </w:r>
      <w:proofErr w:type="spellStart"/>
      <w:r w:rsidRPr="00131983">
        <w:rPr>
          <w:rFonts w:ascii="Times New Roman" w:hAnsi="Times New Roman" w:cs="Times New Roman"/>
          <w:sz w:val="24"/>
          <w:szCs w:val="24"/>
        </w:rPr>
        <w:t>μg</w:t>
      </w:r>
      <w:proofErr w:type="spellEnd"/>
      <w:r w:rsidRPr="00131983">
        <w:rPr>
          <w:rFonts w:ascii="Times New Roman" w:hAnsi="Times New Roman" w:cs="Times New Roman"/>
          <w:sz w:val="24"/>
          <w:szCs w:val="24"/>
        </w:rPr>
        <w:t>/ml,</w:t>
      </w:r>
      <w:r w:rsidRPr="00131983">
        <w:rPr>
          <w:rFonts w:ascii="Times New Roman" w:hAnsi="Times New Roman" w:cs="Times New Roman"/>
          <w:spacing w:val="-7"/>
          <w:sz w:val="24"/>
          <w:szCs w:val="24"/>
        </w:rPr>
        <w:t xml:space="preserve"> </w:t>
      </w:r>
      <w:r w:rsidRPr="00131983">
        <w:rPr>
          <w:rFonts w:ascii="Times New Roman" w:hAnsi="Times New Roman" w:cs="Times New Roman"/>
          <w:sz w:val="24"/>
          <w:szCs w:val="24"/>
        </w:rPr>
        <w:t xml:space="preserve">50 </w:t>
      </w:r>
      <w:proofErr w:type="spellStart"/>
      <w:r w:rsidRPr="00131983">
        <w:rPr>
          <w:rFonts w:ascii="Times New Roman" w:hAnsi="Times New Roman" w:cs="Times New Roman"/>
          <w:sz w:val="24"/>
          <w:szCs w:val="24"/>
        </w:rPr>
        <w:t>μg</w:t>
      </w:r>
      <w:proofErr w:type="spellEnd"/>
      <w:r w:rsidRPr="00131983">
        <w:rPr>
          <w:rFonts w:ascii="Times New Roman" w:hAnsi="Times New Roman" w:cs="Times New Roman"/>
          <w:sz w:val="24"/>
          <w:szCs w:val="24"/>
        </w:rPr>
        <w:t xml:space="preserve">/ml and 100 </w:t>
      </w:r>
      <w:proofErr w:type="spellStart"/>
      <w:r w:rsidRPr="00131983">
        <w:rPr>
          <w:rFonts w:ascii="Times New Roman" w:hAnsi="Times New Roman" w:cs="Times New Roman"/>
          <w:sz w:val="24"/>
          <w:szCs w:val="24"/>
        </w:rPr>
        <w:t>μg</w:t>
      </w:r>
      <w:proofErr w:type="spellEnd"/>
      <w:r w:rsidRPr="00131983">
        <w:rPr>
          <w:rFonts w:ascii="Times New Roman" w:hAnsi="Times New Roman" w:cs="Times New Roman"/>
          <w:sz w:val="24"/>
          <w:szCs w:val="24"/>
        </w:rPr>
        <w:t>/ml suspension is prepared. Then they were added to the particular well of the agar plate.</w:t>
      </w:r>
    </w:p>
    <w:p w14:paraId="7197E725" w14:textId="77777777" w:rsidR="000530D6" w:rsidRPr="00131983" w:rsidRDefault="000530D6" w:rsidP="00131983">
      <w:pPr>
        <w:pStyle w:val="Heading2"/>
        <w:spacing w:before="0" w:after="0" w:line="360" w:lineRule="auto"/>
        <w:rPr>
          <w:rFonts w:ascii="Times New Roman" w:hAnsi="Times New Roman" w:cs="Times New Roman"/>
          <w:sz w:val="24"/>
          <w:szCs w:val="24"/>
        </w:rPr>
      </w:pPr>
      <w:bookmarkStart w:id="4" w:name="Structural_studies:"/>
      <w:bookmarkEnd w:id="4"/>
      <w:r w:rsidRPr="00131983">
        <w:rPr>
          <w:rFonts w:ascii="Times New Roman" w:hAnsi="Times New Roman" w:cs="Times New Roman"/>
          <w:sz w:val="24"/>
          <w:szCs w:val="24"/>
        </w:rPr>
        <w:t>Structural</w:t>
      </w:r>
      <w:r w:rsidRPr="00131983">
        <w:rPr>
          <w:rFonts w:ascii="Times New Roman" w:hAnsi="Times New Roman" w:cs="Times New Roman"/>
          <w:spacing w:val="-13"/>
          <w:sz w:val="24"/>
          <w:szCs w:val="24"/>
        </w:rPr>
        <w:t xml:space="preserve"> </w:t>
      </w:r>
      <w:r w:rsidRPr="00131983">
        <w:rPr>
          <w:rFonts w:ascii="Times New Roman" w:hAnsi="Times New Roman" w:cs="Times New Roman"/>
          <w:spacing w:val="-2"/>
          <w:sz w:val="24"/>
          <w:szCs w:val="24"/>
        </w:rPr>
        <w:t>studies:</w:t>
      </w:r>
    </w:p>
    <w:p w14:paraId="006F164D" w14:textId="6688988E" w:rsidR="000530D6" w:rsidRPr="00131983" w:rsidRDefault="000530D6" w:rsidP="00131983">
      <w:pPr>
        <w:pStyle w:val="BodyText"/>
        <w:spacing w:after="0"/>
        <w:rPr>
          <w:rFonts w:ascii="Times New Roman" w:hAnsi="Times New Roman" w:cs="Times New Roman"/>
          <w:sz w:val="24"/>
          <w:szCs w:val="24"/>
        </w:rPr>
      </w:pPr>
      <w:r w:rsidRPr="00131983">
        <w:rPr>
          <w:rFonts w:ascii="Times New Roman" w:hAnsi="Times New Roman" w:cs="Times New Roman"/>
          <w:sz w:val="24"/>
          <w:szCs w:val="24"/>
        </w:rPr>
        <w:t>The</w:t>
      </w:r>
      <w:r w:rsidRPr="00131983">
        <w:rPr>
          <w:rFonts w:ascii="Times New Roman" w:hAnsi="Times New Roman" w:cs="Times New Roman"/>
          <w:spacing w:val="-6"/>
          <w:sz w:val="24"/>
          <w:szCs w:val="24"/>
        </w:rPr>
        <w:t xml:space="preserve"> </w:t>
      </w:r>
      <w:r w:rsidRPr="00131983">
        <w:rPr>
          <w:rFonts w:ascii="Times New Roman" w:hAnsi="Times New Roman" w:cs="Times New Roman"/>
          <w:sz w:val="24"/>
          <w:szCs w:val="24"/>
        </w:rPr>
        <w:t>XRD</w:t>
      </w:r>
      <w:r w:rsidRPr="00131983">
        <w:rPr>
          <w:rFonts w:ascii="Times New Roman" w:hAnsi="Times New Roman" w:cs="Times New Roman"/>
          <w:spacing w:val="-5"/>
          <w:sz w:val="24"/>
          <w:szCs w:val="24"/>
        </w:rPr>
        <w:t xml:space="preserve"> </w:t>
      </w:r>
      <w:r w:rsidRPr="00131983">
        <w:rPr>
          <w:rFonts w:ascii="Times New Roman" w:hAnsi="Times New Roman" w:cs="Times New Roman"/>
          <w:sz w:val="24"/>
          <w:szCs w:val="24"/>
        </w:rPr>
        <w:t>technique</w:t>
      </w:r>
      <w:r w:rsidRPr="00131983">
        <w:rPr>
          <w:rFonts w:ascii="Times New Roman" w:hAnsi="Times New Roman" w:cs="Times New Roman"/>
          <w:spacing w:val="-3"/>
          <w:sz w:val="24"/>
          <w:szCs w:val="24"/>
        </w:rPr>
        <w:t xml:space="preserve"> </w:t>
      </w:r>
      <w:r w:rsidRPr="00131983">
        <w:rPr>
          <w:rFonts w:ascii="Times New Roman" w:hAnsi="Times New Roman" w:cs="Times New Roman"/>
          <w:sz w:val="24"/>
          <w:szCs w:val="24"/>
        </w:rPr>
        <w:t>is</w:t>
      </w:r>
      <w:r w:rsidRPr="00131983">
        <w:rPr>
          <w:rFonts w:ascii="Times New Roman" w:hAnsi="Times New Roman" w:cs="Times New Roman"/>
          <w:spacing w:val="-5"/>
          <w:sz w:val="24"/>
          <w:szCs w:val="24"/>
        </w:rPr>
        <w:t xml:space="preserve"> </w:t>
      </w:r>
      <w:r w:rsidRPr="00131983">
        <w:rPr>
          <w:rFonts w:ascii="Times New Roman" w:hAnsi="Times New Roman" w:cs="Times New Roman"/>
          <w:sz w:val="24"/>
          <w:szCs w:val="24"/>
        </w:rPr>
        <w:t>used</w:t>
      </w:r>
      <w:r w:rsidRPr="00131983">
        <w:rPr>
          <w:rFonts w:ascii="Times New Roman" w:hAnsi="Times New Roman" w:cs="Times New Roman"/>
          <w:spacing w:val="-4"/>
          <w:sz w:val="24"/>
          <w:szCs w:val="24"/>
        </w:rPr>
        <w:t xml:space="preserve"> </w:t>
      </w:r>
      <w:r w:rsidRPr="00131983">
        <w:rPr>
          <w:rFonts w:ascii="Times New Roman" w:hAnsi="Times New Roman" w:cs="Times New Roman"/>
          <w:sz w:val="24"/>
          <w:szCs w:val="24"/>
        </w:rPr>
        <w:t>to</w:t>
      </w:r>
      <w:r w:rsidRPr="00131983">
        <w:rPr>
          <w:rFonts w:ascii="Times New Roman" w:hAnsi="Times New Roman" w:cs="Times New Roman"/>
          <w:spacing w:val="-2"/>
          <w:sz w:val="24"/>
          <w:szCs w:val="24"/>
        </w:rPr>
        <w:t xml:space="preserve"> </w:t>
      </w:r>
      <w:r w:rsidRPr="00131983">
        <w:rPr>
          <w:rFonts w:ascii="Times New Roman" w:hAnsi="Times New Roman" w:cs="Times New Roman"/>
          <w:sz w:val="24"/>
          <w:szCs w:val="24"/>
        </w:rPr>
        <w:t>examine</w:t>
      </w:r>
      <w:r w:rsidRPr="00131983">
        <w:rPr>
          <w:rFonts w:ascii="Times New Roman" w:hAnsi="Times New Roman" w:cs="Times New Roman"/>
          <w:spacing w:val="-8"/>
          <w:sz w:val="24"/>
          <w:szCs w:val="24"/>
        </w:rPr>
        <w:t xml:space="preserve"> </w:t>
      </w:r>
      <w:r w:rsidRPr="00131983">
        <w:rPr>
          <w:rFonts w:ascii="Times New Roman" w:hAnsi="Times New Roman" w:cs="Times New Roman"/>
          <w:sz w:val="24"/>
          <w:szCs w:val="24"/>
        </w:rPr>
        <w:t>the</w:t>
      </w:r>
      <w:r w:rsidRPr="00131983">
        <w:rPr>
          <w:rFonts w:ascii="Times New Roman" w:hAnsi="Times New Roman" w:cs="Times New Roman"/>
          <w:spacing w:val="-3"/>
          <w:sz w:val="24"/>
          <w:szCs w:val="24"/>
        </w:rPr>
        <w:t xml:space="preserve"> </w:t>
      </w:r>
      <w:r w:rsidRPr="00131983">
        <w:rPr>
          <w:rFonts w:ascii="Times New Roman" w:hAnsi="Times New Roman" w:cs="Times New Roman"/>
          <w:sz w:val="24"/>
          <w:szCs w:val="24"/>
        </w:rPr>
        <w:t>crystallographic</w:t>
      </w:r>
      <w:r w:rsidRPr="00131983">
        <w:rPr>
          <w:rFonts w:ascii="Times New Roman" w:hAnsi="Times New Roman" w:cs="Times New Roman"/>
          <w:spacing w:val="-2"/>
          <w:sz w:val="24"/>
          <w:szCs w:val="24"/>
        </w:rPr>
        <w:t xml:space="preserve"> </w:t>
      </w:r>
      <w:r w:rsidRPr="00131983">
        <w:rPr>
          <w:rFonts w:ascii="Times New Roman" w:hAnsi="Times New Roman" w:cs="Times New Roman"/>
          <w:sz w:val="24"/>
          <w:szCs w:val="24"/>
        </w:rPr>
        <w:t>conformity</w:t>
      </w:r>
      <w:r w:rsidRPr="00131983">
        <w:rPr>
          <w:rFonts w:ascii="Times New Roman" w:hAnsi="Times New Roman" w:cs="Times New Roman"/>
          <w:spacing w:val="-11"/>
          <w:sz w:val="24"/>
          <w:szCs w:val="24"/>
        </w:rPr>
        <w:t xml:space="preserve"> </w:t>
      </w:r>
      <w:r w:rsidRPr="00131983">
        <w:rPr>
          <w:rFonts w:ascii="Times New Roman" w:hAnsi="Times New Roman" w:cs="Times New Roman"/>
          <w:sz w:val="24"/>
          <w:szCs w:val="24"/>
        </w:rPr>
        <w:t>of</w:t>
      </w:r>
      <w:r w:rsidRPr="00131983">
        <w:rPr>
          <w:rFonts w:ascii="Times New Roman" w:hAnsi="Times New Roman" w:cs="Times New Roman"/>
          <w:spacing w:val="-8"/>
          <w:sz w:val="24"/>
          <w:szCs w:val="24"/>
        </w:rPr>
        <w:t xml:space="preserve"> </w:t>
      </w:r>
      <w:r w:rsidRPr="00131983">
        <w:rPr>
          <w:rFonts w:ascii="Times New Roman" w:hAnsi="Times New Roman" w:cs="Times New Roman"/>
          <w:sz w:val="24"/>
          <w:szCs w:val="24"/>
        </w:rPr>
        <w:t>the</w:t>
      </w:r>
      <w:r w:rsidRPr="00131983">
        <w:rPr>
          <w:rFonts w:ascii="Times New Roman" w:hAnsi="Times New Roman" w:cs="Times New Roman"/>
          <w:spacing w:val="-8"/>
          <w:sz w:val="24"/>
          <w:szCs w:val="24"/>
        </w:rPr>
        <w:t xml:space="preserve"> </w:t>
      </w:r>
      <w:r w:rsidRPr="00131983">
        <w:rPr>
          <w:rFonts w:ascii="Times New Roman" w:hAnsi="Times New Roman" w:cs="Times New Roman"/>
          <w:sz w:val="24"/>
          <w:szCs w:val="24"/>
        </w:rPr>
        <w:t>Mn</w:t>
      </w:r>
      <w:r w:rsidRPr="00131983">
        <w:rPr>
          <w:rFonts w:ascii="Times New Roman" w:hAnsi="Times New Roman" w:cs="Times New Roman"/>
          <w:spacing w:val="-4"/>
          <w:sz w:val="24"/>
          <w:szCs w:val="24"/>
        </w:rPr>
        <w:t xml:space="preserve"> </w:t>
      </w:r>
      <w:r w:rsidRPr="00131983">
        <w:rPr>
          <w:rFonts w:ascii="Times New Roman" w:hAnsi="Times New Roman" w:cs="Times New Roman"/>
          <w:sz w:val="24"/>
          <w:szCs w:val="24"/>
        </w:rPr>
        <w:t>nanoparticle</w:t>
      </w:r>
      <w:r w:rsidRPr="00131983">
        <w:rPr>
          <w:rFonts w:ascii="Times New Roman" w:hAnsi="Times New Roman" w:cs="Times New Roman"/>
          <w:spacing w:val="-2"/>
          <w:sz w:val="24"/>
          <w:szCs w:val="24"/>
        </w:rPr>
        <w:t xml:space="preserve"> </w:t>
      </w:r>
      <w:r w:rsidRPr="00131983">
        <w:rPr>
          <w:rFonts w:ascii="Times New Roman" w:hAnsi="Times New Roman" w:cs="Times New Roman"/>
          <w:sz w:val="24"/>
          <w:szCs w:val="24"/>
        </w:rPr>
        <w:t>by employing the D-8 advanced X-ray diffraction technique (Bruker, USA) at 35 kV and 35 mA external</w:t>
      </w:r>
      <w:r w:rsidRPr="00131983">
        <w:rPr>
          <w:rFonts w:ascii="Times New Roman" w:hAnsi="Times New Roman" w:cs="Times New Roman"/>
          <w:spacing w:val="-9"/>
          <w:sz w:val="24"/>
          <w:szCs w:val="24"/>
        </w:rPr>
        <w:t xml:space="preserve"> </w:t>
      </w:r>
      <w:r w:rsidRPr="00131983">
        <w:rPr>
          <w:rFonts w:ascii="Times New Roman" w:hAnsi="Times New Roman" w:cs="Times New Roman"/>
          <w:sz w:val="24"/>
          <w:szCs w:val="24"/>
        </w:rPr>
        <w:t>field</w:t>
      </w:r>
      <w:r w:rsidRPr="00131983">
        <w:rPr>
          <w:rFonts w:ascii="Times New Roman" w:hAnsi="Times New Roman" w:cs="Times New Roman"/>
          <w:spacing w:val="-9"/>
          <w:sz w:val="24"/>
          <w:szCs w:val="24"/>
        </w:rPr>
        <w:t xml:space="preserve"> </w:t>
      </w:r>
      <w:r w:rsidRPr="00131983">
        <w:rPr>
          <w:rFonts w:ascii="Times New Roman" w:hAnsi="Times New Roman" w:cs="Times New Roman"/>
          <w:sz w:val="24"/>
          <w:szCs w:val="24"/>
        </w:rPr>
        <w:t>with</w:t>
      </w:r>
      <w:r w:rsidRPr="00131983">
        <w:rPr>
          <w:rFonts w:ascii="Times New Roman" w:hAnsi="Times New Roman" w:cs="Times New Roman"/>
          <w:spacing w:val="-7"/>
          <w:sz w:val="24"/>
          <w:szCs w:val="24"/>
        </w:rPr>
        <w:t xml:space="preserve"> </w:t>
      </w:r>
      <w:r w:rsidRPr="00131983">
        <w:rPr>
          <w:rFonts w:ascii="Times New Roman" w:hAnsi="Times New Roman" w:cs="Times New Roman"/>
          <w:sz w:val="24"/>
          <w:szCs w:val="24"/>
        </w:rPr>
        <w:t>values</w:t>
      </w:r>
      <w:r w:rsidRPr="00131983">
        <w:rPr>
          <w:rFonts w:ascii="Times New Roman" w:hAnsi="Times New Roman" w:cs="Times New Roman"/>
          <w:spacing w:val="-4"/>
          <w:sz w:val="24"/>
          <w:szCs w:val="24"/>
        </w:rPr>
        <w:t xml:space="preserve"> </w:t>
      </w:r>
      <w:r w:rsidRPr="00131983">
        <w:rPr>
          <w:rFonts w:ascii="Times New Roman" w:hAnsi="Times New Roman" w:cs="Times New Roman"/>
          <w:sz w:val="24"/>
          <w:szCs w:val="24"/>
        </w:rPr>
        <w:t>ranging</w:t>
      </w:r>
      <w:r w:rsidRPr="00131983">
        <w:rPr>
          <w:rFonts w:ascii="Times New Roman" w:hAnsi="Times New Roman" w:cs="Times New Roman"/>
          <w:spacing w:val="-4"/>
          <w:sz w:val="24"/>
          <w:szCs w:val="24"/>
        </w:rPr>
        <w:t xml:space="preserve"> </w:t>
      </w:r>
      <w:r w:rsidRPr="00131983">
        <w:rPr>
          <w:rFonts w:ascii="Times New Roman" w:hAnsi="Times New Roman" w:cs="Times New Roman"/>
          <w:sz w:val="24"/>
          <w:szCs w:val="24"/>
        </w:rPr>
        <w:t>from</w:t>
      </w:r>
      <w:r w:rsidRPr="00131983">
        <w:rPr>
          <w:rFonts w:ascii="Times New Roman" w:hAnsi="Times New Roman" w:cs="Times New Roman"/>
          <w:spacing w:val="-12"/>
          <w:sz w:val="24"/>
          <w:szCs w:val="24"/>
        </w:rPr>
        <w:t xml:space="preserve"> </w:t>
      </w:r>
      <w:r w:rsidRPr="00131983">
        <w:rPr>
          <w:rFonts w:ascii="Times New Roman" w:hAnsi="Times New Roman" w:cs="Times New Roman"/>
          <w:sz w:val="24"/>
          <w:szCs w:val="24"/>
        </w:rPr>
        <w:t>10</w:t>
      </w:r>
      <w:r w:rsidRPr="00131983">
        <w:rPr>
          <w:rFonts w:ascii="Times New Roman" w:hAnsi="Times New Roman" w:cs="Times New Roman"/>
          <w:sz w:val="24"/>
          <w:szCs w:val="24"/>
          <w:vertAlign w:val="superscript"/>
        </w:rPr>
        <w:t>o</w:t>
      </w:r>
      <w:r w:rsidRPr="00131983">
        <w:rPr>
          <w:rFonts w:ascii="Times New Roman" w:hAnsi="Times New Roman" w:cs="Times New Roman"/>
          <w:spacing w:val="-8"/>
          <w:sz w:val="24"/>
          <w:szCs w:val="24"/>
        </w:rPr>
        <w:t xml:space="preserve"> </w:t>
      </w:r>
      <w:r w:rsidRPr="00131983">
        <w:rPr>
          <w:rFonts w:ascii="Times New Roman" w:hAnsi="Times New Roman" w:cs="Times New Roman"/>
          <w:sz w:val="24"/>
          <w:szCs w:val="24"/>
        </w:rPr>
        <w:t>to</w:t>
      </w:r>
      <w:r w:rsidRPr="00131983">
        <w:rPr>
          <w:rFonts w:ascii="Times New Roman" w:hAnsi="Times New Roman" w:cs="Times New Roman"/>
          <w:spacing w:val="-5"/>
          <w:sz w:val="24"/>
          <w:szCs w:val="24"/>
        </w:rPr>
        <w:t xml:space="preserve"> </w:t>
      </w:r>
      <w:r w:rsidRPr="00131983">
        <w:rPr>
          <w:rFonts w:ascii="Times New Roman" w:hAnsi="Times New Roman" w:cs="Times New Roman"/>
          <w:sz w:val="24"/>
          <w:szCs w:val="24"/>
        </w:rPr>
        <w:t>80</w:t>
      </w:r>
      <w:r w:rsidRPr="00131983">
        <w:rPr>
          <w:rFonts w:ascii="Times New Roman" w:hAnsi="Times New Roman" w:cs="Times New Roman"/>
          <w:sz w:val="24"/>
          <w:szCs w:val="24"/>
          <w:vertAlign w:val="superscript"/>
        </w:rPr>
        <w:t>o</w:t>
      </w:r>
      <w:r w:rsidRPr="00131983">
        <w:rPr>
          <w:rFonts w:ascii="Times New Roman" w:hAnsi="Times New Roman" w:cs="Times New Roman"/>
          <w:spacing w:val="-6"/>
          <w:sz w:val="24"/>
          <w:szCs w:val="24"/>
        </w:rPr>
        <w:t xml:space="preserve"> </w:t>
      </w:r>
      <w:r w:rsidRPr="00131983">
        <w:rPr>
          <w:rFonts w:ascii="Times New Roman" w:hAnsi="Times New Roman" w:cs="Times New Roman"/>
          <w:sz w:val="24"/>
          <w:szCs w:val="24"/>
        </w:rPr>
        <w:t>2θ.</w:t>
      </w:r>
      <w:r w:rsidRPr="00131983">
        <w:rPr>
          <w:rFonts w:ascii="Times New Roman" w:hAnsi="Times New Roman" w:cs="Times New Roman"/>
          <w:spacing w:val="-4"/>
          <w:sz w:val="24"/>
          <w:szCs w:val="24"/>
        </w:rPr>
        <w:t xml:space="preserve"> </w:t>
      </w:r>
      <w:r w:rsidRPr="00131983">
        <w:rPr>
          <w:rFonts w:ascii="Times New Roman" w:hAnsi="Times New Roman" w:cs="Times New Roman"/>
          <w:sz w:val="24"/>
          <w:szCs w:val="24"/>
        </w:rPr>
        <w:t>A</w:t>
      </w:r>
      <w:r w:rsidRPr="00131983">
        <w:rPr>
          <w:rFonts w:ascii="Times New Roman" w:hAnsi="Times New Roman" w:cs="Times New Roman"/>
          <w:spacing w:val="-10"/>
          <w:sz w:val="24"/>
          <w:szCs w:val="24"/>
        </w:rPr>
        <w:t xml:space="preserve"> </w:t>
      </w:r>
      <w:r w:rsidRPr="00131983">
        <w:rPr>
          <w:rFonts w:ascii="Times New Roman" w:hAnsi="Times New Roman" w:cs="Times New Roman"/>
          <w:sz w:val="24"/>
          <w:szCs w:val="24"/>
        </w:rPr>
        <w:t>Cu-Kα</w:t>
      </w:r>
      <w:r w:rsidRPr="00131983">
        <w:rPr>
          <w:rFonts w:ascii="Times New Roman" w:hAnsi="Times New Roman" w:cs="Times New Roman"/>
          <w:spacing w:val="-8"/>
          <w:sz w:val="24"/>
          <w:szCs w:val="24"/>
        </w:rPr>
        <w:t xml:space="preserve"> </w:t>
      </w:r>
      <w:r w:rsidRPr="00131983">
        <w:rPr>
          <w:rFonts w:ascii="Times New Roman" w:hAnsi="Times New Roman" w:cs="Times New Roman"/>
          <w:sz w:val="24"/>
          <w:szCs w:val="24"/>
        </w:rPr>
        <w:t>target</w:t>
      </w:r>
      <w:r w:rsidRPr="00131983">
        <w:rPr>
          <w:rFonts w:ascii="Times New Roman" w:hAnsi="Times New Roman" w:cs="Times New Roman"/>
          <w:spacing w:val="-6"/>
          <w:sz w:val="24"/>
          <w:szCs w:val="24"/>
        </w:rPr>
        <w:t xml:space="preserve"> </w:t>
      </w:r>
      <w:r w:rsidRPr="00131983">
        <w:rPr>
          <w:rFonts w:ascii="Times New Roman" w:hAnsi="Times New Roman" w:cs="Times New Roman"/>
          <w:sz w:val="24"/>
          <w:szCs w:val="24"/>
        </w:rPr>
        <w:t>with</w:t>
      </w:r>
      <w:r w:rsidRPr="00131983">
        <w:rPr>
          <w:rFonts w:ascii="Times New Roman" w:hAnsi="Times New Roman" w:cs="Times New Roman"/>
          <w:spacing w:val="-7"/>
          <w:sz w:val="24"/>
          <w:szCs w:val="24"/>
        </w:rPr>
        <w:t xml:space="preserve"> </w:t>
      </w:r>
      <w:r w:rsidRPr="00131983">
        <w:rPr>
          <w:rFonts w:ascii="Times New Roman" w:hAnsi="Times New Roman" w:cs="Times New Roman"/>
          <w:sz w:val="24"/>
          <w:szCs w:val="24"/>
        </w:rPr>
        <w:t>a</w:t>
      </w:r>
      <w:r w:rsidRPr="00131983">
        <w:rPr>
          <w:rFonts w:ascii="Times New Roman" w:hAnsi="Times New Roman" w:cs="Times New Roman"/>
          <w:spacing w:val="-8"/>
          <w:sz w:val="24"/>
          <w:szCs w:val="24"/>
        </w:rPr>
        <w:t xml:space="preserve"> </w:t>
      </w:r>
      <w:r w:rsidRPr="00131983">
        <w:rPr>
          <w:rFonts w:ascii="Times New Roman" w:hAnsi="Times New Roman" w:cs="Times New Roman"/>
          <w:sz w:val="24"/>
          <w:szCs w:val="24"/>
        </w:rPr>
        <w:t>wavelength</w:t>
      </w:r>
      <w:r w:rsidRPr="00131983">
        <w:rPr>
          <w:rFonts w:ascii="Times New Roman" w:hAnsi="Times New Roman" w:cs="Times New Roman"/>
          <w:spacing w:val="-6"/>
          <w:sz w:val="24"/>
          <w:szCs w:val="24"/>
        </w:rPr>
        <w:t xml:space="preserve"> </w:t>
      </w:r>
      <w:r w:rsidRPr="00131983">
        <w:rPr>
          <w:rFonts w:ascii="Times New Roman" w:hAnsi="Times New Roman" w:cs="Times New Roman"/>
          <w:sz w:val="24"/>
          <w:szCs w:val="24"/>
        </w:rPr>
        <w:t>of</w:t>
      </w:r>
      <w:r w:rsidRPr="00131983">
        <w:rPr>
          <w:rFonts w:ascii="Times New Roman" w:hAnsi="Times New Roman" w:cs="Times New Roman"/>
          <w:spacing w:val="-10"/>
          <w:sz w:val="24"/>
          <w:szCs w:val="24"/>
        </w:rPr>
        <w:t xml:space="preserve"> </w:t>
      </w:r>
      <w:r w:rsidRPr="00131983">
        <w:rPr>
          <w:rFonts w:ascii="Times New Roman" w:hAnsi="Times New Roman" w:cs="Times New Roman"/>
          <w:sz w:val="24"/>
          <w:szCs w:val="24"/>
        </w:rPr>
        <w:t>1.5418 nm</w:t>
      </w:r>
      <w:r w:rsidRPr="00131983">
        <w:rPr>
          <w:rFonts w:ascii="Times New Roman" w:hAnsi="Times New Roman" w:cs="Times New Roman"/>
          <w:spacing w:val="20"/>
          <w:sz w:val="24"/>
          <w:szCs w:val="24"/>
        </w:rPr>
        <w:t xml:space="preserve"> </w:t>
      </w:r>
      <w:r w:rsidRPr="00131983">
        <w:rPr>
          <w:rFonts w:ascii="Times New Roman" w:hAnsi="Times New Roman" w:cs="Times New Roman"/>
          <w:sz w:val="24"/>
          <w:szCs w:val="24"/>
        </w:rPr>
        <w:t>was</w:t>
      </w:r>
      <w:r w:rsidRPr="00131983">
        <w:rPr>
          <w:rFonts w:ascii="Times New Roman" w:hAnsi="Times New Roman" w:cs="Times New Roman"/>
          <w:spacing w:val="22"/>
          <w:sz w:val="24"/>
          <w:szCs w:val="24"/>
        </w:rPr>
        <w:t xml:space="preserve"> </w:t>
      </w:r>
      <w:r w:rsidRPr="00131983">
        <w:rPr>
          <w:rFonts w:ascii="Times New Roman" w:hAnsi="Times New Roman" w:cs="Times New Roman"/>
          <w:sz w:val="24"/>
          <w:szCs w:val="24"/>
        </w:rPr>
        <w:t>used</w:t>
      </w:r>
      <w:r w:rsidRPr="00131983">
        <w:rPr>
          <w:rFonts w:ascii="Times New Roman" w:hAnsi="Times New Roman" w:cs="Times New Roman"/>
          <w:spacing w:val="25"/>
          <w:sz w:val="24"/>
          <w:szCs w:val="24"/>
        </w:rPr>
        <w:t xml:space="preserve"> </w:t>
      </w:r>
      <w:r w:rsidRPr="00131983">
        <w:rPr>
          <w:rFonts w:ascii="Times New Roman" w:hAnsi="Times New Roman" w:cs="Times New Roman"/>
          <w:sz w:val="24"/>
          <w:szCs w:val="24"/>
        </w:rPr>
        <w:t>to</w:t>
      </w:r>
      <w:r w:rsidRPr="00131983">
        <w:rPr>
          <w:rFonts w:ascii="Times New Roman" w:hAnsi="Times New Roman" w:cs="Times New Roman"/>
          <w:spacing w:val="29"/>
          <w:sz w:val="24"/>
          <w:szCs w:val="24"/>
        </w:rPr>
        <w:t xml:space="preserve"> </w:t>
      </w:r>
      <w:r w:rsidRPr="00131983">
        <w:rPr>
          <w:rFonts w:ascii="Times New Roman" w:hAnsi="Times New Roman" w:cs="Times New Roman"/>
          <w:sz w:val="24"/>
          <w:szCs w:val="24"/>
        </w:rPr>
        <w:t>capture</w:t>
      </w:r>
      <w:r w:rsidRPr="00131983">
        <w:rPr>
          <w:rFonts w:ascii="Times New Roman" w:hAnsi="Times New Roman" w:cs="Times New Roman"/>
          <w:spacing w:val="22"/>
          <w:sz w:val="24"/>
          <w:szCs w:val="24"/>
        </w:rPr>
        <w:t xml:space="preserve"> </w:t>
      </w:r>
      <w:r w:rsidRPr="00131983">
        <w:rPr>
          <w:rFonts w:ascii="Times New Roman" w:hAnsi="Times New Roman" w:cs="Times New Roman"/>
          <w:sz w:val="24"/>
          <w:szCs w:val="24"/>
        </w:rPr>
        <w:t>the</w:t>
      </w:r>
      <w:r w:rsidRPr="00131983">
        <w:rPr>
          <w:rFonts w:ascii="Times New Roman" w:hAnsi="Times New Roman" w:cs="Times New Roman"/>
          <w:spacing w:val="24"/>
          <w:sz w:val="24"/>
          <w:szCs w:val="24"/>
        </w:rPr>
        <w:t xml:space="preserve"> </w:t>
      </w:r>
      <w:r w:rsidRPr="00131983">
        <w:rPr>
          <w:rFonts w:ascii="Times New Roman" w:hAnsi="Times New Roman" w:cs="Times New Roman"/>
          <w:sz w:val="24"/>
          <w:szCs w:val="24"/>
        </w:rPr>
        <w:t>diffractogram</w:t>
      </w:r>
      <w:r w:rsidRPr="00131983">
        <w:rPr>
          <w:rFonts w:ascii="Times New Roman" w:hAnsi="Times New Roman" w:cs="Times New Roman"/>
          <w:spacing w:val="16"/>
          <w:sz w:val="24"/>
          <w:szCs w:val="24"/>
        </w:rPr>
        <w:t xml:space="preserve"> </w:t>
      </w:r>
      <w:r w:rsidRPr="00131983">
        <w:rPr>
          <w:rFonts w:ascii="Times New Roman" w:hAnsi="Times New Roman" w:cs="Times New Roman"/>
          <w:sz w:val="24"/>
          <w:szCs w:val="24"/>
        </w:rPr>
        <w:t>and</w:t>
      </w:r>
      <w:r w:rsidRPr="00131983">
        <w:rPr>
          <w:rFonts w:ascii="Times New Roman" w:hAnsi="Times New Roman" w:cs="Times New Roman"/>
          <w:spacing w:val="25"/>
          <w:sz w:val="24"/>
          <w:szCs w:val="24"/>
        </w:rPr>
        <w:t xml:space="preserve"> </w:t>
      </w:r>
      <w:r w:rsidRPr="00131983">
        <w:rPr>
          <w:rFonts w:ascii="Times New Roman" w:hAnsi="Times New Roman" w:cs="Times New Roman"/>
          <w:sz w:val="24"/>
          <w:szCs w:val="24"/>
        </w:rPr>
        <w:t>the</w:t>
      </w:r>
      <w:r w:rsidRPr="00131983">
        <w:rPr>
          <w:rFonts w:ascii="Times New Roman" w:hAnsi="Times New Roman" w:cs="Times New Roman"/>
          <w:spacing w:val="24"/>
          <w:sz w:val="24"/>
          <w:szCs w:val="24"/>
        </w:rPr>
        <w:t xml:space="preserve"> </w:t>
      </w:r>
      <w:r w:rsidRPr="00131983">
        <w:rPr>
          <w:rFonts w:ascii="Times New Roman" w:hAnsi="Times New Roman" w:cs="Times New Roman"/>
          <w:sz w:val="24"/>
          <w:szCs w:val="24"/>
        </w:rPr>
        <w:t>scanning</w:t>
      </w:r>
      <w:r w:rsidRPr="00131983">
        <w:rPr>
          <w:rFonts w:ascii="Times New Roman" w:hAnsi="Times New Roman" w:cs="Times New Roman"/>
          <w:spacing w:val="23"/>
          <w:sz w:val="24"/>
          <w:szCs w:val="24"/>
        </w:rPr>
        <w:t xml:space="preserve"> </w:t>
      </w:r>
      <w:r w:rsidRPr="00131983">
        <w:rPr>
          <w:rFonts w:ascii="Times New Roman" w:hAnsi="Times New Roman" w:cs="Times New Roman"/>
          <w:sz w:val="24"/>
          <w:szCs w:val="24"/>
        </w:rPr>
        <w:t>speed</w:t>
      </w:r>
      <w:r w:rsidRPr="00131983">
        <w:rPr>
          <w:rFonts w:ascii="Times New Roman" w:hAnsi="Times New Roman" w:cs="Times New Roman"/>
          <w:spacing w:val="25"/>
          <w:sz w:val="24"/>
          <w:szCs w:val="24"/>
        </w:rPr>
        <w:t xml:space="preserve"> </w:t>
      </w:r>
      <w:r w:rsidRPr="00131983">
        <w:rPr>
          <w:rFonts w:ascii="Times New Roman" w:hAnsi="Times New Roman" w:cs="Times New Roman"/>
          <w:sz w:val="24"/>
          <w:szCs w:val="24"/>
        </w:rPr>
        <w:t>was</w:t>
      </w:r>
      <w:r w:rsidRPr="00131983">
        <w:rPr>
          <w:rFonts w:ascii="Times New Roman" w:hAnsi="Times New Roman" w:cs="Times New Roman"/>
          <w:spacing w:val="27"/>
          <w:sz w:val="24"/>
          <w:szCs w:val="24"/>
        </w:rPr>
        <w:t xml:space="preserve"> </w:t>
      </w:r>
      <w:r w:rsidRPr="00131983">
        <w:rPr>
          <w:rFonts w:ascii="Times New Roman" w:hAnsi="Times New Roman" w:cs="Times New Roman"/>
          <w:sz w:val="24"/>
          <w:szCs w:val="24"/>
        </w:rPr>
        <w:t>set</w:t>
      </w:r>
      <w:r w:rsidRPr="00131983">
        <w:rPr>
          <w:rFonts w:ascii="Times New Roman" w:hAnsi="Times New Roman" w:cs="Times New Roman"/>
          <w:spacing w:val="30"/>
          <w:sz w:val="24"/>
          <w:szCs w:val="24"/>
        </w:rPr>
        <w:t xml:space="preserve"> </w:t>
      </w:r>
      <w:r w:rsidRPr="00131983">
        <w:rPr>
          <w:rFonts w:ascii="Times New Roman" w:hAnsi="Times New Roman" w:cs="Times New Roman"/>
          <w:sz w:val="24"/>
          <w:szCs w:val="24"/>
        </w:rPr>
        <w:t>at</w:t>
      </w:r>
      <w:r w:rsidRPr="00131983">
        <w:rPr>
          <w:rFonts w:ascii="Times New Roman" w:hAnsi="Times New Roman" w:cs="Times New Roman"/>
          <w:spacing w:val="30"/>
          <w:sz w:val="24"/>
          <w:szCs w:val="24"/>
        </w:rPr>
        <w:t xml:space="preserve"> </w:t>
      </w:r>
      <w:r w:rsidRPr="00131983">
        <w:rPr>
          <w:rFonts w:ascii="Times New Roman" w:hAnsi="Times New Roman" w:cs="Times New Roman"/>
          <w:sz w:val="24"/>
          <w:szCs w:val="24"/>
        </w:rPr>
        <w:t>0.5s</w:t>
      </w:r>
      <w:r w:rsidRPr="00131983">
        <w:rPr>
          <w:rFonts w:ascii="Times New Roman" w:hAnsi="Times New Roman" w:cs="Times New Roman"/>
          <w:spacing w:val="22"/>
          <w:sz w:val="24"/>
          <w:szCs w:val="24"/>
        </w:rPr>
        <w:t xml:space="preserve"> </w:t>
      </w:r>
      <w:r w:rsidRPr="00131983">
        <w:rPr>
          <w:rFonts w:ascii="Times New Roman" w:hAnsi="Times New Roman" w:cs="Times New Roman"/>
          <w:sz w:val="24"/>
          <w:szCs w:val="24"/>
        </w:rPr>
        <w:t>per</w:t>
      </w:r>
      <w:r w:rsidRPr="00131983">
        <w:rPr>
          <w:rFonts w:ascii="Times New Roman" w:hAnsi="Times New Roman" w:cs="Times New Roman"/>
          <w:spacing w:val="24"/>
          <w:sz w:val="24"/>
          <w:szCs w:val="24"/>
        </w:rPr>
        <w:t xml:space="preserve"> </w:t>
      </w:r>
      <w:r w:rsidRPr="00131983">
        <w:rPr>
          <w:rFonts w:ascii="Times New Roman" w:hAnsi="Times New Roman" w:cs="Times New Roman"/>
          <w:sz w:val="24"/>
          <w:szCs w:val="24"/>
        </w:rPr>
        <w:t>step.</w:t>
      </w:r>
      <w:r w:rsidRPr="00131983">
        <w:rPr>
          <w:rFonts w:ascii="Times New Roman" w:hAnsi="Times New Roman" w:cs="Times New Roman"/>
          <w:spacing w:val="20"/>
          <w:sz w:val="24"/>
          <w:szCs w:val="24"/>
        </w:rPr>
        <w:t xml:space="preserve"> </w:t>
      </w:r>
      <w:r w:rsidRPr="00131983">
        <w:rPr>
          <w:rFonts w:ascii="Times New Roman" w:hAnsi="Times New Roman" w:cs="Times New Roman"/>
          <w:sz w:val="24"/>
          <w:szCs w:val="24"/>
        </w:rPr>
        <w:t>An</w:t>
      </w:r>
      <w:r w:rsidR="00131983">
        <w:rPr>
          <w:rFonts w:ascii="Times New Roman" w:hAnsi="Times New Roman" w:cs="Times New Roman"/>
          <w:sz w:val="24"/>
          <w:szCs w:val="24"/>
        </w:rPr>
        <w:t xml:space="preserve"> </w:t>
      </w:r>
      <w:r w:rsidRPr="00131983">
        <w:rPr>
          <w:rFonts w:ascii="Times New Roman" w:hAnsi="Times New Roman" w:cs="Times New Roman"/>
          <w:sz w:val="24"/>
          <w:szCs w:val="24"/>
        </w:rPr>
        <w:t>effective and crucial method for comprehending the intricate atomic and molecular arrangement of crystalline substances, X-ray diffraction (XRD) is utilized extensively in both industry and scientific</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research</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(Ali</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et</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al.,</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2022).</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XRD</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takes</w:t>
      </w:r>
      <w:r w:rsidRPr="00131983">
        <w:rPr>
          <w:rFonts w:ascii="Times New Roman" w:hAnsi="Times New Roman" w:cs="Times New Roman"/>
          <w:spacing w:val="-14"/>
          <w:sz w:val="24"/>
          <w:szCs w:val="24"/>
        </w:rPr>
        <w:t xml:space="preserve"> </w:t>
      </w:r>
      <w:r w:rsidRPr="00131983">
        <w:rPr>
          <w:rFonts w:ascii="Times New Roman" w:hAnsi="Times New Roman" w:cs="Times New Roman"/>
          <w:sz w:val="24"/>
          <w:szCs w:val="24"/>
        </w:rPr>
        <w:t>use</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of</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the</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orderly</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organization</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of</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atoms</w:t>
      </w:r>
      <w:r w:rsidRPr="00131983">
        <w:rPr>
          <w:rFonts w:ascii="Times New Roman" w:hAnsi="Times New Roman" w:cs="Times New Roman"/>
          <w:spacing w:val="-14"/>
          <w:sz w:val="24"/>
          <w:szCs w:val="24"/>
        </w:rPr>
        <w:t xml:space="preserve"> </w:t>
      </w:r>
      <w:r w:rsidRPr="00131983">
        <w:rPr>
          <w:rFonts w:ascii="Times New Roman" w:hAnsi="Times New Roman" w:cs="Times New Roman"/>
          <w:sz w:val="24"/>
          <w:szCs w:val="24"/>
        </w:rPr>
        <w:t>in</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a</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crystal by</w:t>
      </w:r>
      <w:r w:rsidRPr="00131983">
        <w:rPr>
          <w:rFonts w:ascii="Times New Roman" w:hAnsi="Times New Roman" w:cs="Times New Roman"/>
          <w:spacing w:val="-2"/>
          <w:sz w:val="24"/>
          <w:szCs w:val="24"/>
        </w:rPr>
        <w:t xml:space="preserve"> </w:t>
      </w:r>
      <w:r w:rsidRPr="00131983">
        <w:rPr>
          <w:rFonts w:ascii="Times New Roman" w:hAnsi="Times New Roman" w:cs="Times New Roman"/>
          <w:sz w:val="24"/>
          <w:szCs w:val="24"/>
        </w:rPr>
        <w:t>shining an X-ray</w:t>
      </w:r>
      <w:r w:rsidRPr="00131983">
        <w:rPr>
          <w:rFonts w:ascii="Times New Roman" w:hAnsi="Times New Roman" w:cs="Times New Roman"/>
          <w:spacing w:val="-2"/>
          <w:sz w:val="24"/>
          <w:szCs w:val="24"/>
        </w:rPr>
        <w:t xml:space="preserve"> </w:t>
      </w:r>
      <w:r w:rsidRPr="00131983">
        <w:rPr>
          <w:rFonts w:ascii="Times New Roman" w:hAnsi="Times New Roman" w:cs="Times New Roman"/>
          <w:sz w:val="24"/>
          <w:szCs w:val="24"/>
        </w:rPr>
        <w:t>beam at a sample. Bragg's law states that X-rays scatter in precise directions when they</w:t>
      </w:r>
      <w:r w:rsidRPr="00131983">
        <w:rPr>
          <w:rFonts w:ascii="Times New Roman" w:hAnsi="Times New Roman" w:cs="Times New Roman"/>
          <w:spacing w:val="-2"/>
          <w:sz w:val="24"/>
          <w:szCs w:val="24"/>
        </w:rPr>
        <w:t xml:space="preserve"> </w:t>
      </w:r>
      <w:r w:rsidRPr="00131983">
        <w:rPr>
          <w:rFonts w:ascii="Times New Roman" w:hAnsi="Times New Roman" w:cs="Times New Roman"/>
          <w:sz w:val="24"/>
          <w:szCs w:val="24"/>
        </w:rPr>
        <w:t>impact the crystal surfaces at particular angles. This creates a distinct pattern of</w:t>
      </w:r>
      <w:r w:rsidRPr="00131983">
        <w:rPr>
          <w:rFonts w:ascii="Times New Roman" w:hAnsi="Times New Roman" w:cs="Times New Roman"/>
          <w:spacing w:val="-1"/>
          <w:sz w:val="24"/>
          <w:szCs w:val="24"/>
        </w:rPr>
        <w:t xml:space="preserve"> </w:t>
      </w:r>
      <w:r w:rsidRPr="00131983">
        <w:rPr>
          <w:rFonts w:ascii="Times New Roman" w:hAnsi="Times New Roman" w:cs="Times New Roman"/>
          <w:sz w:val="24"/>
          <w:szCs w:val="24"/>
        </w:rPr>
        <w:t>peaks or</w:t>
      </w:r>
      <w:r w:rsidRPr="00131983">
        <w:rPr>
          <w:rFonts w:ascii="Times New Roman" w:hAnsi="Times New Roman" w:cs="Times New Roman"/>
          <w:spacing w:val="-6"/>
          <w:sz w:val="24"/>
          <w:szCs w:val="24"/>
        </w:rPr>
        <w:t xml:space="preserve"> </w:t>
      </w:r>
      <w:r w:rsidRPr="00131983">
        <w:rPr>
          <w:rFonts w:ascii="Times New Roman" w:hAnsi="Times New Roman" w:cs="Times New Roman"/>
          <w:sz w:val="24"/>
          <w:szCs w:val="24"/>
        </w:rPr>
        <w:t>spots</w:t>
      </w:r>
      <w:r w:rsidRPr="00131983">
        <w:rPr>
          <w:rFonts w:ascii="Times New Roman" w:hAnsi="Times New Roman" w:cs="Times New Roman"/>
          <w:spacing w:val="-7"/>
          <w:sz w:val="24"/>
          <w:szCs w:val="24"/>
        </w:rPr>
        <w:t xml:space="preserve"> </w:t>
      </w:r>
      <w:r w:rsidRPr="00131983">
        <w:rPr>
          <w:rFonts w:ascii="Times New Roman" w:hAnsi="Times New Roman" w:cs="Times New Roman"/>
          <w:sz w:val="24"/>
          <w:szCs w:val="24"/>
        </w:rPr>
        <w:t>that</w:t>
      </w:r>
      <w:r w:rsidRPr="00131983">
        <w:rPr>
          <w:rFonts w:ascii="Times New Roman" w:hAnsi="Times New Roman" w:cs="Times New Roman"/>
          <w:spacing w:val="-2"/>
          <w:sz w:val="24"/>
          <w:szCs w:val="24"/>
        </w:rPr>
        <w:t xml:space="preserve"> </w:t>
      </w:r>
      <w:r w:rsidRPr="00131983">
        <w:rPr>
          <w:rFonts w:ascii="Times New Roman" w:hAnsi="Times New Roman" w:cs="Times New Roman"/>
          <w:sz w:val="24"/>
          <w:szCs w:val="24"/>
        </w:rPr>
        <w:t>acts</w:t>
      </w:r>
      <w:r w:rsidRPr="00131983">
        <w:rPr>
          <w:rFonts w:ascii="Times New Roman" w:hAnsi="Times New Roman" w:cs="Times New Roman"/>
          <w:spacing w:val="-6"/>
          <w:sz w:val="24"/>
          <w:szCs w:val="24"/>
        </w:rPr>
        <w:t xml:space="preserve"> </w:t>
      </w:r>
      <w:r w:rsidRPr="00131983">
        <w:rPr>
          <w:rFonts w:ascii="Times New Roman" w:hAnsi="Times New Roman" w:cs="Times New Roman"/>
          <w:sz w:val="24"/>
          <w:szCs w:val="24"/>
        </w:rPr>
        <w:t>as</w:t>
      </w:r>
      <w:r w:rsidRPr="00131983">
        <w:rPr>
          <w:rFonts w:ascii="Times New Roman" w:hAnsi="Times New Roman" w:cs="Times New Roman"/>
          <w:spacing w:val="-2"/>
          <w:sz w:val="24"/>
          <w:szCs w:val="24"/>
        </w:rPr>
        <w:t xml:space="preserve"> </w:t>
      </w:r>
      <w:r w:rsidRPr="00131983">
        <w:rPr>
          <w:rFonts w:ascii="Times New Roman" w:hAnsi="Times New Roman" w:cs="Times New Roman"/>
          <w:sz w:val="24"/>
          <w:szCs w:val="24"/>
        </w:rPr>
        <w:t>an</w:t>
      </w:r>
      <w:r w:rsidRPr="00131983">
        <w:rPr>
          <w:rFonts w:ascii="Times New Roman" w:hAnsi="Times New Roman" w:cs="Times New Roman"/>
          <w:spacing w:val="-5"/>
          <w:sz w:val="24"/>
          <w:szCs w:val="24"/>
        </w:rPr>
        <w:t xml:space="preserve"> </w:t>
      </w:r>
      <w:r w:rsidRPr="00131983">
        <w:rPr>
          <w:rFonts w:ascii="Times New Roman" w:hAnsi="Times New Roman" w:cs="Times New Roman"/>
          <w:sz w:val="24"/>
          <w:szCs w:val="24"/>
        </w:rPr>
        <w:t>identifier</w:t>
      </w:r>
      <w:r w:rsidRPr="00131983">
        <w:rPr>
          <w:rFonts w:ascii="Times New Roman" w:hAnsi="Times New Roman" w:cs="Times New Roman"/>
          <w:spacing w:val="-2"/>
          <w:sz w:val="24"/>
          <w:szCs w:val="24"/>
        </w:rPr>
        <w:t xml:space="preserve"> </w:t>
      </w:r>
      <w:r w:rsidRPr="00131983">
        <w:rPr>
          <w:rFonts w:ascii="Times New Roman" w:hAnsi="Times New Roman" w:cs="Times New Roman"/>
          <w:sz w:val="24"/>
          <w:szCs w:val="24"/>
        </w:rPr>
        <w:t>for</w:t>
      </w:r>
      <w:r w:rsidRPr="00131983">
        <w:rPr>
          <w:rFonts w:ascii="Times New Roman" w:hAnsi="Times New Roman" w:cs="Times New Roman"/>
          <w:spacing w:val="-4"/>
          <w:sz w:val="24"/>
          <w:szCs w:val="24"/>
        </w:rPr>
        <w:t xml:space="preserve"> </w:t>
      </w:r>
      <w:r w:rsidRPr="00131983">
        <w:rPr>
          <w:rFonts w:ascii="Times New Roman" w:hAnsi="Times New Roman" w:cs="Times New Roman"/>
          <w:sz w:val="24"/>
          <w:szCs w:val="24"/>
        </w:rPr>
        <w:t>the</w:t>
      </w:r>
      <w:r w:rsidRPr="00131983">
        <w:rPr>
          <w:rFonts w:ascii="Times New Roman" w:hAnsi="Times New Roman" w:cs="Times New Roman"/>
          <w:spacing w:val="-3"/>
          <w:sz w:val="24"/>
          <w:szCs w:val="24"/>
        </w:rPr>
        <w:t xml:space="preserve"> </w:t>
      </w:r>
      <w:r w:rsidRPr="00131983">
        <w:rPr>
          <w:rFonts w:ascii="Times New Roman" w:hAnsi="Times New Roman" w:cs="Times New Roman"/>
          <w:sz w:val="24"/>
          <w:szCs w:val="24"/>
        </w:rPr>
        <w:t>crystal</w:t>
      </w:r>
      <w:r w:rsidRPr="00131983">
        <w:rPr>
          <w:rFonts w:ascii="Times New Roman" w:hAnsi="Times New Roman" w:cs="Times New Roman"/>
          <w:spacing w:val="-7"/>
          <w:sz w:val="24"/>
          <w:szCs w:val="24"/>
        </w:rPr>
        <w:t xml:space="preserve"> </w:t>
      </w:r>
      <w:r w:rsidRPr="00131983">
        <w:rPr>
          <w:rFonts w:ascii="Times New Roman" w:hAnsi="Times New Roman" w:cs="Times New Roman"/>
          <w:sz w:val="24"/>
          <w:szCs w:val="24"/>
        </w:rPr>
        <w:t>structure</w:t>
      </w:r>
      <w:r w:rsidRPr="00131983">
        <w:rPr>
          <w:rFonts w:ascii="Times New Roman" w:hAnsi="Times New Roman" w:cs="Times New Roman"/>
          <w:spacing w:val="-8"/>
          <w:sz w:val="24"/>
          <w:szCs w:val="24"/>
        </w:rPr>
        <w:t xml:space="preserve"> </w:t>
      </w:r>
      <w:r w:rsidRPr="00131983">
        <w:rPr>
          <w:rFonts w:ascii="Times New Roman" w:hAnsi="Times New Roman" w:cs="Times New Roman"/>
          <w:sz w:val="24"/>
          <w:szCs w:val="24"/>
        </w:rPr>
        <w:t>of</w:t>
      </w:r>
      <w:r w:rsidRPr="00131983">
        <w:rPr>
          <w:rFonts w:ascii="Times New Roman" w:hAnsi="Times New Roman" w:cs="Times New Roman"/>
          <w:spacing w:val="-8"/>
          <w:sz w:val="24"/>
          <w:szCs w:val="24"/>
        </w:rPr>
        <w:t xml:space="preserve"> </w:t>
      </w:r>
      <w:r w:rsidRPr="00131983">
        <w:rPr>
          <w:rFonts w:ascii="Times New Roman" w:hAnsi="Times New Roman" w:cs="Times New Roman"/>
          <w:sz w:val="24"/>
          <w:szCs w:val="24"/>
        </w:rPr>
        <w:t>the</w:t>
      </w:r>
      <w:r w:rsidRPr="00131983">
        <w:rPr>
          <w:rFonts w:ascii="Times New Roman" w:hAnsi="Times New Roman" w:cs="Times New Roman"/>
          <w:spacing w:val="-3"/>
          <w:sz w:val="24"/>
          <w:szCs w:val="24"/>
        </w:rPr>
        <w:t xml:space="preserve"> </w:t>
      </w:r>
      <w:r w:rsidRPr="00131983">
        <w:rPr>
          <w:rFonts w:ascii="Times New Roman" w:hAnsi="Times New Roman" w:cs="Times New Roman"/>
          <w:sz w:val="24"/>
          <w:szCs w:val="24"/>
        </w:rPr>
        <w:t>substance</w:t>
      </w:r>
      <w:r w:rsidRPr="00131983">
        <w:rPr>
          <w:rFonts w:ascii="Times New Roman" w:hAnsi="Times New Roman" w:cs="Times New Roman"/>
          <w:spacing w:val="-3"/>
          <w:sz w:val="24"/>
          <w:szCs w:val="24"/>
        </w:rPr>
        <w:t xml:space="preserve"> </w:t>
      </w:r>
      <w:r w:rsidRPr="00131983">
        <w:rPr>
          <w:rFonts w:ascii="Times New Roman" w:hAnsi="Times New Roman" w:cs="Times New Roman"/>
          <w:sz w:val="24"/>
          <w:szCs w:val="24"/>
        </w:rPr>
        <w:t>(Srivastava</w:t>
      </w:r>
      <w:r w:rsidRPr="00131983">
        <w:rPr>
          <w:rFonts w:ascii="Times New Roman" w:hAnsi="Times New Roman" w:cs="Times New Roman"/>
          <w:spacing w:val="-2"/>
          <w:sz w:val="24"/>
          <w:szCs w:val="24"/>
        </w:rPr>
        <w:t xml:space="preserve"> </w:t>
      </w:r>
      <w:r w:rsidRPr="00131983">
        <w:rPr>
          <w:rFonts w:ascii="Times New Roman" w:hAnsi="Times New Roman" w:cs="Times New Roman"/>
          <w:sz w:val="24"/>
          <w:szCs w:val="24"/>
        </w:rPr>
        <w:t>et</w:t>
      </w:r>
      <w:r w:rsidRPr="00131983">
        <w:rPr>
          <w:rFonts w:ascii="Times New Roman" w:hAnsi="Times New Roman" w:cs="Times New Roman"/>
          <w:spacing w:val="-2"/>
          <w:sz w:val="24"/>
          <w:szCs w:val="24"/>
        </w:rPr>
        <w:t xml:space="preserve"> </w:t>
      </w:r>
      <w:r w:rsidRPr="00131983">
        <w:rPr>
          <w:rFonts w:ascii="Times New Roman" w:hAnsi="Times New Roman" w:cs="Times New Roman"/>
          <w:sz w:val="24"/>
          <w:szCs w:val="24"/>
        </w:rPr>
        <w:t>al.,</w:t>
      </w:r>
      <w:r w:rsidRPr="00131983">
        <w:rPr>
          <w:rFonts w:ascii="Times New Roman" w:hAnsi="Times New Roman" w:cs="Times New Roman"/>
          <w:spacing w:val="-2"/>
          <w:sz w:val="24"/>
          <w:szCs w:val="24"/>
        </w:rPr>
        <w:t xml:space="preserve"> </w:t>
      </w:r>
      <w:r w:rsidRPr="00131983">
        <w:rPr>
          <w:rFonts w:ascii="Times New Roman" w:hAnsi="Times New Roman" w:cs="Times New Roman"/>
          <w:sz w:val="24"/>
          <w:szCs w:val="24"/>
        </w:rPr>
        <w:t>2021). Scientists and engineers can ascertain the presence of specific crystal phases as well as lattice parameters</w:t>
      </w:r>
      <w:r w:rsidRPr="00131983">
        <w:rPr>
          <w:rFonts w:ascii="Times New Roman" w:hAnsi="Times New Roman" w:cs="Times New Roman"/>
          <w:spacing w:val="-4"/>
          <w:sz w:val="24"/>
          <w:szCs w:val="24"/>
        </w:rPr>
        <w:t xml:space="preserve"> </w:t>
      </w:r>
      <w:r w:rsidRPr="00131983">
        <w:rPr>
          <w:rFonts w:ascii="Times New Roman" w:hAnsi="Times New Roman" w:cs="Times New Roman"/>
          <w:sz w:val="24"/>
          <w:szCs w:val="24"/>
        </w:rPr>
        <w:t>such</w:t>
      </w:r>
      <w:r w:rsidRPr="00131983">
        <w:rPr>
          <w:rFonts w:ascii="Times New Roman" w:hAnsi="Times New Roman" w:cs="Times New Roman"/>
          <w:spacing w:val="-4"/>
          <w:sz w:val="24"/>
          <w:szCs w:val="24"/>
        </w:rPr>
        <w:t xml:space="preserve"> </w:t>
      </w:r>
      <w:r w:rsidRPr="00131983">
        <w:rPr>
          <w:rFonts w:ascii="Times New Roman" w:hAnsi="Times New Roman" w:cs="Times New Roman"/>
          <w:sz w:val="24"/>
          <w:szCs w:val="24"/>
        </w:rPr>
        <w:t>as</w:t>
      </w:r>
      <w:r w:rsidRPr="00131983">
        <w:rPr>
          <w:rFonts w:ascii="Times New Roman" w:hAnsi="Times New Roman" w:cs="Times New Roman"/>
          <w:spacing w:val="-4"/>
          <w:sz w:val="24"/>
          <w:szCs w:val="24"/>
        </w:rPr>
        <w:t xml:space="preserve"> </w:t>
      </w:r>
      <w:r w:rsidRPr="00131983">
        <w:rPr>
          <w:rFonts w:ascii="Times New Roman" w:hAnsi="Times New Roman" w:cs="Times New Roman"/>
          <w:sz w:val="24"/>
          <w:szCs w:val="24"/>
        </w:rPr>
        <w:t>crystallinity,</w:t>
      </w:r>
      <w:r w:rsidRPr="00131983">
        <w:rPr>
          <w:rFonts w:ascii="Times New Roman" w:hAnsi="Times New Roman" w:cs="Times New Roman"/>
          <w:spacing w:val="-2"/>
          <w:sz w:val="24"/>
          <w:szCs w:val="24"/>
        </w:rPr>
        <w:t xml:space="preserve"> </w:t>
      </w:r>
      <w:r w:rsidRPr="00131983">
        <w:rPr>
          <w:rFonts w:ascii="Times New Roman" w:hAnsi="Times New Roman" w:cs="Times New Roman"/>
          <w:sz w:val="24"/>
          <w:szCs w:val="24"/>
        </w:rPr>
        <w:t>and</w:t>
      </w:r>
      <w:r w:rsidRPr="00131983">
        <w:rPr>
          <w:rFonts w:ascii="Times New Roman" w:hAnsi="Times New Roman" w:cs="Times New Roman"/>
          <w:spacing w:val="-2"/>
          <w:sz w:val="24"/>
          <w:szCs w:val="24"/>
        </w:rPr>
        <w:t xml:space="preserve"> </w:t>
      </w:r>
      <w:r w:rsidRPr="00131983">
        <w:rPr>
          <w:rFonts w:ascii="Times New Roman" w:hAnsi="Times New Roman" w:cs="Times New Roman"/>
          <w:sz w:val="24"/>
          <w:szCs w:val="24"/>
        </w:rPr>
        <w:t>microstructural</w:t>
      </w:r>
      <w:r w:rsidRPr="00131983">
        <w:rPr>
          <w:rFonts w:ascii="Times New Roman" w:hAnsi="Times New Roman" w:cs="Times New Roman"/>
          <w:spacing w:val="-4"/>
          <w:sz w:val="24"/>
          <w:szCs w:val="24"/>
        </w:rPr>
        <w:t xml:space="preserve"> </w:t>
      </w:r>
      <w:r w:rsidRPr="00131983">
        <w:rPr>
          <w:rFonts w:ascii="Times New Roman" w:hAnsi="Times New Roman" w:cs="Times New Roman"/>
          <w:sz w:val="24"/>
          <w:szCs w:val="24"/>
        </w:rPr>
        <w:t>characteristics</w:t>
      </w:r>
      <w:r w:rsidRPr="00131983">
        <w:rPr>
          <w:rFonts w:ascii="Times New Roman" w:hAnsi="Times New Roman" w:cs="Times New Roman"/>
          <w:spacing w:val="-3"/>
          <w:sz w:val="24"/>
          <w:szCs w:val="24"/>
        </w:rPr>
        <w:t xml:space="preserve"> </w:t>
      </w:r>
      <w:r w:rsidRPr="00131983">
        <w:rPr>
          <w:rFonts w:ascii="Times New Roman" w:hAnsi="Times New Roman" w:cs="Times New Roman"/>
          <w:sz w:val="24"/>
          <w:szCs w:val="24"/>
        </w:rPr>
        <w:t>like</w:t>
      </w:r>
      <w:r w:rsidRPr="00131983">
        <w:rPr>
          <w:rFonts w:ascii="Times New Roman" w:hAnsi="Times New Roman" w:cs="Times New Roman"/>
          <w:spacing w:val="-1"/>
          <w:sz w:val="24"/>
          <w:szCs w:val="24"/>
        </w:rPr>
        <w:t xml:space="preserve"> </w:t>
      </w:r>
      <w:r w:rsidRPr="00131983">
        <w:rPr>
          <w:rFonts w:ascii="Times New Roman" w:hAnsi="Times New Roman" w:cs="Times New Roman"/>
          <w:sz w:val="24"/>
          <w:szCs w:val="24"/>
        </w:rPr>
        <w:t>grain</w:t>
      </w:r>
      <w:r w:rsidRPr="00131983">
        <w:rPr>
          <w:rFonts w:ascii="Times New Roman" w:hAnsi="Times New Roman" w:cs="Times New Roman"/>
          <w:spacing w:val="-4"/>
          <w:sz w:val="24"/>
          <w:szCs w:val="24"/>
        </w:rPr>
        <w:t xml:space="preserve"> </w:t>
      </w:r>
      <w:r w:rsidRPr="00131983">
        <w:rPr>
          <w:rFonts w:ascii="Times New Roman" w:hAnsi="Times New Roman" w:cs="Times New Roman"/>
          <w:sz w:val="24"/>
          <w:szCs w:val="24"/>
        </w:rPr>
        <w:t>size</w:t>
      </w:r>
      <w:r w:rsidRPr="00131983">
        <w:rPr>
          <w:rFonts w:ascii="Times New Roman" w:hAnsi="Times New Roman" w:cs="Times New Roman"/>
          <w:spacing w:val="-2"/>
          <w:sz w:val="24"/>
          <w:szCs w:val="24"/>
        </w:rPr>
        <w:t xml:space="preserve"> </w:t>
      </w:r>
      <w:r w:rsidRPr="00131983">
        <w:rPr>
          <w:rFonts w:ascii="Times New Roman" w:hAnsi="Times New Roman" w:cs="Times New Roman"/>
          <w:sz w:val="24"/>
          <w:szCs w:val="24"/>
        </w:rPr>
        <w:t>and</w:t>
      </w:r>
      <w:r w:rsidRPr="00131983">
        <w:rPr>
          <w:rFonts w:ascii="Times New Roman" w:hAnsi="Times New Roman" w:cs="Times New Roman"/>
          <w:spacing w:val="-4"/>
          <w:sz w:val="24"/>
          <w:szCs w:val="24"/>
        </w:rPr>
        <w:t xml:space="preserve"> </w:t>
      </w:r>
      <w:r w:rsidRPr="00131983">
        <w:rPr>
          <w:rFonts w:ascii="Times New Roman" w:hAnsi="Times New Roman" w:cs="Times New Roman"/>
          <w:sz w:val="24"/>
          <w:szCs w:val="24"/>
        </w:rPr>
        <w:t xml:space="preserve">orientation </w:t>
      </w:r>
      <w:r w:rsidRPr="00131983">
        <w:rPr>
          <w:rFonts w:ascii="Times New Roman" w:hAnsi="Times New Roman" w:cs="Times New Roman"/>
          <w:position w:val="2"/>
          <w:sz w:val="24"/>
          <w:szCs w:val="24"/>
        </w:rPr>
        <w:t>by</w:t>
      </w:r>
      <w:r w:rsidRPr="00131983">
        <w:rPr>
          <w:rFonts w:ascii="Times New Roman" w:hAnsi="Times New Roman" w:cs="Times New Roman"/>
          <w:spacing w:val="-1"/>
          <w:position w:val="2"/>
          <w:sz w:val="24"/>
          <w:szCs w:val="24"/>
        </w:rPr>
        <w:t xml:space="preserve"> </w:t>
      </w:r>
      <w:r w:rsidRPr="00131983">
        <w:rPr>
          <w:rFonts w:ascii="Times New Roman" w:hAnsi="Times New Roman" w:cs="Times New Roman"/>
          <w:position w:val="2"/>
          <w:sz w:val="24"/>
          <w:szCs w:val="24"/>
        </w:rPr>
        <w:t>closely</w:t>
      </w:r>
      <w:r w:rsidRPr="00131983">
        <w:rPr>
          <w:rFonts w:ascii="Times New Roman" w:hAnsi="Times New Roman" w:cs="Times New Roman"/>
          <w:spacing w:val="-1"/>
          <w:position w:val="2"/>
          <w:sz w:val="24"/>
          <w:szCs w:val="24"/>
        </w:rPr>
        <w:t xml:space="preserve"> </w:t>
      </w:r>
      <w:r w:rsidRPr="00131983">
        <w:rPr>
          <w:rFonts w:ascii="Times New Roman" w:hAnsi="Times New Roman" w:cs="Times New Roman"/>
          <w:position w:val="2"/>
          <w:sz w:val="24"/>
          <w:szCs w:val="24"/>
        </w:rPr>
        <w:lastRenderedPageBreak/>
        <w:t>examining these diffraction patterns (Wang et al., 2025). The synthesized Mn</w:t>
      </w:r>
      <w:r w:rsidRPr="006806D2">
        <w:rPr>
          <w:rFonts w:ascii="Times New Roman" w:hAnsi="Times New Roman" w:cs="Times New Roman"/>
          <w:sz w:val="24"/>
          <w:szCs w:val="24"/>
          <w:vertAlign w:val="subscript"/>
        </w:rPr>
        <w:t>3</w:t>
      </w:r>
      <w:r w:rsidRPr="00131983">
        <w:rPr>
          <w:rFonts w:ascii="Times New Roman" w:hAnsi="Times New Roman" w:cs="Times New Roman"/>
          <w:position w:val="2"/>
          <w:sz w:val="24"/>
          <w:szCs w:val="24"/>
        </w:rPr>
        <w:t>O</w:t>
      </w:r>
      <w:r w:rsidRPr="006806D2">
        <w:rPr>
          <w:rFonts w:ascii="Times New Roman" w:hAnsi="Times New Roman" w:cs="Times New Roman"/>
          <w:sz w:val="24"/>
          <w:szCs w:val="24"/>
          <w:vertAlign w:val="subscript"/>
        </w:rPr>
        <w:t>4</w:t>
      </w:r>
      <w:r w:rsidRPr="00131983">
        <w:rPr>
          <w:rFonts w:ascii="Times New Roman" w:hAnsi="Times New Roman" w:cs="Times New Roman"/>
          <w:spacing w:val="20"/>
          <w:sz w:val="24"/>
          <w:szCs w:val="24"/>
        </w:rPr>
        <w:t xml:space="preserve"> </w:t>
      </w:r>
      <w:r w:rsidRPr="00131983">
        <w:rPr>
          <w:rFonts w:ascii="Times New Roman" w:hAnsi="Times New Roman" w:cs="Times New Roman"/>
          <w:position w:val="2"/>
          <w:sz w:val="24"/>
          <w:szCs w:val="24"/>
        </w:rPr>
        <w:t xml:space="preserve">NPs </w:t>
      </w:r>
      <w:r w:rsidRPr="00131983">
        <w:rPr>
          <w:rFonts w:ascii="Times New Roman" w:hAnsi="Times New Roman" w:cs="Times New Roman"/>
          <w:sz w:val="24"/>
          <w:szCs w:val="24"/>
        </w:rPr>
        <w:t>are crystalline and the diffraction peaks are in line with the standard JCPDS card #24-0734.</w:t>
      </w:r>
    </w:p>
    <w:p w14:paraId="40B73D19" w14:textId="77777777" w:rsidR="000530D6" w:rsidRPr="00131983" w:rsidRDefault="000530D6" w:rsidP="00131983">
      <w:pPr>
        <w:pStyle w:val="BodyText"/>
        <w:spacing w:after="0"/>
        <w:jc w:val="center"/>
        <w:rPr>
          <w:rFonts w:ascii="Times New Roman" w:hAnsi="Times New Roman" w:cs="Times New Roman"/>
          <w:sz w:val="24"/>
          <w:szCs w:val="24"/>
        </w:rPr>
      </w:pPr>
      <w:r w:rsidRPr="00131983">
        <w:rPr>
          <w:rFonts w:ascii="Times New Roman" w:hAnsi="Times New Roman" w:cs="Times New Roman"/>
          <w:noProof/>
          <w:sz w:val="24"/>
          <w:szCs w:val="24"/>
        </w:rPr>
        <w:drawing>
          <wp:inline distT="0" distB="0" distL="0" distR="0" wp14:anchorId="6B58209B" wp14:editId="0B82C80E">
            <wp:extent cx="4095749" cy="2495550"/>
            <wp:effectExtent l="57150" t="57150" r="95885" b="95250"/>
            <wp:docPr id="16952670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0370" t="10065" r="11852" b="2223"/>
                    <a:stretch/>
                  </pic:blipFill>
                  <pic:spPr bwMode="auto">
                    <a:xfrm>
                      <a:off x="0" y="0"/>
                      <a:ext cx="4105840" cy="2501698"/>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0070463B" w14:textId="50ECC855" w:rsidR="000530D6" w:rsidRPr="00131983" w:rsidRDefault="000530D6" w:rsidP="00131983">
      <w:pPr>
        <w:jc w:val="center"/>
        <w:rPr>
          <w:rFonts w:ascii="Times New Roman" w:hAnsi="Times New Roman" w:cs="Times New Roman"/>
          <w:position w:val="2"/>
          <w:sz w:val="24"/>
          <w:szCs w:val="24"/>
        </w:rPr>
      </w:pPr>
      <w:r w:rsidRPr="00131983">
        <w:rPr>
          <w:rFonts w:ascii="Times New Roman" w:hAnsi="Times New Roman" w:cs="Times New Roman"/>
          <w:b/>
          <w:position w:val="2"/>
          <w:sz w:val="24"/>
          <w:szCs w:val="24"/>
        </w:rPr>
        <w:t>Figure</w:t>
      </w:r>
      <w:r w:rsidRPr="00131983">
        <w:rPr>
          <w:rFonts w:ascii="Times New Roman" w:hAnsi="Times New Roman" w:cs="Times New Roman"/>
          <w:b/>
          <w:spacing w:val="-2"/>
          <w:position w:val="2"/>
          <w:sz w:val="24"/>
          <w:szCs w:val="24"/>
        </w:rPr>
        <w:t xml:space="preserve"> </w:t>
      </w:r>
      <w:r w:rsidRPr="00131983">
        <w:rPr>
          <w:rFonts w:ascii="Times New Roman" w:hAnsi="Times New Roman" w:cs="Times New Roman"/>
          <w:b/>
          <w:position w:val="2"/>
          <w:sz w:val="24"/>
          <w:szCs w:val="24"/>
        </w:rPr>
        <w:t>2:</w:t>
      </w:r>
      <w:r w:rsidRPr="00131983">
        <w:rPr>
          <w:rFonts w:ascii="Times New Roman" w:hAnsi="Times New Roman" w:cs="Times New Roman"/>
          <w:b/>
          <w:spacing w:val="-2"/>
          <w:position w:val="2"/>
          <w:sz w:val="24"/>
          <w:szCs w:val="24"/>
        </w:rPr>
        <w:t xml:space="preserve"> </w:t>
      </w:r>
      <w:r w:rsidRPr="00131983">
        <w:rPr>
          <w:rFonts w:ascii="Times New Roman" w:hAnsi="Times New Roman" w:cs="Times New Roman"/>
          <w:b/>
          <w:bCs/>
          <w:position w:val="2"/>
          <w:sz w:val="24"/>
          <w:szCs w:val="24"/>
        </w:rPr>
        <w:t>XRD</w:t>
      </w:r>
      <w:r w:rsidRPr="00131983">
        <w:rPr>
          <w:rFonts w:ascii="Times New Roman" w:hAnsi="Times New Roman" w:cs="Times New Roman"/>
          <w:b/>
          <w:bCs/>
          <w:spacing w:val="-4"/>
          <w:position w:val="2"/>
          <w:sz w:val="24"/>
          <w:szCs w:val="24"/>
        </w:rPr>
        <w:t xml:space="preserve"> </w:t>
      </w:r>
      <w:r w:rsidRPr="00131983">
        <w:rPr>
          <w:rFonts w:ascii="Times New Roman" w:hAnsi="Times New Roman" w:cs="Times New Roman"/>
          <w:b/>
          <w:bCs/>
          <w:position w:val="2"/>
          <w:sz w:val="24"/>
          <w:szCs w:val="24"/>
        </w:rPr>
        <w:t>patterns of</w:t>
      </w:r>
      <w:r w:rsidRPr="00131983">
        <w:rPr>
          <w:rFonts w:ascii="Times New Roman" w:hAnsi="Times New Roman" w:cs="Times New Roman"/>
          <w:b/>
          <w:bCs/>
          <w:spacing w:val="-11"/>
          <w:position w:val="2"/>
          <w:sz w:val="24"/>
          <w:szCs w:val="24"/>
        </w:rPr>
        <w:t xml:space="preserve"> </w:t>
      </w:r>
      <w:r w:rsidR="00CA1E10" w:rsidRPr="00E067C2">
        <w:rPr>
          <w:rFonts w:ascii="Times New Roman" w:hAnsi="Times New Roman" w:cs="Times New Roman"/>
          <w:b/>
          <w:position w:val="2"/>
          <w:sz w:val="24"/>
          <w:szCs w:val="24"/>
        </w:rPr>
        <w:t>Mn</w:t>
      </w:r>
      <w:r w:rsidR="00CA1E10" w:rsidRPr="00CA1E10">
        <w:rPr>
          <w:rFonts w:ascii="Times New Roman" w:hAnsi="Times New Roman" w:cs="Times New Roman"/>
          <w:b/>
          <w:sz w:val="24"/>
          <w:szCs w:val="24"/>
          <w:vertAlign w:val="subscript"/>
        </w:rPr>
        <w:t>3</w:t>
      </w:r>
      <w:r w:rsidR="00CA1E10" w:rsidRPr="00E067C2">
        <w:rPr>
          <w:rFonts w:ascii="Times New Roman" w:hAnsi="Times New Roman" w:cs="Times New Roman"/>
          <w:b/>
          <w:position w:val="2"/>
          <w:sz w:val="24"/>
          <w:szCs w:val="24"/>
        </w:rPr>
        <w:t>O</w:t>
      </w:r>
      <w:r w:rsidR="00CA1E10" w:rsidRPr="00CA1E10">
        <w:rPr>
          <w:rFonts w:ascii="Times New Roman" w:hAnsi="Times New Roman" w:cs="Times New Roman"/>
          <w:b/>
          <w:sz w:val="24"/>
          <w:szCs w:val="24"/>
          <w:vertAlign w:val="subscript"/>
        </w:rPr>
        <w:t>4</w:t>
      </w:r>
      <w:r w:rsidRPr="00131983">
        <w:rPr>
          <w:rFonts w:ascii="Times New Roman" w:hAnsi="Times New Roman" w:cs="Times New Roman"/>
          <w:b/>
          <w:bCs/>
          <w:spacing w:val="23"/>
          <w:sz w:val="24"/>
          <w:szCs w:val="24"/>
        </w:rPr>
        <w:t xml:space="preserve"> </w:t>
      </w:r>
      <w:r w:rsidRPr="00131983">
        <w:rPr>
          <w:rFonts w:ascii="Times New Roman" w:hAnsi="Times New Roman" w:cs="Times New Roman"/>
          <w:b/>
          <w:bCs/>
          <w:spacing w:val="-2"/>
          <w:position w:val="2"/>
          <w:sz w:val="24"/>
          <w:szCs w:val="24"/>
        </w:rPr>
        <w:t>nanoparticle</w:t>
      </w:r>
    </w:p>
    <w:p w14:paraId="70682D69" w14:textId="11577DBD" w:rsidR="000530D6" w:rsidRPr="00131983" w:rsidRDefault="000530D6" w:rsidP="001E7EBD">
      <w:pPr>
        <w:pStyle w:val="BodyText"/>
        <w:spacing w:after="0"/>
        <w:rPr>
          <w:rFonts w:ascii="Times New Roman" w:hAnsi="Times New Roman" w:cs="Times New Roman"/>
          <w:sz w:val="24"/>
          <w:szCs w:val="24"/>
        </w:rPr>
      </w:pPr>
      <w:r w:rsidRPr="00131983">
        <w:rPr>
          <w:rFonts w:ascii="Times New Roman" w:hAnsi="Times New Roman" w:cs="Times New Roman"/>
          <w:spacing w:val="-2"/>
          <w:sz w:val="24"/>
          <w:szCs w:val="24"/>
        </w:rPr>
        <w:t>The</w:t>
      </w:r>
      <w:r w:rsidRPr="00131983">
        <w:rPr>
          <w:rFonts w:ascii="Times New Roman" w:hAnsi="Times New Roman" w:cs="Times New Roman"/>
          <w:spacing w:val="-13"/>
          <w:sz w:val="24"/>
          <w:szCs w:val="24"/>
        </w:rPr>
        <w:t xml:space="preserve"> </w:t>
      </w:r>
      <w:r w:rsidRPr="00131983">
        <w:rPr>
          <w:rFonts w:ascii="Times New Roman" w:hAnsi="Times New Roman" w:cs="Times New Roman"/>
          <w:spacing w:val="-2"/>
          <w:sz w:val="24"/>
          <w:szCs w:val="24"/>
        </w:rPr>
        <w:t>XRD</w:t>
      </w:r>
      <w:r w:rsidRPr="00131983">
        <w:rPr>
          <w:rFonts w:ascii="Times New Roman" w:hAnsi="Times New Roman" w:cs="Times New Roman"/>
          <w:spacing w:val="-6"/>
          <w:sz w:val="24"/>
          <w:szCs w:val="24"/>
        </w:rPr>
        <w:t xml:space="preserve"> </w:t>
      </w:r>
      <w:r w:rsidRPr="00131983">
        <w:rPr>
          <w:rFonts w:ascii="Times New Roman" w:hAnsi="Times New Roman" w:cs="Times New Roman"/>
          <w:spacing w:val="-2"/>
          <w:sz w:val="24"/>
          <w:szCs w:val="24"/>
        </w:rPr>
        <w:t>graph</w:t>
      </w:r>
      <w:r w:rsidRPr="00131983">
        <w:rPr>
          <w:rFonts w:ascii="Times New Roman" w:hAnsi="Times New Roman" w:cs="Times New Roman"/>
          <w:spacing w:val="-15"/>
          <w:sz w:val="24"/>
          <w:szCs w:val="24"/>
        </w:rPr>
        <w:t xml:space="preserve"> </w:t>
      </w:r>
      <w:r w:rsidRPr="00131983">
        <w:rPr>
          <w:rFonts w:ascii="Times New Roman" w:hAnsi="Times New Roman" w:cs="Times New Roman"/>
          <w:spacing w:val="-2"/>
          <w:sz w:val="24"/>
          <w:szCs w:val="24"/>
        </w:rPr>
        <w:t>of</w:t>
      </w:r>
      <w:r w:rsidRPr="00131983">
        <w:rPr>
          <w:rFonts w:ascii="Times New Roman" w:hAnsi="Times New Roman" w:cs="Times New Roman"/>
          <w:spacing w:val="-18"/>
          <w:sz w:val="24"/>
          <w:szCs w:val="24"/>
        </w:rPr>
        <w:t xml:space="preserve"> </w:t>
      </w:r>
      <w:r w:rsidRPr="00131983">
        <w:rPr>
          <w:rFonts w:ascii="Times New Roman" w:hAnsi="Times New Roman" w:cs="Times New Roman"/>
          <w:spacing w:val="-2"/>
          <w:sz w:val="24"/>
          <w:szCs w:val="24"/>
        </w:rPr>
        <w:t>the</w:t>
      </w:r>
      <w:r w:rsidRPr="00131983">
        <w:rPr>
          <w:rFonts w:ascii="Times New Roman" w:hAnsi="Times New Roman" w:cs="Times New Roman"/>
          <w:spacing w:val="-11"/>
          <w:sz w:val="24"/>
          <w:szCs w:val="24"/>
        </w:rPr>
        <w:t xml:space="preserve"> </w:t>
      </w:r>
      <w:r w:rsidRPr="00131983">
        <w:rPr>
          <w:rFonts w:ascii="Times New Roman" w:hAnsi="Times New Roman" w:cs="Times New Roman"/>
          <w:spacing w:val="-2"/>
          <w:sz w:val="24"/>
          <w:szCs w:val="24"/>
        </w:rPr>
        <w:t>particle</w:t>
      </w:r>
      <w:r w:rsidRPr="00131983">
        <w:rPr>
          <w:rFonts w:ascii="Times New Roman" w:hAnsi="Times New Roman" w:cs="Times New Roman"/>
          <w:spacing w:val="-10"/>
          <w:sz w:val="24"/>
          <w:szCs w:val="24"/>
        </w:rPr>
        <w:t xml:space="preserve"> </w:t>
      </w:r>
      <w:r w:rsidRPr="00131983">
        <w:rPr>
          <w:rFonts w:ascii="Times New Roman" w:hAnsi="Times New Roman" w:cs="Times New Roman"/>
          <w:spacing w:val="-2"/>
          <w:sz w:val="24"/>
          <w:szCs w:val="24"/>
        </w:rPr>
        <w:t>showed five</w:t>
      </w:r>
      <w:r w:rsidRPr="00131983">
        <w:rPr>
          <w:rFonts w:ascii="Times New Roman" w:hAnsi="Times New Roman" w:cs="Times New Roman"/>
          <w:spacing w:val="-11"/>
          <w:sz w:val="24"/>
          <w:szCs w:val="24"/>
        </w:rPr>
        <w:t xml:space="preserve"> </w:t>
      </w:r>
      <w:r w:rsidRPr="00131983">
        <w:rPr>
          <w:rFonts w:ascii="Times New Roman" w:hAnsi="Times New Roman" w:cs="Times New Roman"/>
          <w:spacing w:val="-2"/>
          <w:sz w:val="24"/>
          <w:szCs w:val="24"/>
        </w:rPr>
        <w:t>prominent peaks</w:t>
      </w:r>
      <w:r w:rsidRPr="00131983">
        <w:rPr>
          <w:rFonts w:ascii="Times New Roman" w:hAnsi="Times New Roman" w:cs="Times New Roman"/>
          <w:spacing w:val="-12"/>
          <w:sz w:val="24"/>
          <w:szCs w:val="24"/>
        </w:rPr>
        <w:t xml:space="preserve"> </w:t>
      </w:r>
      <w:r w:rsidRPr="00131983">
        <w:rPr>
          <w:rFonts w:ascii="Times New Roman" w:hAnsi="Times New Roman" w:cs="Times New Roman"/>
          <w:spacing w:val="-2"/>
          <w:sz w:val="24"/>
          <w:szCs w:val="24"/>
        </w:rPr>
        <w:t>at</w:t>
      </w:r>
      <w:r w:rsidRPr="00131983">
        <w:rPr>
          <w:rFonts w:ascii="Times New Roman" w:hAnsi="Times New Roman" w:cs="Times New Roman"/>
          <w:spacing w:val="-14"/>
          <w:sz w:val="24"/>
          <w:szCs w:val="24"/>
        </w:rPr>
        <w:t xml:space="preserve"> </w:t>
      </w:r>
      <w:r w:rsidRPr="00131983">
        <w:rPr>
          <w:rFonts w:ascii="Times New Roman" w:hAnsi="Times New Roman" w:cs="Times New Roman"/>
          <w:spacing w:val="-2"/>
          <w:sz w:val="24"/>
          <w:szCs w:val="24"/>
        </w:rPr>
        <w:t>the</w:t>
      </w:r>
      <w:r w:rsidRPr="00131983">
        <w:rPr>
          <w:rFonts w:ascii="Times New Roman" w:hAnsi="Times New Roman" w:cs="Times New Roman"/>
          <w:spacing w:val="-11"/>
          <w:sz w:val="24"/>
          <w:szCs w:val="24"/>
        </w:rPr>
        <w:t xml:space="preserve"> </w:t>
      </w:r>
      <w:r w:rsidRPr="00131983">
        <w:rPr>
          <w:rFonts w:ascii="Times New Roman" w:hAnsi="Times New Roman" w:cs="Times New Roman"/>
          <w:spacing w:val="-2"/>
          <w:sz w:val="24"/>
          <w:szCs w:val="24"/>
        </w:rPr>
        <w:t>2</w:t>
      </w:r>
      <w:r w:rsidRPr="00131983">
        <w:rPr>
          <w:rFonts w:ascii="Times New Roman" w:hAnsi="Times New Roman" w:cs="Times New Roman"/>
          <w:spacing w:val="-8"/>
          <w:sz w:val="24"/>
          <w:szCs w:val="24"/>
        </w:rPr>
        <w:t xml:space="preserve"> </w:t>
      </w:r>
      <w:r w:rsidRPr="00131983">
        <w:rPr>
          <w:rFonts w:ascii="Times New Roman" w:hAnsi="Times New Roman" w:cs="Times New Roman"/>
          <w:spacing w:val="-2"/>
          <w:sz w:val="24"/>
          <w:szCs w:val="24"/>
        </w:rPr>
        <w:t>which</w:t>
      </w:r>
      <w:r w:rsidRPr="00131983">
        <w:rPr>
          <w:rFonts w:ascii="Times New Roman" w:hAnsi="Times New Roman" w:cs="Times New Roman"/>
          <w:spacing w:val="-12"/>
          <w:sz w:val="24"/>
          <w:szCs w:val="24"/>
        </w:rPr>
        <w:t xml:space="preserve"> </w:t>
      </w:r>
      <w:r w:rsidRPr="00131983">
        <w:rPr>
          <w:rFonts w:ascii="Times New Roman" w:hAnsi="Times New Roman" w:cs="Times New Roman"/>
          <w:spacing w:val="-2"/>
          <w:sz w:val="24"/>
          <w:szCs w:val="24"/>
        </w:rPr>
        <w:t>are</w:t>
      </w:r>
      <w:r w:rsidRPr="00131983">
        <w:rPr>
          <w:rFonts w:ascii="Times New Roman" w:hAnsi="Times New Roman" w:cs="Times New Roman"/>
          <w:spacing w:val="-12"/>
          <w:sz w:val="24"/>
          <w:szCs w:val="24"/>
        </w:rPr>
        <w:t xml:space="preserve"> </w:t>
      </w:r>
      <w:r w:rsidRPr="00131983">
        <w:rPr>
          <w:rFonts w:ascii="Times New Roman" w:hAnsi="Times New Roman" w:cs="Times New Roman"/>
          <w:spacing w:val="-2"/>
          <w:sz w:val="24"/>
          <w:szCs w:val="24"/>
        </w:rPr>
        <w:t>respectively,</w:t>
      </w:r>
      <w:r w:rsidRPr="00131983">
        <w:rPr>
          <w:rFonts w:ascii="Times New Roman" w:hAnsi="Times New Roman" w:cs="Times New Roman"/>
          <w:spacing w:val="-4"/>
          <w:sz w:val="24"/>
          <w:szCs w:val="24"/>
        </w:rPr>
        <w:t xml:space="preserve"> </w:t>
      </w:r>
      <w:r w:rsidRPr="00131983">
        <w:rPr>
          <w:rFonts w:ascii="Times New Roman" w:hAnsi="Times New Roman" w:cs="Times New Roman"/>
          <w:spacing w:val="-2"/>
          <w:sz w:val="24"/>
          <w:szCs w:val="24"/>
        </w:rPr>
        <w:t>17.95</w:t>
      </w:r>
      <w:r w:rsidRPr="00131983">
        <w:rPr>
          <w:rFonts w:ascii="Times New Roman" w:hAnsi="Times New Roman" w:cs="Times New Roman"/>
          <w:spacing w:val="-2"/>
          <w:sz w:val="24"/>
          <w:szCs w:val="24"/>
          <w:vertAlign w:val="superscript"/>
        </w:rPr>
        <w:t>o</w:t>
      </w:r>
      <w:r w:rsidRPr="00131983">
        <w:rPr>
          <w:rFonts w:ascii="Times New Roman" w:hAnsi="Times New Roman" w:cs="Times New Roman"/>
          <w:spacing w:val="-2"/>
          <w:sz w:val="24"/>
          <w:szCs w:val="24"/>
        </w:rPr>
        <w:t xml:space="preserve">, </w:t>
      </w:r>
      <w:r w:rsidRPr="00131983">
        <w:rPr>
          <w:rFonts w:ascii="Times New Roman" w:hAnsi="Times New Roman" w:cs="Times New Roman"/>
          <w:sz w:val="24"/>
          <w:szCs w:val="24"/>
        </w:rPr>
        <w:t>28.7</w:t>
      </w:r>
      <w:r w:rsidRPr="00131983">
        <w:rPr>
          <w:rFonts w:ascii="Times New Roman" w:hAnsi="Times New Roman" w:cs="Times New Roman"/>
          <w:sz w:val="24"/>
          <w:szCs w:val="24"/>
          <w:vertAlign w:val="superscript"/>
        </w:rPr>
        <w:t>o</w:t>
      </w:r>
      <w:r w:rsidRPr="00131983">
        <w:rPr>
          <w:rFonts w:ascii="Times New Roman" w:hAnsi="Times New Roman" w:cs="Times New Roman"/>
          <w:sz w:val="24"/>
          <w:szCs w:val="24"/>
        </w:rPr>
        <w:t>, 32.33</w:t>
      </w:r>
      <w:r w:rsidRPr="00131983">
        <w:rPr>
          <w:rFonts w:ascii="Times New Roman" w:hAnsi="Times New Roman" w:cs="Times New Roman"/>
          <w:sz w:val="24"/>
          <w:szCs w:val="24"/>
          <w:vertAlign w:val="superscript"/>
        </w:rPr>
        <w:t>o</w:t>
      </w:r>
      <w:r w:rsidRPr="00131983">
        <w:rPr>
          <w:rFonts w:ascii="Times New Roman" w:hAnsi="Times New Roman" w:cs="Times New Roman"/>
          <w:sz w:val="24"/>
          <w:szCs w:val="24"/>
        </w:rPr>
        <w:t>, 36.07</w:t>
      </w:r>
      <w:r w:rsidRPr="00131983">
        <w:rPr>
          <w:rFonts w:ascii="Times New Roman" w:hAnsi="Times New Roman" w:cs="Times New Roman"/>
          <w:sz w:val="24"/>
          <w:szCs w:val="24"/>
          <w:vertAlign w:val="superscript"/>
        </w:rPr>
        <w:t>o</w:t>
      </w:r>
      <w:r w:rsidRPr="00131983">
        <w:rPr>
          <w:rFonts w:ascii="Times New Roman" w:hAnsi="Times New Roman" w:cs="Times New Roman"/>
          <w:sz w:val="24"/>
          <w:szCs w:val="24"/>
        </w:rPr>
        <w:t>, 44.2</w:t>
      </w:r>
      <w:r w:rsidRPr="00131983">
        <w:rPr>
          <w:rFonts w:ascii="Times New Roman" w:hAnsi="Times New Roman" w:cs="Times New Roman"/>
          <w:sz w:val="24"/>
          <w:szCs w:val="24"/>
          <w:vertAlign w:val="superscript"/>
        </w:rPr>
        <w:t>o</w:t>
      </w:r>
      <w:r w:rsidRPr="00131983">
        <w:rPr>
          <w:rFonts w:ascii="Times New Roman" w:hAnsi="Times New Roman" w:cs="Times New Roman"/>
          <w:sz w:val="24"/>
          <w:szCs w:val="24"/>
        </w:rPr>
        <w:t xml:space="preserve"> and 59.7</w:t>
      </w:r>
      <w:r w:rsidRPr="00131983">
        <w:rPr>
          <w:rFonts w:ascii="Times New Roman" w:hAnsi="Times New Roman" w:cs="Times New Roman"/>
          <w:sz w:val="24"/>
          <w:szCs w:val="24"/>
          <w:vertAlign w:val="superscript"/>
        </w:rPr>
        <w:t>o</w:t>
      </w:r>
      <w:r w:rsidRPr="00131983">
        <w:rPr>
          <w:rFonts w:ascii="Times New Roman" w:hAnsi="Times New Roman" w:cs="Times New Roman"/>
          <w:sz w:val="24"/>
          <w:szCs w:val="24"/>
        </w:rPr>
        <w:t xml:space="preserve"> which correspond to the crystal planes (101), (112), (103), (211), (220)</w:t>
      </w:r>
      <w:r w:rsidRPr="00131983">
        <w:rPr>
          <w:rFonts w:ascii="Times New Roman" w:hAnsi="Times New Roman" w:cs="Times New Roman"/>
          <w:spacing w:val="-1"/>
          <w:sz w:val="24"/>
          <w:szCs w:val="24"/>
        </w:rPr>
        <w:t xml:space="preserve"> </w:t>
      </w:r>
      <w:r w:rsidRPr="00131983">
        <w:rPr>
          <w:rFonts w:ascii="Times New Roman" w:hAnsi="Times New Roman" w:cs="Times New Roman"/>
          <w:sz w:val="24"/>
          <w:szCs w:val="24"/>
        </w:rPr>
        <w:t>and</w:t>
      </w:r>
      <w:r w:rsidRPr="00131983">
        <w:rPr>
          <w:rFonts w:ascii="Times New Roman" w:hAnsi="Times New Roman" w:cs="Times New Roman"/>
          <w:spacing w:val="-1"/>
          <w:sz w:val="24"/>
          <w:szCs w:val="24"/>
        </w:rPr>
        <w:t xml:space="preserve"> </w:t>
      </w:r>
      <w:r w:rsidRPr="00131983">
        <w:rPr>
          <w:rFonts w:ascii="Times New Roman" w:hAnsi="Times New Roman" w:cs="Times New Roman"/>
          <w:sz w:val="24"/>
          <w:szCs w:val="24"/>
        </w:rPr>
        <w:t>(224)</w:t>
      </w:r>
      <w:r w:rsidRPr="00131983">
        <w:rPr>
          <w:rFonts w:ascii="Times New Roman" w:hAnsi="Times New Roman" w:cs="Times New Roman"/>
          <w:spacing w:val="-1"/>
          <w:sz w:val="24"/>
          <w:szCs w:val="24"/>
        </w:rPr>
        <w:t xml:space="preserve"> </w:t>
      </w:r>
      <w:r w:rsidRPr="00131983">
        <w:rPr>
          <w:rFonts w:ascii="Times New Roman" w:hAnsi="Times New Roman" w:cs="Times New Roman"/>
          <w:sz w:val="24"/>
          <w:szCs w:val="24"/>
        </w:rPr>
        <w:t>respectively. However, some</w:t>
      </w:r>
      <w:r w:rsidRPr="00131983">
        <w:rPr>
          <w:rFonts w:ascii="Times New Roman" w:hAnsi="Times New Roman" w:cs="Times New Roman"/>
          <w:spacing w:val="-1"/>
          <w:sz w:val="24"/>
          <w:szCs w:val="24"/>
        </w:rPr>
        <w:t xml:space="preserve"> </w:t>
      </w:r>
      <w:r w:rsidRPr="00131983">
        <w:rPr>
          <w:rFonts w:ascii="Times New Roman" w:hAnsi="Times New Roman" w:cs="Times New Roman"/>
          <w:sz w:val="24"/>
          <w:szCs w:val="24"/>
        </w:rPr>
        <w:t>small</w:t>
      </w:r>
      <w:r w:rsidRPr="00131983">
        <w:rPr>
          <w:rFonts w:ascii="Times New Roman" w:hAnsi="Times New Roman" w:cs="Times New Roman"/>
          <w:spacing w:val="-3"/>
          <w:sz w:val="24"/>
          <w:szCs w:val="24"/>
        </w:rPr>
        <w:t xml:space="preserve"> </w:t>
      </w:r>
      <w:r w:rsidRPr="00131983">
        <w:rPr>
          <w:rFonts w:ascii="Times New Roman" w:hAnsi="Times New Roman" w:cs="Times New Roman"/>
          <w:sz w:val="24"/>
          <w:szCs w:val="24"/>
        </w:rPr>
        <w:t>peaks</w:t>
      </w:r>
      <w:r w:rsidRPr="00131983">
        <w:rPr>
          <w:rFonts w:ascii="Times New Roman" w:hAnsi="Times New Roman" w:cs="Times New Roman"/>
          <w:spacing w:val="-3"/>
          <w:sz w:val="24"/>
          <w:szCs w:val="24"/>
        </w:rPr>
        <w:t xml:space="preserve"> </w:t>
      </w:r>
      <w:r w:rsidRPr="00131983">
        <w:rPr>
          <w:rFonts w:ascii="Times New Roman" w:hAnsi="Times New Roman" w:cs="Times New Roman"/>
          <w:sz w:val="24"/>
          <w:szCs w:val="24"/>
        </w:rPr>
        <w:t>at the</w:t>
      </w:r>
      <w:r w:rsidRPr="00131983">
        <w:rPr>
          <w:rFonts w:ascii="Times New Roman" w:hAnsi="Times New Roman" w:cs="Times New Roman"/>
          <w:spacing w:val="-1"/>
          <w:sz w:val="24"/>
          <w:szCs w:val="24"/>
        </w:rPr>
        <w:t xml:space="preserve"> </w:t>
      </w:r>
      <w:r w:rsidRPr="00131983">
        <w:rPr>
          <w:rFonts w:ascii="Times New Roman" w:hAnsi="Times New Roman" w:cs="Times New Roman"/>
          <w:sz w:val="24"/>
          <w:szCs w:val="24"/>
        </w:rPr>
        <w:t>crystal</w:t>
      </w:r>
      <w:r w:rsidRPr="00131983">
        <w:rPr>
          <w:rFonts w:ascii="Times New Roman" w:hAnsi="Times New Roman" w:cs="Times New Roman"/>
          <w:spacing w:val="-9"/>
          <w:sz w:val="24"/>
          <w:szCs w:val="24"/>
        </w:rPr>
        <w:t xml:space="preserve"> </w:t>
      </w:r>
      <w:r w:rsidRPr="00131983">
        <w:rPr>
          <w:rFonts w:ascii="Times New Roman" w:hAnsi="Times New Roman" w:cs="Times New Roman"/>
          <w:sz w:val="24"/>
          <w:szCs w:val="24"/>
        </w:rPr>
        <w:t>plane</w:t>
      </w:r>
      <w:r w:rsidRPr="00131983">
        <w:rPr>
          <w:rFonts w:ascii="Times New Roman" w:hAnsi="Times New Roman" w:cs="Times New Roman"/>
          <w:spacing w:val="-2"/>
          <w:sz w:val="24"/>
          <w:szCs w:val="24"/>
        </w:rPr>
        <w:t xml:space="preserve"> </w:t>
      </w:r>
      <w:r w:rsidRPr="00131983">
        <w:rPr>
          <w:rFonts w:ascii="Times New Roman" w:hAnsi="Times New Roman" w:cs="Times New Roman"/>
          <w:sz w:val="24"/>
          <w:szCs w:val="24"/>
        </w:rPr>
        <w:t>of</w:t>
      </w:r>
      <w:r w:rsidRPr="00131983">
        <w:rPr>
          <w:rFonts w:ascii="Times New Roman" w:hAnsi="Times New Roman" w:cs="Times New Roman"/>
          <w:spacing w:val="-7"/>
          <w:sz w:val="24"/>
          <w:szCs w:val="24"/>
        </w:rPr>
        <w:t xml:space="preserve"> </w:t>
      </w:r>
      <w:r w:rsidRPr="00131983">
        <w:rPr>
          <w:rFonts w:ascii="Times New Roman" w:hAnsi="Times New Roman" w:cs="Times New Roman"/>
          <w:sz w:val="24"/>
          <w:szCs w:val="24"/>
        </w:rPr>
        <w:t>(004) and</w:t>
      </w:r>
      <w:r w:rsidR="00131983">
        <w:rPr>
          <w:rFonts w:ascii="Times New Roman" w:hAnsi="Times New Roman" w:cs="Times New Roman"/>
          <w:sz w:val="24"/>
          <w:szCs w:val="24"/>
        </w:rPr>
        <w:t xml:space="preserve"> </w:t>
      </w:r>
      <w:r w:rsidRPr="00131983">
        <w:rPr>
          <w:rFonts w:ascii="Times New Roman" w:hAnsi="Times New Roman" w:cs="Times New Roman"/>
          <w:position w:val="2"/>
          <w:sz w:val="24"/>
          <w:szCs w:val="24"/>
        </w:rPr>
        <w:t>(105)</w:t>
      </w:r>
      <w:r w:rsidRPr="00131983">
        <w:rPr>
          <w:rFonts w:ascii="Times New Roman" w:hAnsi="Times New Roman" w:cs="Times New Roman"/>
          <w:spacing w:val="-3"/>
          <w:position w:val="2"/>
          <w:sz w:val="24"/>
          <w:szCs w:val="24"/>
        </w:rPr>
        <w:t xml:space="preserve"> </w:t>
      </w:r>
      <w:r w:rsidRPr="00131983">
        <w:rPr>
          <w:rFonts w:ascii="Times New Roman" w:hAnsi="Times New Roman" w:cs="Times New Roman"/>
          <w:position w:val="2"/>
          <w:sz w:val="24"/>
          <w:szCs w:val="24"/>
        </w:rPr>
        <w:t>are</w:t>
      </w:r>
      <w:r w:rsidRPr="00131983">
        <w:rPr>
          <w:rFonts w:ascii="Times New Roman" w:hAnsi="Times New Roman" w:cs="Times New Roman"/>
          <w:spacing w:val="-5"/>
          <w:position w:val="2"/>
          <w:sz w:val="24"/>
          <w:szCs w:val="24"/>
        </w:rPr>
        <w:t xml:space="preserve"> </w:t>
      </w:r>
      <w:r w:rsidRPr="00131983">
        <w:rPr>
          <w:rFonts w:ascii="Times New Roman" w:hAnsi="Times New Roman" w:cs="Times New Roman"/>
          <w:position w:val="2"/>
          <w:sz w:val="24"/>
          <w:szCs w:val="24"/>
        </w:rPr>
        <w:t>also</w:t>
      </w:r>
      <w:r w:rsidRPr="00131983">
        <w:rPr>
          <w:rFonts w:ascii="Times New Roman" w:hAnsi="Times New Roman" w:cs="Times New Roman"/>
          <w:spacing w:val="-1"/>
          <w:position w:val="2"/>
          <w:sz w:val="24"/>
          <w:szCs w:val="24"/>
        </w:rPr>
        <w:t xml:space="preserve"> </w:t>
      </w:r>
      <w:r w:rsidRPr="00131983">
        <w:rPr>
          <w:rFonts w:ascii="Times New Roman" w:hAnsi="Times New Roman" w:cs="Times New Roman"/>
          <w:position w:val="2"/>
          <w:sz w:val="24"/>
          <w:szCs w:val="24"/>
        </w:rPr>
        <w:t>seen.</w:t>
      </w:r>
      <w:r w:rsidRPr="00131983">
        <w:rPr>
          <w:rFonts w:ascii="Times New Roman" w:hAnsi="Times New Roman" w:cs="Times New Roman"/>
          <w:spacing w:val="-1"/>
          <w:position w:val="2"/>
          <w:sz w:val="24"/>
          <w:szCs w:val="24"/>
        </w:rPr>
        <w:t xml:space="preserve"> </w:t>
      </w:r>
      <w:r w:rsidRPr="00131983">
        <w:rPr>
          <w:rFonts w:ascii="Times New Roman" w:hAnsi="Times New Roman" w:cs="Times New Roman"/>
          <w:position w:val="2"/>
          <w:sz w:val="24"/>
          <w:szCs w:val="24"/>
        </w:rPr>
        <w:t>The</w:t>
      </w:r>
      <w:r w:rsidRPr="00131983">
        <w:rPr>
          <w:rFonts w:ascii="Times New Roman" w:hAnsi="Times New Roman" w:cs="Times New Roman"/>
          <w:spacing w:val="-2"/>
          <w:position w:val="2"/>
          <w:sz w:val="24"/>
          <w:szCs w:val="24"/>
        </w:rPr>
        <w:t xml:space="preserve"> </w:t>
      </w:r>
      <w:r w:rsidRPr="00131983">
        <w:rPr>
          <w:rFonts w:ascii="Times New Roman" w:hAnsi="Times New Roman" w:cs="Times New Roman"/>
          <w:position w:val="2"/>
          <w:sz w:val="24"/>
          <w:szCs w:val="24"/>
        </w:rPr>
        <w:t>average</w:t>
      </w:r>
      <w:r w:rsidRPr="00131983">
        <w:rPr>
          <w:rFonts w:ascii="Times New Roman" w:hAnsi="Times New Roman" w:cs="Times New Roman"/>
          <w:spacing w:val="-1"/>
          <w:position w:val="2"/>
          <w:sz w:val="24"/>
          <w:szCs w:val="24"/>
        </w:rPr>
        <w:t xml:space="preserve"> </w:t>
      </w:r>
      <w:r w:rsidRPr="00131983">
        <w:rPr>
          <w:rFonts w:ascii="Times New Roman" w:hAnsi="Times New Roman" w:cs="Times New Roman"/>
          <w:position w:val="2"/>
          <w:sz w:val="24"/>
          <w:szCs w:val="24"/>
        </w:rPr>
        <w:t>crystallite</w:t>
      </w:r>
      <w:r w:rsidRPr="00131983">
        <w:rPr>
          <w:rFonts w:ascii="Times New Roman" w:hAnsi="Times New Roman" w:cs="Times New Roman"/>
          <w:spacing w:val="-3"/>
          <w:position w:val="2"/>
          <w:sz w:val="24"/>
          <w:szCs w:val="24"/>
        </w:rPr>
        <w:t xml:space="preserve"> </w:t>
      </w:r>
      <w:r w:rsidRPr="00131983">
        <w:rPr>
          <w:rFonts w:ascii="Times New Roman" w:hAnsi="Times New Roman" w:cs="Times New Roman"/>
          <w:position w:val="2"/>
          <w:sz w:val="24"/>
          <w:szCs w:val="24"/>
        </w:rPr>
        <w:t>size</w:t>
      </w:r>
      <w:r w:rsidRPr="00131983">
        <w:rPr>
          <w:rFonts w:ascii="Times New Roman" w:hAnsi="Times New Roman" w:cs="Times New Roman"/>
          <w:spacing w:val="-4"/>
          <w:position w:val="2"/>
          <w:sz w:val="24"/>
          <w:szCs w:val="24"/>
        </w:rPr>
        <w:t xml:space="preserve"> </w:t>
      </w:r>
      <w:r w:rsidRPr="00131983">
        <w:rPr>
          <w:rFonts w:ascii="Times New Roman" w:hAnsi="Times New Roman" w:cs="Times New Roman"/>
          <w:position w:val="2"/>
          <w:sz w:val="24"/>
          <w:szCs w:val="24"/>
        </w:rPr>
        <w:t>calculated</w:t>
      </w:r>
      <w:r w:rsidRPr="00131983">
        <w:rPr>
          <w:rFonts w:ascii="Times New Roman" w:hAnsi="Times New Roman" w:cs="Times New Roman"/>
          <w:spacing w:val="-2"/>
          <w:position w:val="2"/>
          <w:sz w:val="24"/>
          <w:szCs w:val="24"/>
        </w:rPr>
        <w:t xml:space="preserve"> </w:t>
      </w:r>
      <w:r w:rsidRPr="00131983">
        <w:rPr>
          <w:rFonts w:ascii="Times New Roman" w:hAnsi="Times New Roman" w:cs="Times New Roman"/>
          <w:position w:val="2"/>
          <w:sz w:val="24"/>
          <w:szCs w:val="24"/>
        </w:rPr>
        <w:t>for</w:t>
      </w:r>
      <w:r w:rsidRPr="00131983">
        <w:rPr>
          <w:rFonts w:ascii="Times New Roman" w:hAnsi="Times New Roman" w:cs="Times New Roman"/>
          <w:spacing w:val="-3"/>
          <w:position w:val="2"/>
          <w:sz w:val="24"/>
          <w:szCs w:val="24"/>
        </w:rPr>
        <w:t xml:space="preserve"> </w:t>
      </w:r>
      <w:r w:rsidRPr="00131983">
        <w:rPr>
          <w:rFonts w:ascii="Times New Roman" w:hAnsi="Times New Roman" w:cs="Times New Roman"/>
          <w:position w:val="2"/>
          <w:sz w:val="24"/>
          <w:szCs w:val="24"/>
        </w:rPr>
        <w:t>the</w:t>
      </w:r>
      <w:r w:rsidRPr="00131983">
        <w:rPr>
          <w:rFonts w:ascii="Times New Roman" w:hAnsi="Times New Roman" w:cs="Times New Roman"/>
          <w:spacing w:val="-2"/>
          <w:position w:val="2"/>
          <w:sz w:val="24"/>
          <w:szCs w:val="24"/>
        </w:rPr>
        <w:t xml:space="preserve"> </w:t>
      </w:r>
      <w:r w:rsidRPr="00131983">
        <w:rPr>
          <w:rFonts w:ascii="Times New Roman" w:hAnsi="Times New Roman" w:cs="Times New Roman"/>
          <w:position w:val="2"/>
          <w:sz w:val="24"/>
          <w:szCs w:val="24"/>
        </w:rPr>
        <w:t>Mn</w:t>
      </w:r>
      <w:r w:rsidRPr="006806D2">
        <w:rPr>
          <w:rFonts w:ascii="Times New Roman" w:hAnsi="Times New Roman" w:cs="Times New Roman"/>
          <w:sz w:val="24"/>
          <w:szCs w:val="24"/>
          <w:vertAlign w:val="subscript"/>
        </w:rPr>
        <w:t>3</w:t>
      </w:r>
      <w:r w:rsidRPr="00131983">
        <w:rPr>
          <w:rFonts w:ascii="Times New Roman" w:hAnsi="Times New Roman" w:cs="Times New Roman"/>
          <w:position w:val="2"/>
          <w:sz w:val="24"/>
          <w:szCs w:val="24"/>
        </w:rPr>
        <w:t>O</w:t>
      </w:r>
      <w:r w:rsidRPr="006806D2">
        <w:rPr>
          <w:rFonts w:ascii="Times New Roman" w:hAnsi="Times New Roman" w:cs="Times New Roman"/>
          <w:sz w:val="24"/>
          <w:szCs w:val="24"/>
          <w:vertAlign w:val="subscript"/>
        </w:rPr>
        <w:t>4</w:t>
      </w:r>
      <w:r w:rsidRPr="00131983">
        <w:rPr>
          <w:rFonts w:ascii="Times New Roman" w:hAnsi="Times New Roman" w:cs="Times New Roman"/>
          <w:sz w:val="24"/>
          <w:szCs w:val="24"/>
        </w:rPr>
        <w:t xml:space="preserve"> </w:t>
      </w:r>
      <w:r w:rsidRPr="00131983">
        <w:rPr>
          <w:rFonts w:ascii="Times New Roman" w:hAnsi="Times New Roman" w:cs="Times New Roman"/>
          <w:position w:val="2"/>
          <w:sz w:val="24"/>
          <w:szCs w:val="24"/>
        </w:rPr>
        <w:t>nano</w:t>
      </w:r>
      <w:r w:rsidRPr="00131983">
        <w:rPr>
          <w:rFonts w:ascii="Times New Roman" w:hAnsi="Times New Roman" w:cs="Times New Roman"/>
          <w:spacing w:val="-1"/>
          <w:position w:val="2"/>
          <w:sz w:val="24"/>
          <w:szCs w:val="24"/>
        </w:rPr>
        <w:t xml:space="preserve"> </w:t>
      </w:r>
      <w:r w:rsidRPr="00131983">
        <w:rPr>
          <w:rFonts w:ascii="Times New Roman" w:hAnsi="Times New Roman" w:cs="Times New Roman"/>
          <w:position w:val="2"/>
          <w:sz w:val="24"/>
          <w:szCs w:val="24"/>
        </w:rPr>
        <w:t>were</w:t>
      </w:r>
      <w:r w:rsidRPr="00131983">
        <w:rPr>
          <w:rFonts w:ascii="Times New Roman" w:hAnsi="Times New Roman" w:cs="Times New Roman"/>
          <w:spacing w:val="-3"/>
          <w:position w:val="2"/>
          <w:sz w:val="24"/>
          <w:szCs w:val="24"/>
        </w:rPr>
        <w:t xml:space="preserve"> </w:t>
      </w:r>
      <w:r w:rsidRPr="00131983">
        <w:rPr>
          <w:rFonts w:ascii="Times New Roman" w:hAnsi="Times New Roman" w:cs="Times New Roman"/>
          <w:position w:val="2"/>
          <w:sz w:val="24"/>
          <w:szCs w:val="24"/>
        </w:rPr>
        <w:t>calculated</w:t>
      </w:r>
      <w:r w:rsidRPr="00131983">
        <w:rPr>
          <w:rFonts w:ascii="Times New Roman" w:hAnsi="Times New Roman" w:cs="Times New Roman"/>
          <w:spacing w:val="-3"/>
          <w:position w:val="2"/>
          <w:sz w:val="24"/>
          <w:szCs w:val="24"/>
        </w:rPr>
        <w:t xml:space="preserve"> </w:t>
      </w:r>
      <w:r w:rsidRPr="00131983">
        <w:rPr>
          <w:rFonts w:ascii="Times New Roman" w:hAnsi="Times New Roman" w:cs="Times New Roman"/>
          <w:position w:val="2"/>
          <w:sz w:val="24"/>
          <w:szCs w:val="24"/>
        </w:rPr>
        <w:t xml:space="preserve">by </w:t>
      </w:r>
      <w:r w:rsidRPr="00131983">
        <w:rPr>
          <w:rFonts w:ascii="Times New Roman" w:hAnsi="Times New Roman" w:cs="Times New Roman"/>
          <w:sz w:val="24"/>
          <w:szCs w:val="24"/>
        </w:rPr>
        <w:t>the help of the Debye-Scherrer equation</w:t>
      </w:r>
      <w:r w:rsidRPr="000204B3">
        <w:rPr>
          <w:rFonts w:ascii="Times New Roman" w:hAnsi="Times New Roman" w:cs="Times New Roman"/>
          <w:sz w:val="24"/>
          <w:szCs w:val="24"/>
        </w:rPr>
        <w:t xml:space="preserve">. </w:t>
      </w:r>
      <w:r w:rsidRPr="000204B3">
        <w:rPr>
          <w:rFonts w:ascii="Cambria Math" w:eastAsia="Cambria Math" w:hAnsi="Cambria Math" w:cs="Cambria Math"/>
          <w:sz w:val="24"/>
          <w:szCs w:val="24"/>
        </w:rPr>
        <w:t>𝐃</w:t>
      </w:r>
      <w:r w:rsidRPr="000204B3">
        <w:rPr>
          <w:rFonts w:ascii="Times New Roman" w:eastAsia="Cambria Math" w:hAnsi="Times New Roman" w:cs="Times New Roman"/>
          <w:spacing w:val="40"/>
          <w:sz w:val="24"/>
          <w:szCs w:val="24"/>
        </w:rPr>
        <w:t xml:space="preserve"> </w:t>
      </w:r>
      <w:r w:rsidRPr="000204B3">
        <w:rPr>
          <w:rFonts w:ascii="Times New Roman" w:eastAsia="Cambria Math" w:hAnsi="Times New Roman" w:cs="Times New Roman"/>
          <w:sz w:val="24"/>
          <w:szCs w:val="24"/>
        </w:rPr>
        <w:t>=</w:t>
      </w:r>
      <w:r w:rsidRPr="000204B3">
        <w:rPr>
          <w:rFonts w:ascii="Times New Roman" w:eastAsia="Cambria Math" w:hAnsi="Times New Roman" w:cs="Times New Roman"/>
          <w:spacing w:val="40"/>
          <w:sz w:val="24"/>
          <w:szCs w:val="24"/>
        </w:rPr>
        <w:t xml:space="preserve"> </w:t>
      </w:r>
      <w:r w:rsidRPr="000204B3">
        <w:rPr>
          <w:rFonts w:ascii="Cambria Math" w:eastAsia="Cambria Math" w:hAnsi="Cambria Math" w:cs="Cambria Math"/>
          <w:sz w:val="24"/>
          <w:szCs w:val="24"/>
        </w:rPr>
        <w:t>𝐊𝛌</w:t>
      </w:r>
      <w:r w:rsidRPr="000204B3">
        <w:rPr>
          <w:rFonts w:ascii="Times New Roman" w:eastAsia="Cambria Math" w:hAnsi="Times New Roman" w:cs="Times New Roman"/>
          <w:sz w:val="24"/>
          <w:szCs w:val="24"/>
        </w:rPr>
        <w:t>/</w:t>
      </w:r>
      <w:r w:rsidRPr="000204B3">
        <w:rPr>
          <w:rFonts w:ascii="Cambria Math" w:eastAsia="Cambria Math" w:hAnsi="Cambria Math" w:cs="Cambria Math"/>
          <w:sz w:val="24"/>
          <w:szCs w:val="24"/>
        </w:rPr>
        <w:t>𝛃𝐂𝐨𝐬𝛉</w:t>
      </w:r>
      <w:r w:rsidRPr="000204B3">
        <w:rPr>
          <w:rFonts w:ascii="Times New Roman" w:hAnsi="Times New Roman" w:cs="Times New Roman"/>
          <w:sz w:val="24"/>
          <w:szCs w:val="24"/>
        </w:rPr>
        <w:t>;</w:t>
      </w:r>
      <w:r w:rsidRPr="00131983">
        <w:rPr>
          <w:rFonts w:ascii="Times New Roman" w:hAnsi="Times New Roman" w:cs="Times New Roman"/>
          <w:sz w:val="24"/>
          <w:szCs w:val="24"/>
        </w:rPr>
        <w:t xml:space="preserve"> where D indicates the crystallite size of the nano-particle, K is the Scherrer constant equal to 0.9, λ is the wavelength of diffraction of light used which is 1.54</w:t>
      </w:r>
      <w:r w:rsidRPr="00131983">
        <w:rPr>
          <w:rFonts w:ascii="Times New Roman" w:hAnsi="Times New Roman" w:cs="Times New Roman"/>
          <w:spacing w:val="-2"/>
          <w:sz w:val="24"/>
          <w:szCs w:val="24"/>
        </w:rPr>
        <w:t xml:space="preserve"> </w:t>
      </w:r>
      <w:r w:rsidRPr="00131983">
        <w:rPr>
          <w:rFonts w:ascii="Times New Roman" w:hAnsi="Times New Roman" w:cs="Times New Roman"/>
          <w:sz w:val="24"/>
          <w:szCs w:val="24"/>
        </w:rPr>
        <w:t>A</w:t>
      </w:r>
      <w:r w:rsidRPr="00131983">
        <w:rPr>
          <w:rFonts w:ascii="Times New Roman" w:hAnsi="Times New Roman" w:cs="Times New Roman"/>
          <w:sz w:val="24"/>
          <w:szCs w:val="24"/>
          <w:vertAlign w:val="superscript"/>
        </w:rPr>
        <w:t>o</w:t>
      </w:r>
      <w:r w:rsidRPr="00131983">
        <w:rPr>
          <w:rFonts w:ascii="Times New Roman" w:hAnsi="Times New Roman" w:cs="Times New Roman"/>
          <w:sz w:val="24"/>
          <w:szCs w:val="24"/>
        </w:rPr>
        <w:t>, β is the</w:t>
      </w:r>
      <w:r w:rsidRPr="00131983">
        <w:rPr>
          <w:rFonts w:ascii="Times New Roman" w:hAnsi="Times New Roman" w:cs="Times New Roman"/>
          <w:spacing w:val="-1"/>
          <w:sz w:val="24"/>
          <w:szCs w:val="24"/>
        </w:rPr>
        <w:t xml:space="preserve"> </w:t>
      </w:r>
      <w:proofErr w:type="spellStart"/>
      <w:r w:rsidRPr="00131983">
        <w:rPr>
          <w:rFonts w:ascii="Times New Roman" w:hAnsi="Times New Roman" w:cs="Times New Roman"/>
          <w:sz w:val="24"/>
          <w:szCs w:val="24"/>
        </w:rPr>
        <w:t>fwhm</w:t>
      </w:r>
      <w:proofErr w:type="spellEnd"/>
      <w:r w:rsidRPr="00131983">
        <w:rPr>
          <w:rFonts w:ascii="Times New Roman" w:hAnsi="Times New Roman" w:cs="Times New Roman"/>
          <w:spacing w:val="-2"/>
          <w:sz w:val="24"/>
          <w:szCs w:val="24"/>
        </w:rPr>
        <w:t xml:space="preserve"> </w:t>
      </w:r>
      <w:r w:rsidRPr="00131983">
        <w:rPr>
          <w:rFonts w:ascii="Times New Roman" w:hAnsi="Times New Roman" w:cs="Times New Roman"/>
          <w:sz w:val="24"/>
          <w:szCs w:val="24"/>
        </w:rPr>
        <w:t>of</w:t>
      </w:r>
      <w:r w:rsidRPr="00131983">
        <w:rPr>
          <w:rFonts w:ascii="Times New Roman" w:hAnsi="Times New Roman" w:cs="Times New Roman"/>
          <w:spacing w:val="-3"/>
          <w:sz w:val="24"/>
          <w:szCs w:val="24"/>
        </w:rPr>
        <w:t xml:space="preserve"> </w:t>
      </w:r>
      <w:r w:rsidRPr="00131983">
        <w:rPr>
          <w:rFonts w:ascii="Times New Roman" w:hAnsi="Times New Roman" w:cs="Times New Roman"/>
          <w:sz w:val="24"/>
          <w:szCs w:val="24"/>
        </w:rPr>
        <w:t>the diffraction</w:t>
      </w:r>
      <w:r w:rsidRPr="00131983">
        <w:rPr>
          <w:rFonts w:ascii="Times New Roman" w:hAnsi="Times New Roman" w:cs="Times New Roman"/>
          <w:spacing w:val="-2"/>
          <w:sz w:val="24"/>
          <w:szCs w:val="24"/>
        </w:rPr>
        <w:t xml:space="preserve"> </w:t>
      </w:r>
      <w:r w:rsidRPr="00131983">
        <w:rPr>
          <w:rFonts w:ascii="Times New Roman" w:hAnsi="Times New Roman" w:cs="Times New Roman"/>
          <w:sz w:val="24"/>
          <w:szCs w:val="24"/>
        </w:rPr>
        <w:t>peaks and θ is the angle of</w:t>
      </w:r>
      <w:r w:rsidRPr="00131983">
        <w:rPr>
          <w:rFonts w:ascii="Times New Roman" w:hAnsi="Times New Roman" w:cs="Times New Roman"/>
          <w:spacing w:val="-3"/>
          <w:sz w:val="24"/>
          <w:szCs w:val="24"/>
        </w:rPr>
        <w:t xml:space="preserve"> </w:t>
      </w:r>
      <w:r w:rsidRPr="00131983">
        <w:rPr>
          <w:rFonts w:ascii="Times New Roman" w:hAnsi="Times New Roman" w:cs="Times New Roman"/>
          <w:sz w:val="24"/>
          <w:szCs w:val="24"/>
        </w:rPr>
        <w:t>deflection (EL-</w:t>
      </w:r>
      <w:proofErr w:type="spellStart"/>
      <w:r w:rsidRPr="00131983">
        <w:rPr>
          <w:rFonts w:ascii="Times New Roman" w:hAnsi="Times New Roman" w:cs="Times New Roman"/>
          <w:sz w:val="24"/>
          <w:szCs w:val="24"/>
        </w:rPr>
        <w:t>Moslamy</w:t>
      </w:r>
      <w:proofErr w:type="spellEnd"/>
      <w:r w:rsidRPr="00131983">
        <w:rPr>
          <w:rFonts w:ascii="Times New Roman" w:hAnsi="Times New Roman" w:cs="Times New Roman"/>
          <w:sz w:val="24"/>
          <w:szCs w:val="24"/>
        </w:rPr>
        <w:t xml:space="preserve"> et al., 2025). In which the particle size was 7 nm.</w:t>
      </w:r>
    </w:p>
    <w:p w14:paraId="478052A6" w14:textId="77777777" w:rsidR="000204B3" w:rsidRDefault="000530D6" w:rsidP="00131983">
      <w:pPr>
        <w:pStyle w:val="BodyText"/>
        <w:spacing w:after="0"/>
        <w:rPr>
          <w:rFonts w:ascii="Times New Roman" w:hAnsi="Times New Roman" w:cs="Times New Roman"/>
          <w:b/>
          <w:spacing w:val="-5"/>
          <w:sz w:val="24"/>
          <w:szCs w:val="24"/>
        </w:rPr>
      </w:pPr>
      <w:r w:rsidRPr="00131983">
        <w:rPr>
          <w:rFonts w:ascii="Times New Roman" w:hAnsi="Times New Roman" w:cs="Times New Roman"/>
          <w:b/>
          <w:sz w:val="24"/>
          <w:szCs w:val="24"/>
        </w:rPr>
        <w:t>UV</w:t>
      </w:r>
      <w:r w:rsidRPr="00131983">
        <w:rPr>
          <w:rFonts w:ascii="Times New Roman" w:hAnsi="Times New Roman" w:cs="Times New Roman"/>
          <w:b/>
          <w:spacing w:val="-10"/>
          <w:sz w:val="24"/>
          <w:szCs w:val="24"/>
        </w:rPr>
        <w:t xml:space="preserve"> </w:t>
      </w:r>
      <w:r w:rsidRPr="00131983">
        <w:rPr>
          <w:rFonts w:ascii="Times New Roman" w:hAnsi="Times New Roman" w:cs="Times New Roman"/>
          <w:b/>
          <w:sz w:val="24"/>
          <w:szCs w:val="24"/>
        </w:rPr>
        <w:t>visibility</w:t>
      </w:r>
      <w:r w:rsidRPr="00131983">
        <w:rPr>
          <w:rFonts w:ascii="Times New Roman" w:hAnsi="Times New Roman" w:cs="Times New Roman"/>
          <w:b/>
          <w:spacing w:val="-9"/>
          <w:sz w:val="24"/>
          <w:szCs w:val="24"/>
        </w:rPr>
        <w:t xml:space="preserve"> </w:t>
      </w:r>
      <w:r w:rsidRPr="00131983">
        <w:rPr>
          <w:rFonts w:ascii="Times New Roman" w:hAnsi="Times New Roman" w:cs="Times New Roman"/>
          <w:b/>
          <w:sz w:val="24"/>
          <w:szCs w:val="24"/>
        </w:rPr>
        <w:t>analysis:</w:t>
      </w:r>
      <w:r w:rsidRPr="00131983">
        <w:rPr>
          <w:rFonts w:ascii="Times New Roman" w:hAnsi="Times New Roman" w:cs="Times New Roman"/>
          <w:b/>
          <w:spacing w:val="-5"/>
          <w:sz w:val="24"/>
          <w:szCs w:val="24"/>
        </w:rPr>
        <w:t xml:space="preserve"> </w:t>
      </w:r>
    </w:p>
    <w:p w14:paraId="76B6063B" w14:textId="411E6E75" w:rsidR="000530D6" w:rsidRPr="00131983" w:rsidRDefault="000530D6" w:rsidP="00131983">
      <w:pPr>
        <w:pStyle w:val="BodyText"/>
        <w:spacing w:after="0"/>
        <w:rPr>
          <w:rFonts w:ascii="Times New Roman" w:hAnsi="Times New Roman" w:cs="Times New Roman"/>
          <w:sz w:val="24"/>
          <w:szCs w:val="24"/>
        </w:rPr>
      </w:pPr>
      <w:r w:rsidRPr="00131983">
        <w:rPr>
          <w:rFonts w:ascii="Times New Roman" w:hAnsi="Times New Roman" w:cs="Times New Roman"/>
          <w:sz w:val="24"/>
          <w:szCs w:val="24"/>
        </w:rPr>
        <w:t>A</w:t>
      </w:r>
      <w:r w:rsidRPr="00131983">
        <w:rPr>
          <w:rFonts w:ascii="Times New Roman" w:hAnsi="Times New Roman" w:cs="Times New Roman"/>
          <w:spacing w:val="-13"/>
          <w:sz w:val="24"/>
          <w:szCs w:val="24"/>
        </w:rPr>
        <w:t xml:space="preserve"> </w:t>
      </w:r>
      <w:r w:rsidRPr="00131983">
        <w:rPr>
          <w:rFonts w:ascii="Times New Roman" w:hAnsi="Times New Roman" w:cs="Times New Roman"/>
          <w:sz w:val="24"/>
          <w:szCs w:val="24"/>
        </w:rPr>
        <w:t>UV-Vis</w:t>
      </w:r>
      <w:r w:rsidRPr="00131983">
        <w:rPr>
          <w:rFonts w:ascii="Times New Roman" w:hAnsi="Times New Roman" w:cs="Times New Roman"/>
          <w:spacing w:val="-13"/>
          <w:sz w:val="24"/>
          <w:szCs w:val="24"/>
        </w:rPr>
        <w:t xml:space="preserve"> </w:t>
      </w:r>
      <w:r w:rsidRPr="00131983">
        <w:rPr>
          <w:rFonts w:ascii="Times New Roman" w:hAnsi="Times New Roman" w:cs="Times New Roman"/>
          <w:sz w:val="24"/>
          <w:szCs w:val="24"/>
        </w:rPr>
        <w:t>absorption</w:t>
      </w:r>
      <w:r w:rsidRPr="00131983">
        <w:rPr>
          <w:rFonts w:ascii="Times New Roman" w:hAnsi="Times New Roman" w:cs="Times New Roman"/>
          <w:spacing w:val="-13"/>
          <w:sz w:val="24"/>
          <w:szCs w:val="24"/>
        </w:rPr>
        <w:t xml:space="preserve"> </w:t>
      </w:r>
      <w:r w:rsidRPr="00131983">
        <w:rPr>
          <w:rFonts w:ascii="Times New Roman" w:hAnsi="Times New Roman" w:cs="Times New Roman"/>
          <w:sz w:val="24"/>
          <w:szCs w:val="24"/>
        </w:rPr>
        <w:t>spectrophotometer</w:t>
      </w:r>
      <w:r w:rsidRPr="00131983">
        <w:rPr>
          <w:rFonts w:ascii="Times New Roman" w:hAnsi="Times New Roman" w:cs="Times New Roman"/>
          <w:spacing w:val="-12"/>
          <w:sz w:val="24"/>
          <w:szCs w:val="24"/>
        </w:rPr>
        <w:t xml:space="preserve"> </w:t>
      </w:r>
      <w:r w:rsidRPr="00131983">
        <w:rPr>
          <w:rFonts w:ascii="Times New Roman" w:hAnsi="Times New Roman" w:cs="Times New Roman"/>
          <w:sz w:val="24"/>
          <w:szCs w:val="24"/>
        </w:rPr>
        <w:t>(UV-1800,</w:t>
      </w:r>
      <w:r w:rsidRPr="00131983">
        <w:rPr>
          <w:rFonts w:ascii="Times New Roman" w:hAnsi="Times New Roman" w:cs="Times New Roman"/>
          <w:spacing w:val="-11"/>
          <w:sz w:val="24"/>
          <w:szCs w:val="24"/>
        </w:rPr>
        <w:t xml:space="preserve"> </w:t>
      </w:r>
      <w:r w:rsidRPr="00131983">
        <w:rPr>
          <w:rFonts w:ascii="Times New Roman" w:hAnsi="Times New Roman" w:cs="Times New Roman"/>
          <w:sz w:val="24"/>
          <w:szCs w:val="24"/>
        </w:rPr>
        <w:t>Shimadzu</w:t>
      </w:r>
      <w:r w:rsidRPr="00131983">
        <w:rPr>
          <w:rFonts w:ascii="Times New Roman" w:hAnsi="Times New Roman" w:cs="Times New Roman"/>
          <w:spacing w:val="-13"/>
          <w:sz w:val="24"/>
          <w:szCs w:val="24"/>
        </w:rPr>
        <w:t xml:space="preserve"> </w:t>
      </w:r>
      <w:r w:rsidRPr="00131983">
        <w:rPr>
          <w:rFonts w:ascii="Times New Roman" w:hAnsi="Times New Roman" w:cs="Times New Roman"/>
          <w:sz w:val="24"/>
          <w:szCs w:val="24"/>
        </w:rPr>
        <w:t>Japan)</w:t>
      </w:r>
      <w:r w:rsidRPr="00131983">
        <w:rPr>
          <w:rFonts w:ascii="Times New Roman" w:hAnsi="Times New Roman" w:cs="Times New Roman"/>
          <w:spacing w:val="-12"/>
          <w:sz w:val="24"/>
          <w:szCs w:val="24"/>
        </w:rPr>
        <w:t xml:space="preserve"> </w:t>
      </w:r>
      <w:r w:rsidRPr="00131983">
        <w:rPr>
          <w:rFonts w:ascii="Times New Roman" w:hAnsi="Times New Roman" w:cs="Times New Roman"/>
          <w:sz w:val="24"/>
          <w:szCs w:val="24"/>
        </w:rPr>
        <w:t>and ultraviolet-visible spectroscopy were used to analyze the materials' optical characteristics. The absorption</w:t>
      </w:r>
      <w:r w:rsidRPr="00131983">
        <w:rPr>
          <w:rFonts w:ascii="Times New Roman" w:hAnsi="Times New Roman" w:cs="Times New Roman"/>
          <w:spacing w:val="-14"/>
          <w:sz w:val="24"/>
          <w:szCs w:val="24"/>
        </w:rPr>
        <w:t xml:space="preserve"> </w:t>
      </w:r>
      <w:r w:rsidRPr="00131983">
        <w:rPr>
          <w:rFonts w:ascii="Times New Roman" w:hAnsi="Times New Roman" w:cs="Times New Roman"/>
          <w:sz w:val="24"/>
          <w:szCs w:val="24"/>
        </w:rPr>
        <w:t>spectra's</w:t>
      </w:r>
      <w:r w:rsidRPr="00131983">
        <w:rPr>
          <w:rFonts w:ascii="Times New Roman" w:hAnsi="Times New Roman" w:cs="Times New Roman"/>
          <w:spacing w:val="-14"/>
          <w:sz w:val="24"/>
          <w:szCs w:val="24"/>
        </w:rPr>
        <w:t xml:space="preserve"> </w:t>
      </w:r>
      <w:r w:rsidRPr="00131983">
        <w:rPr>
          <w:rFonts w:ascii="Times New Roman" w:hAnsi="Times New Roman" w:cs="Times New Roman"/>
          <w:sz w:val="24"/>
          <w:szCs w:val="24"/>
        </w:rPr>
        <w:t>wavelength</w:t>
      </w:r>
      <w:r w:rsidRPr="00131983">
        <w:rPr>
          <w:rFonts w:ascii="Times New Roman" w:hAnsi="Times New Roman" w:cs="Times New Roman"/>
          <w:spacing w:val="-12"/>
          <w:sz w:val="24"/>
          <w:szCs w:val="24"/>
        </w:rPr>
        <w:t xml:space="preserve"> </w:t>
      </w:r>
      <w:r w:rsidRPr="00131983">
        <w:rPr>
          <w:rFonts w:ascii="Times New Roman" w:hAnsi="Times New Roman" w:cs="Times New Roman"/>
          <w:sz w:val="24"/>
          <w:szCs w:val="24"/>
        </w:rPr>
        <w:t>range</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was</w:t>
      </w:r>
      <w:r w:rsidRPr="00131983">
        <w:rPr>
          <w:rFonts w:ascii="Times New Roman" w:hAnsi="Times New Roman" w:cs="Times New Roman"/>
          <w:spacing w:val="-11"/>
          <w:sz w:val="24"/>
          <w:szCs w:val="24"/>
        </w:rPr>
        <w:t xml:space="preserve"> </w:t>
      </w:r>
      <w:r w:rsidRPr="00131983">
        <w:rPr>
          <w:rFonts w:ascii="Times New Roman" w:hAnsi="Times New Roman" w:cs="Times New Roman"/>
          <w:sz w:val="24"/>
          <w:szCs w:val="24"/>
        </w:rPr>
        <w:t>190–1100</w:t>
      </w:r>
      <w:r w:rsidRPr="00131983">
        <w:rPr>
          <w:rFonts w:ascii="Times New Roman" w:hAnsi="Times New Roman" w:cs="Times New Roman"/>
          <w:spacing w:val="-13"/>
          <w:sz w:val="24"/>
          <w:szCs w:val="24"/>
        </w:rPr>
        <w:t xml:space="preserve"> </w:t>
      </w:r>
      <w:r w:rsidRPr="00131983">
        <w:rPr>
          <w:rFonts w:ascii="Times New Roman" w:hAnsi="Times New Roman" w:cs="Times New Roman"/>
          <w:sz w:val="24"/>
          <w:szCs w:val="24"/>
        </w:rPr>
        <w:t>nm,</w:t>
      </w:r>
      <w:r w:rsidRPr="00131983">
        <w:rPr>
          <w:rFonts w:ascii="Times New Roman" w:hAnsi="Times New Roman" w:cs="Times New Roman"/>
          <w:spacing w:val="-11"/>
          <w:sz w:val="24"/>
          <w:szCs w:val="24"/>
        </w:rPr>
        <w:t xml:space="preserve"> </w:t>
      </w:r>
      <w:r w:rsidRPr="00131983">
        <w:rPr>
          <w:rFonts w:ascii="Times New Roman" w:hAnsi="Times New Roman" w:cs="Times New Roman"/>
          <w:sz w:val="24"/>
          <w:szCs w:val="24"/>
        </w:rPr>
        <w:t>and</w:t>
      </w:r>
      <w:r w:rsidRPr="00131983">
        <w:rPr>
          <w:rFonts w:ascii="Times New Roman" w:hAnsi="Times New Roman" w:cs="Times New Roman"/>
          <w:spacing w:val="-14"/>
          <w:sz w:val="24"/>
          <w:szCs w:val="24"/>
        </w:rPr>
        <w:t xml:space="preserve"> </w:t>
      </w:r>
      <w:r w:rsidRPr="00131983">
        <w:rPr>
          <w:rFonts w:ascii="Times New Roman" w:hAnsi="Times New Roman" w:cs="Times New Roman"/>
          <w:sz w:val="24"/>
          <w:szCs w:val="24"/>
        </w:rPr>
        <w:t>the</w:t>
      </w:r>
      <w:r w:rsidRPr="00131983">
        <w:rPr>
          <w:rFonts w:ascii="Times New Roman" w:hAnsi="Times New Roman" w:cs="Times New Roman"/>
          <w:spacing w:val="-14"/>
          <w:sz w:val="24"/>
          <w:szCs w:val="24"/>
        </w:rPr>
        <w:t xml:space="preserve"> </w:t>
      </w:r>
      <w:r w:rsidRPr="00131983">
        <w:rPr>
          <w:rFonts w:ascii="Times New Roman" w:hAnsi="Times New Roman" w:cs="Times New Roman"/>
          <w:sz w:val="24"/>
          <w:szCs w:val="24"/>
        </w:rPr>
        <w:t>UV-vis</w:t>
      </w:r>
      <w:r w:rsidRPr="00131983">
        <w:rPr>
          <w:rFonts w:ascii="Times New Roman" w:hAnsi="Times New Roman" w:cs="Times New Roman"/>
          <w:spacing w:val="-13"/>
          <w:sz w:val="24"/>
          <w:szCs w:val="24"/>
        </w:rPr>
        <w:t xml:space="preserve"> </w:t>
      </w:r>
      <w:r w:rsidRPr="00131983">
        <w:rPr>
          <w:rFonts w:ascii="Times New Roman" w:hAnsi="Times New Roman" w:cs="Times New Roman"/>
          <w:sz w:val="24"/>
          <w:szCs w:val="24"/>
        </w:rPr>
        <w:t>analysis's</w:t>
      </w:r>
      <w:r w:rsidRPr="00131983">
        <w:rPr>
          <w:rFonts w:ascii="Times New Roman" w:hAnsi="Times New Roman" w:cs="Times New Roman"/>
          <w:spacing w:val="-13"/>
          <w:sz w:val="24"/>
          <w:szCs w:val="24"/>
        </w:rPr>
        <w:t xml:space="preserve"> </w:t>
      </w:r>
      <w:r w:rsidRPr="00131983">
        <w:rPr>
          <w:rFonts w:ascii="Times New Roman" w:hAnsi="Times New Roman" w:cs="Times New Roman"/>
          <w:sz w:val="24"/>
          <w:szCs w:val="24"/>
        </w:rPr>
        <w:t>resolution</w:t>
      </w:r>
      <w:r w:rsidRPr="00131983">
        <w:rPr>
          <w:rFonts w:ascii="Times New Roman" w:hAnsi="Times New Roman" w:cs="Times New Roman"/>
          <w:spacing w:val="-13"/>
          <w:sz w:val="24"/>
          <w:szCs w:val="24"/>
        </w:rPr>
        <w:t xml:space="preserve"> </w:t>
      </w:r>
      <w:r w:rsidRPr="00131983">
        <w:rPr>
          <w:rFonts w:ascii="Times New Roman" w:hAnsi="Times New Roman" w:cs="Times New Roman"/>
          <w:sz w:val="24"/>
          <w:szCs w:val="24"/>
        </w:rPr>
        <w:t>was 1 nm. UV-Visible spectroscopy</w:t>
      </w:r>
      <w:r w:rsidRPr="00131983">
        <w:rPr>
          <w:rFonts w:ascii="Times New Roman" w:hAnsi="Times New Roman" w:cs="Times New Roman"/>
          <w:spacing w:val="-1"/>
          <w:sz w:val="24"/>
          <w:szCs w:val="24"/>
        </w:rPr>
        <w:t xml:space="preserve"> </w:t>
      </w:r>
      <w:r w:rsidRPr="00131983">
        <w:rPr>
          <w:rFonts w:ascii="Times New Roman" w:hAnsi="Times New Roman" w:cs="Times New Roman"/>
          <w:sz w:val="24"/>
          <w:szCs w:val="24"/>
        </w:rPr>
        <w:t>shows that the highest absorption peak is at 356 nm showing off the optical characteristics and possible uses of these nanoparticles (Mukherjee et al., 2025).</w:t>
      </w:r>
    </w:p>
    <w:p w14:paraId="4019FE38" w14:textId="77777777" w:rsidR="000530D6" w:rsidRPr="00131983" w:rsidRDefault="000530D6" w:rsidP="00131983">
      <w:pPr>
        <w:pStyle w:val="BodyText"/>
        <w:spacing w:after="0"/>
        <w:jc w:val="center"/>
        <w:rPr>
          <w:rFonts w:ascii="Times New Roman" w:hAnsi="Times New Roman" w:cs="Times New Roman"/>
          <w:sz w:val="24"/>
          <w:szCs w:val="24"/>
        </w:rPr>
      </w:pPr>
      <w:r w:rsidRPr="00131983">
        <w:rPr>
          <w:rFonts w:ascii="Times New Roman" w:hAnsi="Times New Roman" w:cs="Times New Roman"/>
          <w:noProof/>
          <w:sz w:val="24"/>
          <w:szCs w:val="24"/>
        </w:rPr>
        <w:lastRenderedPageBreak/>
        <w:drawing>
          <wp:inline distT="0" distB="0" distL="0" distR="0" wp14:anchorId="0D35A21B" wp14:editId="028E84AE">
            <wp:extent cx="2851150" cy="1905000"/>
            <wp:effectExtent l="190500" t="190500" r="215900" b="209550"/>
            <wp:docPr id="7742095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1235" t="10545" r="10987" b="2703"/>
                    <a:stretch/>
                  </pic:blipFill>
                  <pic:spPr bwMode="auto">
                    <a:xfrm>
                      <a:off x="0" y="0"/>
                      <a:ext cx="2852463" cy="1905877"/>
                    </a:xfrm>
                    <a:prstGeom prst="rect">
                      <a:avLst/>
                    </a:prstGeom>
                    <a:ln w="12700">
                      <a:solidFill>
                        <a:schemeClr val="tx1"/>
                      </a:solid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403A7CB1" w14:textId="77777777" w:rsidR="000530D6" w:rsidRPr="00131983" w:rsidRDefault="000530D6" w:rsidP="00131983">
      <w:pPr>
        <w:jc w:val="center"/>
        <w:rPr>
          <w:rFonts w:ascii="Times New Roman" w:hAnsi="Times New Roman" w:cs="Times New Roman"/>
          <w:b/>
          <w:bCs/>
          <w:position w:val="2"/>
          <w:sz w:val="24"/>
          <w:szCs w:val="24"/>
        </w:rPr>
      </w:pPr>
      <w:r w:rsidRPr="00131983">
        <w:rPr>
          <w:rFonts w:ascii="Times New Roman" w:hAnsi="Times New Roman" w:cs="Times New Roman"/>
          <w:b/>
          <w:position w:val="2"/>
          <w:sz w:val="24"/>
          <w:szCs w:val="24"/>
        </w:rPr>
        <w:t>Figure</w:t>
      </w:r>
      <w:r w:rsidRPr="00131983">
        <w:rPr>
          <w:rFonts w:ascii="Times New Roman" w:hAnsi="Times New Roman" w:cs="Times New Roman"/>
          <w:b/>
          <w:spacing w:val="-5"/>
          <w:position w:val="2"/>
          <w:sz w:val="24"/>
          <w:szCs w:val="24"/>
        </w:rPr>
        <w:t xml:space="preserve"> </w:t>
      </w:r>
      <w:r w:rsidRPr="00131983">
        <w:rPr>
          <w:rFonts w:ascii="Times New Roman" w:hAnsi="Times New Roman" w:cs="Times New Roman"/>
          <w:b/>
          <w:position w:val="2"/>
          <w:sz w:val="24"/>
          <w:szCs w:val="24"/>
        </w:rPr>
        <w:t>3:</w:t>
      </w:r>
      <w:r w:rsidRPr="00131983">
        <w:rPr>
          <w:rFonts w:ascii="Times New Roman" w:hAnsi="Times New Roman" w:cs="Times New Roman"/>
          <w:b/>
          <w:spacing w:val="-1"/>
          <w:position w:val="2"/>
          <w:sz w:val="24"/>
          <w:szCs w:val="24"/>
        </w:rPr>
        <w:t xml:space="preserve"> </w:t>
      </w:r>
      <w:r w:rsidRPr="00131983">
        <w:rPr>
          <w:rFonts w:ascii="Times New Roman" w:hAnsi="Times New Roman" w:cs="Times New Roman"/>
          <w:b/>
          <w:bCs/>
          <w:position w:val="2"/>
          <w:sz w:val="24"/>
          <w:szCs w:val="24"/>
        </w:rPr>
        <w:t>UV</w:t>
      </w:r>
      <w:r w:rsidRPr="00131983">
        <w:rPr>
          <w:rFonts w:ascii="Times New Roman" w:hAnsi="Times New Roman" w:cs="Times New Roman"/>
          <w:b/>
          <w:bCs/>
          <w:spacing w:val="-8"/>
          <w:position w:val="2"/>
          <w:sz w:val="24"/>
          <w:szCs w:val="24"/>
        </w:rPr>
        <w:t xml:space="preserve"> </w:t>
      </w:r>
      <w:r w:rsidRPr="00131983">
        <w:rPr>
          <w:rFonts w:ascii="Times New Roman" w:hAnsi="Times New Roman" w:cs="Times New Roman"/>
          <w:b/>
          <w:bCs/>
          <w:position w:val="2"/>
          <w:sz w:val="24"/>
          <w:szCs w:val="24"/>
        </w:rPr>
        <w:t>visibility</w:t>
      </w:r>
      <w:r w:rsidRPr="00131983">
        <w:rPr>
          <w:rFonts w:ascii="Times New Roman" w:hAnsi="Times New Roman" w:cs="Times New Roman"/>
          <w:b/>
          <w:bCs/>
          <w:spacing w:val="-11"/>
          <w:position w:val="2"/>
          <w:sz w:val="24"/>
          <w:szCs w:val="24"/>
        </w:rPr>
        <w:t xml:space="preserve"> </w:t>
      </w:r>
      <w:r w:rsidRPr="00131983">
        <w:rPr>
          <w:rFonts w:ascii="Times New Roman" w:hAnsi="Times New Roman" w:cs="Times New Roman"/>
          <w:b/>
          <w:bCs/>
          <w:position w:val="2"/>
          <w:sz w:val="24"/>
          <w:szCs w:val="24"/>
        </w:rPr>
        <w:t>spectrum</w:t>
      </w:r>
      <w:r w:rsidRPr="00131983">
        <w:rPr>
          <w:rFonts w:ascii="Times New Roman" w:hAnsi="Times New Roman" w:cs="Times New Roman"/>
          <w:b/>
          <w:bCs/>
          <w:spacing w:val="-9"/>
          <w:position w:val="2"/>
          <w:sz w:val="24"/>
          <w:szCs w:val="24"/>
        </w:rPr>
        <w:t xml:space="preserve"> </w:t>
      </w:r>
      <w:r w:rsidRPr="00131983">
        <w:rPr>
          <w:rFonts w:ascii="Times New Roman" w:hAnsi="Times New Roman" w:cs="Times New Roman"/>
          <w:b/>
          <w:bCs/>
          <w:position w:val="2"/>
          <w:sz w:val="24"/>
          <w:szCs w:val="24"/>
        </w:rPr>
        <w:t>of</w:t>
      </w:r>
      <w:r w:rsidRPr="00131983">
        <w:rPr>
          <w:rFonts w:ascii="Times New Roman" w:hAnsi="Times New Roman" w:cs="Times New Roman"/>
          <w:b/>
          <w:bCs/>
          <w:spacing w:val="-4"/>
          <w:position w:val="2"/>
          <w:sz w:val="24"/>
          <w:szCs w:val="24"/>
        </w:rPr>
        <w:t xml:space="preserve"> </w:t>
      </w:r>
      <w:r w:rsidRPr="00131983">
        <w:rPr>
          <w:rFonts w:ascii="Times New Roman" w:hAnsi="Times New Roman" w:cs="Times New Roman"/>
          <w:b/>
          <w:bCs/>
          <w:position w:val="2"/>
          <w:sz w:val="24"/>
          <w:szCs w:val="24"/>
        </w:rPr>
        <w:t>Mn</w:t>
      </w:r>
      <w:r w:rsidRPr="006806D2">
        <w:rPr>
          <w:rFonts w:ascii="Times New Roman" w:hAnsi="Times New Roman" w:cs="Times New Roman"/>
          <w:b/>
          <w:bCs/>
          <w:sz w:val="24"/>
          <w:szCs w:val="24"/>
          <w:vertAlign w:val="subscript"/>
        </w:rPr>
        <w:t>3</w:t>
      </w:r>
      <w:r w:rsidRPr="00131983">
        <w:rPr>
          <w:rFonts w:ascii="Times New Roman" w:hAnsi="Times New Roman" w:cs="Times New Roman"/>
          <w:b/>
          <w:bCs/>
          <w:position w:val="2"/>
          <w:sz w:val="24"/>
          <w:szCs w:val="24"/>
        </w:rPr>
        <w:t>O</w:t>
      </w:r>
      <w:r w:rsidRPr="006806D2">
        <w:rPr>
          <w:rFonts w:ascii="Times New Roman" w:hAnsi="Times New Roman" w:cs="Times New Roman"/>
          <w:b/>
          <w:bCs/>
          <w:sz w:val="24"/>
          <w:szCs w:val="24"/>
          <w:vertAlign w:val="subscript"/>
        </w:rPr>
        <w:t>4</w:t>
      </w:r>
      <w:r w:rsidRPr="00131983">
        <w:rPr>
          <w:rFonts w:ascii="Times New Roman" w:hAnsi="Times New Roman" w:cs="Times New Roman"/>
          <w:b/>
          <w:bCs/>
          <w:sz w:val="24"/>
          <w:szCs w:val="24"/>
        </w:rPr>
        <w:t xml:space="preserve"> </w:t>
      </w:r>
      <w:r w:rsidRPr="00131983">
        <w:rPr>
          <w:rFonts w:ascii="Times New Roman" w:hAnsi="Times New Roman" w:cs="Times New Roman"/>
          <w:b/>
          <w:bCs/>
          <w:spacing w:val="-2"/>
          <w:position w:val="2"/>
          <w:sz w:val="24"/>
          <w:szCs w:val="24"/>
        </w:rPr>
        <w:t>Nanoparticles</w:t>
      </w:r>
    </w:p>
    <w:p w14:paraId="2B84343E" w14:textId="59C1A73B" w:rsidR="000530D6" w:rsidRPr="00131983" w:rsidRDefault="000530D6" w:rsidP="00131983">
      <w:pPr>
        <w:pStyle w:val="Heading2"/>
        <w:spacing w:before="0" w:after="0" w:line="360" w:lineRule="auto"/>
        <w:rPr>
          <w:rFonts w:ascii="Times New Roman" w:hAnsi="Times New Roman" w:cs="Times New Roman"/>
          <w:sz w:val="24"/>
          <w:szCs w:val="24"/>
        </w:rPr>
      </w:pPr>
      <w:bookmarkStart w:id="5" w:name="FTIR_analysis:"/>
      <w:bookmarkEnd w:id="5"/>
      <w:r w:rsidRPr="00131983">
        <w:rPr>
          <w:rFonts w:ascii="Times New Roman" w:hAnsi="Times New Roman" w:cs="Times New Roman"/>
          <w:sz w:val="24"/>
          <w:szCs w:val="24"/>
        </w:rPr>
        <w:t>FTIR</w:t>
      </w:r>
      <w:r w:rsidRPr="00131983">
        <w:rPr>
          <w:rFonts w:ascii="Times New Roman" w:hAnsi="Times New Roman" w:cs="Times New Roman"/>
          <w:spacing w:val="-13"/>
          <w:sz w:val="24"/>
          <w:szCs w:val="24"/>
        </w:rPr>
        <w:t xml:space="preserve"> </w:t>
      </w:r>
      <w:r w:rsidRPr="00131983">
        <w:rPr>
          <w:rFonts w:ascii="Times New Roman" w:hAnsi="Times New Roman" w:cs="Times New Roman"/>
          <w:spacing w:val="-2"/>
          <w:sz w:val="24"/>
          <w:szCs w:val="24"/>
        </w:rPr>
        <w:t>analysis:</w:t>
      </w:r>
    </w:p>
    <w:p w14:paraId="09D5012C" w14:textId="77777777" w:rsidR="000530D6" w:rsidRPr="00131983" w:rsidRDefault="000530D6" w:rsidP="00131983">
      <w:pPr>
        <w:pStyle w:val="BodyText"/>
        <w:spacing w:after="0"/>
        <w:jc w:val="center"/>
        <w:rPr>
          <w:rFonts w:ascii="Times New Roman" w:hAnsi="Times New Roman" w:cs="Times New Roman"/>
          <w:b/>
          <w:sz w:val="24"/>
          <w:szCs w:val="24"/>
        </w:rPr>
      </w:pPr>
      <w:r w:rsidRPr="00131983">
        <w:rPr>
          <w:rFonts w:ascii="Times New Roman" w:hAnsi="Times New Roman" w:cs="Times New Roman"/>
          <w:noProof/>
          <w:sz w:val="24"/>
          <w:szCs w:val="24"/>
        </w:rPr>
        <w:drawing>
          <wp:inline distT="0" distB="0" distL="0" distR="0" wp14:anchorId="41E9FAF1" wp14:editId="71270F9A">
            <wp:extent cx="3985260" cy="2647950"/>
            <wp:effectExtent l="57150" t="57150" r="91440" b="95250"/>
            <wp:docPr id="6103515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9690" t="9346" r="10000"/>
                    <a:stretch/>
                  </pic:blipFill>
                  <pic:spPr bwMode="auto">
                    <a:xfrm>
                      <a:off x="0" y="0"/>
                      <a:ext cx="3986399" cy="2648707"/>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4B9AB5DF" w14:textId="77777777" w:rsidR="000530D6" w:rsidRPr="00131983" w:rsidRDefault="000530D6" w:rsidP="00131983">
      <w:pPr>
        <w:jc w:val="center"/>
        <w:rPr>
          <w:rFonts w:ascii="Times New Roman" w:hAnsi="Times New Roman" w:cs="Times New Roman"/>
          <w:position w:val="2"/>
          <w:sz w:val="24"/>
          <w:szCs w:val="24"/>
        </w:rPr>
      </w:pPr>
      <w:r w:rsidRPr="00131983">
        <w:rPr>
          <w:rFonts w:ascii="Times New Roman" w:hAnsi="Times New Roman" w:cs="Times New Roman"/>
          <w:b/>
          <w:position w:val="2"/>
          <w:sz w:val="24"/>
          <w:szCs w:val="24"/>
        </w:rPr>
        <w:t>Figure</w:t>
      </w:r>
      <w:r w:rsidRPr="00131983">
        <w:rPr>
          <w:rFonts w:ascii="Times New Roman" w:hAnsi="Times New Roman" w:cs="Times New Roman"/>
          <w:b/>
          <w:spacing w:val="-2"/>
          <w:position w:val="2"/>
          <w:sz w:val="24"/>
          <w:szCs w:val="24"/>
        </w:rPr>
        <w:t xml:space="preserve"> </w:t>
      </w:r>
      <w:r w:rsidRPr="00131983">
        <w:rPr>
          <w:rFonts w:ascii="Times New Roman" w:hAnsi="Times New Roman" w:cs="Times New Roman"/>
          <w:b/>
          <w:position w:val="2"/>
          <w:sz w:val="24"/>
          <w:szCs w:val="24"/>
        </w:rPr>
        <w:t>4:</w:t>
      </w:r>
      <w:r w:rsidRPr="00131983">
        <w:rPr>
          <w:rFonts w:ascii="Times New Roman" w:hAnsi="Times New Roman" w:cs="Times New Roman"/>
          <w:b/>
          <w:spacing w:val="1"/>
          <w:position w:val="2"/>
          <w:sz w:val="24"/>
          <w:szCs w:val="24"/>
        </w:rPr>
        <w:t xml:space="preserve"> </w:t>
      </w:r>
      <w:r w:rsidRPr="00131983">
        <w:rPr>
          <w:rFonts w:ascii="Times New Roman" w:hAnsi="Times New Roman" w:cs="Times New Roman"/>
          <w:b/>
          <w:bCs/>
          <w:position w:val="2"/>
          <w:sz w:val="24"/>
          <w:szCs w:val="24"/>
        </w:rPr>
        <w:t>FTIR</w:t>
      </w:r>
      <w:r w:rsidRPr="00131983">
        <w:rPr>
          <w:rFonts w:ascii="Times New Roman" w:hAnsi="Times New Roman" w:cs="Times New Roman"/>
          <w:b/>
          <w:bCs/>
          <w:spacing w:val="-3"/>
          <w:position w:val="2"/>
          <w:sz w:val="24"/>
          <w:szCs w:val="24"/>
        </w:rPr>
        <w:t xml:space="preserve"> </w:t>
      </w:r>
      <w:r w:rsidRPr="00131983">
        <w:rPr>
          <w:rFonts w:ascii="Times New Roman" w:hAnsi="Times New Roman" w:cs="Times New Roman"/>
          <w:b/>
          <w:bCs/>
          <w:position w:val="2"/>
          <w:sz w:val="24"/>
          <w:szCs w:val="24"/>
        </w:rPr>
        <w:t>spectra</w:t>
      </w:r>
      <w:r w:rsidRPr="00131983">
        <w:rPr>
          <w:rFonts w:ascii="Times New Roman" w:hAnsi="Times New Roman" w:cs="Times New Roman"/>
          <w:b/>
          <w:bCs/>
          <w:spacing w:val="-12"/>
          <w:position w:val="2"/>
          <w:sz w:val="24"/>
          <w:szCs w:val="24"/>
        </w:rPr>
        <w:t xml:space="preserve"> </w:t>
      </w:r>
      <w:r w:rsidRPr="00131983">
        <w:rPr>
          <w:rFonts w:ascii="Times New Roman" w:hAnsi="Times New Roman" w:cs="Times New Roman"/>
          <w:b/>
          <w:bCs/>
          <w:position w:val="2"/>
          <w:sz w:val="24"/>
          <w:szCs w:val="24"/>
        </w:rPr>
        <w:t>of</w:t>
      </w:r>
      <w:r w:rsidRPr="00131983">
        <w:rPr>
          <w:rFonts w:ascii="Times New Roman" w:hAnsi="Times New Roman" w:cs="Times New Roman"/>
          <w:b/>
          <w:bCs/>
          <w:spacing w:val="-9"/>
          <w:position w:val="2"/>
          <w:sz w:val="24"/>
          <w:szCs w:val="24"/>
        </w:rPr>
        <w:t xml:space="preserve"> </w:t>
      </w:r>
      <w:r w:rsidRPr="00131983">
        <w:rPr>
          <w:rFonts w:ascii="Times New Roman" w:hAnsi="Times New Roman" w:cs="Times New Roman"/>
          <w:b/>
          <w:bCs/>
          <w:position w:val="2"/>
          <w:sz w:val="24"/>
          <w:szCs w:val="24"/>
        </w:rPr>
        <w:t>Mn</w:t>
      </w:r>
      <w:r w:rsidRPr="006806D2">
        <w:rPr>
          <w:rFonts w:ascii="Times New Roman" w:hAnsi="Times New Roman" w:cs="Times New Roman"/>
          <w:b/>
          <w:bCs/>
          <w:sz w:val="24"/>
          <w:szCs w:val="24"/>
          <w:vertAlign w:val="subscript"/>
        </w:rPr>
        <w:t>3</w:t>
      </w:r>
      <w:r w:rsidRPr="00131983">
        <w:rPr>
          <w:rFonts w:ascii="Times New Roman" w:hAnsi="Times New Roman" w:cs="Times New Roman"/>
          <w:b/>
          <w:bCs/>
          <w:position w:val="2"/>
          <w:sz w:val="24"/>
          <w:szCs w:val="24"/>
        </w:rPr>
        <w:t>O</w:t>
      </w:r>
      <w:r w:rsidRPr="006806D2">
        <w:rPr>
          <w:rFonts w:ascii="Times New Roman" w:hAnsi="Times New Roman" w:cs="Times New Roman"/>
          <w:b/>
          <w:bCs/>
          <w:sz w:val="24"/>
          <w:szCs w:val="24"/>
          <w:vertAlign w:val="subscript"/>
        </w:rPr>
        <w:t>4</w:t>
      </w:r>
      <w:r w:rsidRPr="00131983">
        <w:rPr>
          <w:rFonts w:ascii="Times New Roman" w:hAnsi="Times New Roman" w:cs="Times New Roman"/>
          <w:b/>
          <w:bCs/>
          <w:spacing w:val="23"/>
          <w:sz w:val="24"/>
          <w:szCs w:val="24"/>
        </w:rPr>
        <w:t xml:space="preserve"> </w:t>
      </w:r>
      <w:r w:rsidRPr="00131983">
        <w:rPr>
          <w:rFonts w:ascii="Times New Roman" w:hAnsi="Times New Roman" w:cs="Times New Roman"/>
          <w:b/>
          <w:bCs/>
          <w:spacing w:val="-2"/>
          <w:position w:val="2"/>
          <w:sz w:val="24"/>
          <w:szCs w:val="24"/>
        </w:rPr>
        <w:t>nanoparticle</w:t>
      </w:r>
    </w:p>
    <w:p w14:paraId="79E7F9F3" w14:textId="054B17E7" w:rsidR="000530D6" w:rsidRPr="00131983" w:rsidRDefault="000530D6" w:rsidP="00131983">
      <w:pPr>
        <w:pStyle w:val="BodyText"/>
        <w:spacing w:after="0"/>
        <w:rPr>
          <w:rFonts w:ascii="Times New Roman" w:hAnsi="Times New Roman" w:cs="Times New Roman"/>
          <w:sz w:val="24"/>
          <w:szCs w:val="24"/>
        </w:rPr>
      </w:pPr>
      <w:r w:rsidRPr="00131983">
        <w:rPr>
          <w:rFonts w:ascii="Times New Roman" w:hAnsi="Times New Roman" w:cs="Times New Roman"/>
          <w:sz w:val="24"/>
          <w:szCs w:val="24"/>
        </w:rPr>
        <w:t xml:space="preserve">The Fourier transform infrared spectroscopy or FTIR spectroscopy show Mn-O stretch and </w:t>
      </w:r>
      <w:proofErr w:type="spellStart"/>
      <w:r w:rsidRPr="00131983">
        <w:rPr>
          <w:rFonts w:ascii="Times New Roman" w:hAnsi="Times New Roman" w:cs="Times New Roman"/>
          <w:sz w:val="24"/>
          <w:szCs w:val="24"/>
        </w:rPr>
        <w:t>MnO</w:t>
      </w:r>
      <w:proofErr w:type="spellEnd"/>
      <w:r w:rsidRPr="00131983">
        <w:rPr>
          <w:rFonts w:ascii="Times New Roman" w:hAnsi="Times New Roman" w:cs="Times New Roman"/>
          <w:sz w:val="24"/>
          <w:szCs w:val="24"/>
        </w:rPr>
        <w:t>-Mn stretch at the peaks of 500 cm</w:t>
      </w:r>
      <w:r w:rsidRPr="00131983">
        <w:rPr>
          <w:rFonts w:ascii="Times New Roman" w:hAnsi="Times New Roman" w:cs="Times New Roman"/>
          <w:sz w:val="24"/>
          <w:szCs w:val="24"/>
          <w:vertAlign w:val="superscript"/>
        </w:rPr>
        <w:t>-1</w:t>
      </w:r>
      <w:r w:rsidRPr="00131983">
        <w:rPr>
          <w:rFonts w:ascii="Times New Roman" w:hAnsi="Times New Roman" w:cs="Times New Roman"/>
          <w:sz w:val="24"/>
          <w:szCs w:val="24"/>
        </w:rPr>
        <w:t xml:space="preserve"> and 623.15</w:t>
      </w:r>
      <w:r w:rsidRPr="00131983">
        <w:rPr>
          <w:rFonts w:ascii="Times New Roman" w:hAnsi="Times New Roman" w:cs="Times New Roman"/>
          <w:spacing w:val="-1"/>
          <w:sz w:val="24"/>
          <w:szCs w:val="24"/>
        </w:rPr>
        <w:t xml:space="preserve"> </w:t>
      </w:r>
      <w:r w:rsidRPr="00131983">
        <w:rPr>
          <w:rFonts w:ascii="Times New Roman" w:hAnsi="Times New Roman" w:cs="Times New Roman"/>
          <w:sz w:val="24"/>
          <w:szCs w:val="24"/>
        </w:rPr>
        <w:t>cm</w:t>
      </w:r>
      <w:r w:rsidRPr="00131983">
        <w:rPr>
          <w:rFonts w:ascii="Times New Roman" w:hAnsi="Times New Roman" w:cs="Times New Roman"/>
          <w:sz w:val="24"/>
          <w:szCs w:val="24"/>
          <w:vertAlign w:val="superscript"/>
        </w:rPr>
        <w:t>-1</w:t>
      </w:r>
      <w:r w:rsidRPr="00131983">
        <w:rPr>
          <w:rFonts w:ascii="Times New Roman" w:hAnsi="Times New Roman" w:cs="Times New Roman"/>
          <w:sz w:val="24"/>
          <w:szCs w:val="24"/>
        </w:rPr>
        <w:t xml:space="preserve"> respectively. Absorption band at 1431.77 cm</w:t>
      </w:r>
      <w:r w:rsidRPr="00131983">
        <w:rPr>
          <w:rFonts w:ascii="Times New Roman" w:hAnsi="Times New Roman" w:cs="Times New Roman"/>
          <w:sz w:val="24"/>
          <w:szCs w:val="24"/>
          <w:vertAlign w:val="superscript"/>
        </w:rPr>
        <w:t>-1</w:t>
      </w:r>
      <w:r w:rsidRPr="00131983">
        <w:rPr>
          <w:rFonts w:ascii="Times New Roman" w:hAnsi="Times New Roman" w:cs="Times New Roman"/>
          <w:spacing w:val="-2"/>
          <w:sz w:val="24"/>
          <w:szCs w:val="24"/>
        </w:rPr>
        <w:t xml:space="preserve"> </w:t>
      </w:r>
      <w:r w:rsidRPr="00131983">
        <w:rPr>
          <w:rFonts w:ascii="Times New Roman" w:hAnsi="Times New Roman" w:cs="Times New Roman"/>
          <w:sz w:val="24"/>
          <w:szCs w:val="24"/>
        </w:rPr>
        <w:t>showed</w:t>
      </w:r>
      <w:r w:rsidRPr="00131983">
        <w:rPr>
          <w:rFonts w:ascii="Times New Roman" w:hAnsi="Times New Roman" w:cs="Times New Roman"/>
          <w:spacing w:val="-4"/>
          <w:sz w:val="24"/>
          <w:szCs w:val="24"/>
        </w:rPr>
        <w:t xml:space="preserve"> </w:t>
      </w:r>
      <w:r w:rsidRPr="00131983">
        <w:rPr>
          <w:rFonts w:ascii="Times New Roman" w:hAnsi="Times New Roman" w:cs="Times New Roman"/>
          <w:sz w:val="24"/>
          <w:szCs w:val="24"/>
        </w:rPr>
        <w:t>a</w:t>
      </w:r>
      <w:r w:rsidRPr="00131983">
        <w:rPr>
          <w:rFonts w:ascii="Times New Roman" w:hAnsi="Times New Roman" w:cs="Times New Roman"/>
          <w:spacing w:val="-7"/>
          <w:sz w:val="24"/>
          <w:szCs w:val="24"/>
        </w:rPr>
        <w:t xml:space="preserve"> </w:t>
      </w:r>
      <w:r w:rsidRPr="00131983">
        <w:rPr>
          <w:rFonts w:ascii="Times New Roman" w:hAnsi="Times New Roman" w:cs="Times New Roman"/>
          <w:sz w:val="24"/>
          <w:szCs w:val="24"/>
        </w:rPr>
        <w:t>huge</w:t>
      </w:r>
      <w:r w:rsidRPr="00131983">
        <w:rPr>
          <w:rFonts w:ascii="Times New Roman" w:hAnsi="Times New Roman" w:cs="Times New Roman"/>
          <w:spacing w:val="-4"/>
          <w:sz w:val="24"/>
          <w:szCs w:val="24"/>
        </w:rPr>
        <w:t xml:space="preserve"> </w:t>
      </w:r>
      <w:r w:rsidRPr="00131983">
        <w:rPr>
          <w:rFonts w:ascii="Times New Roman" w:hAnsi="Times New Roman" w:cs="Times New Roman"/>
          <w:sz w:val="24"/>
          <w:szCs w:val="24"/>
        </w:rPr>
        <w:t>stretch</w:t>
      </w:r>
      <w:r w:rsidRPr="00131983">
        <w:rPr>
          <w:rFonts w:ascii="Times New Roman" w:hAnsi="Times New Roman" w:cs="Times New Roman"/>
          <w:spacing w:val="-7"/>
          <w:sz w:val="24"/>
          <w:szCs w:val="24"/>
        </w:rPr>
        <w:t xml:space="preserve"> </w:t>
      </w:r>
      <w:r w:rsidRPr="00131983">
        <w:rPr>
          <w:rFonts w:ascii="Times New Roman" w:hAnsi="Times New Roman" w:cs="Times New Roman"/>
          <w:sz w:val="24"/>
          <w:szCs w:val="24"/>
        </w:rPr>
        <w:t>of</w:t>
      </w:r>
      <w:r w:rsidRPr="00131983">
        <w:rPr>
          <w:rFonts w:ascii="Times New Roman" w:hAnsi="Times New Roman" w:cs="Times New Roman"/>
          <w:spacing w:val="-8"/>
          <w:sz w:val="24"/>
          <w:szCs w:val="24"/>
        </w:rPr>
        <w:t xml:space="preserve"> </w:t>
      </w:r>
      <w:r w:rsidRPr="00131983">
        <w:rPr>
          <w:rFonts w:ascii="Times New Roman" w:hAnsi="Times New Roman" w:cs="Times New Roman"/>
          <w:sz w:val="24"/>
          <w:szCs w:val="24"/>
        </w:rPr>
        <w:t>O-H</w:t>
      </w:r>
      <w:r w:rsidRPr="00131983">
        <w:rPr>
          <w:rFonts w:ascii="Times New Roman" w:hAnsi="Times New Roman" w:cs="Times New Roman"/>
          <w:spacing w:val="-6"/>
          <w:sz w:val="24"/>
          <w:szCs w:val="24"/>
        </w:rPr>
        <w:t xml:space="preserve"> </w:t>
      </w:r>
      <w:r w:rsidRPr="00131983">
        <w:rPr>
          <w:rFonts w:ascii="Times New Roman" w:hAnsi="Times New Roman" w:cs="Times New Roman"/>
          <w:sz w:val="24"/>
          <w:szCs w:val="24"/>
        </w:rPr>
        <w:t>bonding</w:t>
      </w:r>
      <w:r w:rsidRPr="00131983">
        <w:rPr>
          <w:rFonts w:ascii="Times New Roman" w:hAnsi="Times New Roman" w:cs="Times New Roman"/>
          <w:spacing w:val="-6"/>
          <w:sz w:val="24"/>
          <w:szCs w:val="24"/>
        </w:rPr>
        <w:t xml:space="preserve"> </w:t>
      </w:r>
      <w:r w:rsidRPr="00131983">
        <w:rPr>
          <w:rFonts w:ascii="Times New Roman" w:hAnsi="Times New Roman" w:cs="Times New Roman"/>
          <w:sz w:val="24"/>
          <w:szCs w:val="24"/>
        </w:rPr>
        <w:t>and</w:t>
      </w:r>
      <w:r w:rsidRPr="00131983">
        <w:rPr>
          <w:rFonts w:ascii="Times New Roman" w:hAnsi="Times New Roman" w:cs="Times New Roman"/>
          <w:spacing w:val="-3"/>
          <w:sz w:val="24"/>
          <w:szCs w:val="24"/>
        </w:rPr>
        <w:t xml:space="preserve"> </w:t>
      </w:r>
      <w:r w:rsidRPr="00131983">
        <w:rPr>
          <w:rFonts w:ascii="Times New Roman" w:hAnsi="Times New Roman" w:cs="Times New Roman"/>
          <w:sz w:val="24"/>
          <w:szCs w:val="24"/>
        </w:rPr>
        <w:t>a</w:t>
      </w:r>
      <w:r w:rsidRPr="00131983">
        <w:rPr>
          <w:rFonts w:ascii="Times New Roman" w:hAnsi="Times New Roman" w:cs="Times New Roman"/>
          <w:spacing w:val="-2"/>
          <w:sz w:val="24"/>
          <w:szCs w:val="24"/>
        </w:rPr>
        <w:t xml:space="preserve"> </w:t>
      </w:r>
      <w:r w:rsidRPr="00131983">
        <w:rPr>
          <w:rFonts w:ascii="Times New Roman" w:hAnsi="Times New Roman" w:cs="Times New Roman"/>
          <w:sz w:val="24"/>
          <w:szCs w:val="24"/>
        </w:rPr>
        <w:t>smaller</w:t>
      </w:r>
      <w:r w:rsidRPr="00131983">
        <w:rPr>
          <w:rFonts w:ascii="Times New Roman" w:hAnsi="Times New Roman" w:cs="Times New Roman"/>
          <w:spacing w:val="-4"/>
          <w:sz w:val="24"/>
          <w:szCs w:val="24"/>
        </w:rPr>
        <w:t xml:space="preserve"> </w:t>
      </w:r>
      <w:r w:rsidRPr="00131983">
        <w:rPr>
          <w:rFonts w:ascii="Times New Roman" w:hAnsi="Times New Roman" w:cs="Times New Roman"/>
          <w:sz w:val="24"/>
          <w:szCs w:val="24"/>
        </w:rPr>
        <w:t>stretch</w:t>
      </w:r>
      <w:r w:rsidRPr="00131983">
        <w:rPr>
          <w:rFonts w:ascii="Times New Roman" w:hAnsi="Times New Roman" w:cs="Times New Roman"/>
          <w:spacing w:val="-6"/>
          <w:sz w:val="24"/>
          <w:szCs w:val="24"/>
        </w:rPr>
        <w:t xml:space="preserve"> </w:t>
      </w:r>
      <w:r w:rsidRPr="00131983">
        <w:rPr>
          <w:rFonts w:ascii="Times New Roman" w:hAnsi="Times New Roman" w:cs="Times New Roman"/>
          <w:sz w:val="24"/>
          <w:szCs w:val="24"/>
        </w:rPr>
        <w:t>at</w:t>
      </w:r>
      <w:r w:rsidRPr="00131983">
        <w:rPr>
          <w:rFonts w:ascii="Times New Roman" w:hAnsi="Times New Roman" w:cs="Times New Roman"/>
          <w:spacing w:val="-3"/>
          <w:sz w:val="24"/>
          <w:szCs w:val="24"/>
        </w:rPr>
        <w:t xml:space="preserve"> </w:t>
      </w:r>
      <w:r w:rsidRPr="00131983">
        <w:rPr>
          <w:rFonts w:ascii="Times New Roman" w:hAnsi="Times New Roman" w:cs="Times New Roman"/>
          <w:sz w:val="24"/>
          <w:szCs w:val="24"/>
        </w:rPr>
        <w:t>3426.52</w:t>
      </w:r>
      <w:r w:rsidRPr="00131983">
        <w:rPr>
          <w:rFonts w:ascii="Times New Roman" w:hAnsi="Times New Roman" w:cs="Times New Roman"/>
          <w:spacing w:val="-6"/>
          <w:sz w:val="24"/>
          <w:szCs w:val="24"/>
        </w:rPr>
        <w:t xml:space="preserve"> </w:t>
      </w:r>
      <w:r w:rsidRPr="00131983">
        <w:rPr>
          <w:rFonts w:ascii="Times New Roman" w:hAnsi="Times New Roman" w:cs="Times New Roman"/>
          <w:sz w:val="24"/>
          <w:szCs w:val="24"/>
        </w:rPr>
        <w:t>cm</w:t>
      </w:r>
      <w:r w:rsidRPr="00131983">
        <w:rPr>
          <w:rFonts w:ascii="Times New Roman" w:hAnsi="Times New Roman" w:cs="Times New Roman"/>
          <w:sz w:val="24"/>
          <w:szCs w:val="24"/>
          <w:vertAlign w:val="superscript"/>
        </w:rPr>
        <w:t>-1</w:t>
      </w:r>
      <w:r w:rsidRPr="00131983">
        <w:rPr>
          <w:rFonts w:ascii="Times New Roman" w:hAnsi="Times New Roman" w:cs="Times New Roman"/>
          <w:spacing w:val="-2"/>
          <w:sz w:val="24"/>
          <w:szCs w:val="24"/>
        </w:rPr>
        <w:t xml:space="preserve"> </w:t>
      </w:r>
      <w:r w:rsidRPr="00131983">
        <w:rPr>
          <w:rFonts w:ascii="Times New Roman" w:hAnsi="Times New Roman" w:cs="Times New Roman"/>
          <w:sz w:val="24"/>
          <w:szCs w:val="24"/>
        </w:rPr>
        <w:t>also</w:t>
      </w:r>
      <w:r w:rsidRPr="00131983">
        <w:rPr>
          <w:rFonts w:ascii="Times New Roman" w:hAnsi="Times New Roman" w:cs="Times New Roman"/>
          <w:spacing w:val="-3"/>
          <w:sz w:val="24"/>
          <w:szCs w:val="24"/>
        </w:rPr>
        <w:t xml:space="preserve"> </w:t>
      </w:r>
      <w:r w:rsidRPr="00131983">
        <w:rPr>
          <w:rFonts w:ascii="Times New Roman" w:hAnsi="Times New Roman" w:cs="Times New Roman"/>
          <w:sz w:val="24"/>
          <w:szCs w:val="24"/>
        </w:rPr>
        <w:t>showed</w:t>
      </w:r>
      <w:r w:rsidRPr="00131983">
        <w:rPr>
          <w:rFonts w:ascii="Times New Roman" w:hAnsi="Times New Roman" w:cs="Times New Roman"/>
          <w:spacing w:val="-6"/>
          <w:sz w:val="24"/>
          <w:szCs w:val="24"/>
        </w:rPr>
        <w:t xml:space="preserve"> </w:t>
      </w:r>
      <w:r w:rsidRPr="00131983">
        <w:rPr>
          <w:rFonts w:ascii="Times New Roman" w:hAnsi="Times New Roman" w:cs="Times New Roman"/>
          <w:sz w:val="24"/>
          <w:szCs w:val="24"/>
        </w:rPr>
        <w:t xml:space="preserve">the </w:t>
      </w:r>
      <w:r w:rsidRPr="00131983">
        <w:rPr>
          <w:rFonts w:ascii="Times New Roman" w:hAnsi="Times New Roman" w:cs="Times New Roman"/>
          <w:position w:val="2"/>
          <w:sz w:val="24"/>
          <w:szCs w:val="24"/>
        </w:rPr>
        <w:t>O-H</w:t>
      </w:r>
      <w:r w:rsidRPr="00131983">
        <w:rPr>
          <w:rFonts w:ascii="Times New Roman" w:hAnsi="Times New Roman" w:cs="Times New Roman"/>
          <w:spacing w:val="-7"/>
          <w:position w:val="2"/>
          <w:sz w:val="24"/>
          <w:szCs w:val="24"/>
        </w:rPr>
        <w:t xml:space="preserve"> </w:t>
      </w:r>
      <w:r w:rsidRPr="00131983">
        <w:rPr>
          <w:rFonts w:ascii="Times New Roman" w:hAnsi="Times New Roman" w:cs="Times New Roman"/>
          <w:position w:val="2"/>
          <w:sz w:val="24"/>
          <w:szCs w:val="24"/>
        </w:rPr>
        <w:t>bonding.</w:t>
      </w:r>
      <w:r w:rsidRPr="00131983">
        <w:rPr>
          <w:rFonts w:ascii="Times New Roman" w:hAnsi="Times New Roman" w:cs="Times New Roman"/>
          <w:spacing w:val="-7"/>
          <w:position w:val="2"/>
          <w:sz w:val="24"/>
          <w:szCs w:val="24"/>
        </w:rPr>
        <w:t xml:space="preserve"> </w:t>
      </w:r>
      <w:r w:rsidRPr="00131983">
        <w:rPr>
          <w:rFonts w:ascii="Times New Roman" w:hAnsi="Times New Roman" w:cs="Times New Roman"/>
          <w:position w:val="2"/>
          <w:sz w:val="24"/>
          <w:szCs w:val="24"/>
        </w:rPr>
        <w:t>This</w:t>
      </w:r>
      <w:r w:rsidRPr="00131983">
        <w:rPr>
          <w:rFonts w:ascii="Times New Roman" w:hAnsi="Times New Roman" w:cs="Times New Roman"/>
          <w:spacing w:val="-6"/>
          <w:position w:val="2"/>
          <w:sz w:val="24"/>
          <w:szCs w:val="24"/>
        </w:rPr>
        <w:t xml:space="preserve"> </w:t>
      </w:r>
      <w:r w:rsidRPr="00131983">
        <w:rPr>
          <w:rFonts w:ascii="Times New Roman" w:hAnsi="Times New Roman" w:cs="Times New Roman"/>
          <w:position w:val="2"/>
          <w:sz w:val="24"/>
          <w:szCs w:val="24"/>
        </w:rPr>
        <w:t>FTIR</w:t>
      </w:r>
      <w:r w:rsidRPr="00131983">
        <w:rPr>
          <w:rFonts w:ascii="Times New Roman" w:hAnsi="Times New Roman" w:cs="Times New Roman"/>
          <w:spacing w:val="-3"/>
          <w:position w:val="2"/>
          <w:sz w:val="24"/>
          <w:szCs w:val="24"/>
        </w:rPr>
        <w:t xml:space="preserve"> </w:t>
      </w:r>
      <w:r w:rsidRPr="00131983">
        <w:rPr>
          <w:rFonts w:ascii="Times New Roman" w:hAnsi="Times New Roman" w:cs="Times New Roman"/>
          <w:position w:val="2"/>
          <w:sz w:val="24"/>
          <w:szCs w:val="24"/>
        </w:rPr>
        <w:t>analyses</w:t>
      </w:r>
      <w:r w:rsidRPr="00131983">
        <w:rPr>
          <w:rFonts w:ascii="Times New Roman" w:hAnsi="Times New Roman" w:cs="Times New Roman"/>
          <w:spacing w:val="-6"/>
          <w:position w:val="2"/>
          <w:sz w:val="24"/>
          <w:szCs w:val="24"/>
        </w:rPr>
        <w:t xml:space="preserve"> </w:t>
      </w:r>
      <w:r w:rsidRPr="00131983">
        <w:rPr>
          <w:rFonts w:ascii="Times New Roman" w:hAnsi="Times New Roman" w:cs="Times New Roman"/>
          <w:position w:val="2"/>
          <w:sz w:val="24"/>
          <w:szCs w:val="24"/>
        </w:rPr>
        <w:t>helps</w:t>
      </w:r>
      <w:r w:rsidRPr="00131983">
        <w:rPr>
          <w:rFonts w:ascii="Times New Roman" w:hAnsi="Times New Roman" w:cs="Times New Roman"/>
          <w:spacing w:val="-6"/>
          <w:position w:val="2"/>
          <w:sz w:val="24"/>
          <w:szCs w:val="24"/>
        </w:rPr>
        <w:t xml:space="preserve"> </w:t>
      </w:r>
      <w:r w:rsidRPr="00131983">
        <w:rPr>
          <w:rFonts w:ascii="Times New Roman" w:hAnsi="Times New Roman" w:cs="Times New Roman"/>
          <w:position w:val="2"/>
          <w:sz w:val="24"/>
          <w:szCs w:val="24"/>
        </w:rPr>
        <w:t>in</w:t>
      </w:r>
      <w:r w:rsidRPr="00131983">
        <w:rPr>
          <w:rFonts w:ascii="Times New Roman" w:hAnsi="Times New Roman" w:cs="Times New Roman"/>
          <w:spacing w:val="-7"/>
          <w:position w:val="2"/>
          <w:sz w:val="24"/>
          <w:szCs w:val="24"/>
        </w:rPr>
        <w:t xml:space="preserve"> </w:t>
      </w:r>
      <w:r w:rsidRPr="00131983">
        <w:rPr>
          <w:rFonts w:ascii="Times New Roman" w:hAnsi="Times New Roman" w:cs="Times New Roman"/>
          <w:position w:val="2"/>
          <w:sz w:val="24"/>
          <w:szCs w:val="24"/>
        </w:rPr>
        <w:t>providing</w:t>
      </w:r>
      <w:r w:rsidRPr="00131983">
        <w:rPr>
          <w:rFonts w:ascii="Times New Roman" w:hAnsi="Times New Roman" w:cs="Times New Roman"/>
          <w:spacing w:val="-9"/>
          <w:position w:val="2"/>
          <w:sz w:val="24"/>
          <w:szCs w:val="24"/>
        </w:rPr>
        <w:t xml:space="preserve"> </w:t>
      </w:r>
      <w:r w:rsidRPr="00131983">
        <w:rPr>
          <w:rFonts w:ascii="Times New Roman" w:hAnsi="Times New Roman" w:cs="Times New Roman"/>
          <w:position w:val="2"/>
          <w:sz w:val="24"/>
          <w:szCs w:val="24"/>
        </w:rPr>
        <w:t>the</w:t>
      </w:r>
      <w:r w:rsidRPr="00131983">
        <w:rPr>
          <w:rFonts w:ascii="Times New Roman" w:hAnsi="Times New Roman" w:cs="Times New Roman"/>
          <w:spacing w:val="-5"/>
          <w:position w:val="2"/>
          <w:sz w:val="24"/>
          <w:szCs w:val="24"/>
        </w:rPr>
        <w:t xml:space="preserve"> </w:t>
      </w:r>
      <w:r w:rsidRPr="00131983">
        <w:rPr>
          <w:rFonts w:ascii="Times New Roman" w:hAnsi="Times New Roman" w:cs="Times New Roman"/>
          <w:position w:val="2"/>
          <w:sz w:val="24"/>
          <w:szCs w:val="24"/>
        </w:rPr>
        <w:t>molecular</w:t>
      </w:r>
      <w:r w:rsidRPr="00131983">
        <w:rPr>
          <w:rFonts w:ascii="Times New Roman" w:hAnsi="Times New Roman" w:cs="Times New Roman"/>
          <w:spacing w:val="-5"/>
          <w:position w:val="2"/>
          <w:sz w:val="24"/>
          <w:szCs w:val="24"/>
        </w:rPr>
        <w:t xml:space="preserve"> </w:t>
      </w:r>
      <w:r w:rsidRPr="00131983">
        <w:rPr>
          <w:rFonts w:ascii="Times New Roman" w:hAnsi="Times New Roman" w:cs="Times New Roman"/>
          <w:position w:val="2"/>
          <w:sz w:val="24"/>
          <w:szCs w:val="24"/>
        </w:rPr>
        <w:t>fingerprint</w:t>
      </w:r>
      <w:r w:rsidRPr="00131983">
        <w:rPr>
          <w:rFonts w:ascii="Times New Roman" w:hAnsi="Times New Roman" w:cs="Times New Roman"/>
          <w:spacing w:val="-2"/>
          <w:position w:val="2"/>
          <w:sz w:val="24"/>
          <w:szCs w:val="24"/>
        </w:rPr>
        <w:t xml:space="preserve"> </w:t>
      </w:r>
      <w:r w:rsidRPr="00131983">
        <w:rPr>
          <w:rFonts w:ascii="Times New Roman" w:hAnsi="Times New Roman" w:cs="Times New Roman"/>
          <w:position w:val="2"/>
          <w:sz w:val="24"/>
          <w:szCs w:val="24"/>
        </w:rPr>
        <w:t>for</w:t>
      </w:r>
      <w:r w:rsidRPr="00131983">
        <w:rPr>
          <w:rFonts w:ascii="Times New Roman" w:hAnsi="Times New Roman" w:cs="Times New Roman"/>
          <w:spacing w:val="-8"/>
          <w:position w:val="2"/>
          <w:sz w:val="24"/>
          <w:szCs w:val="24"/>
        </w:rPr>
        <w:t xml:space="preserve"> </w:t>
      </w:r>
      <w:r w:rsidRPr="00131983">
        <w:rPr>
          <w:rFonts w:ascii="Times New Roman" w:hAnsi="Times New Roman" w:cs="Times New Roman"/>
          <w:position w:val="2"/>
          <w:sz w:val="24"/>
          <w:szCs w:val="24"/>
        </w:rPr>
        <w:t>the</w:t>
      </w:r>
      <w:r w:rsidRPr="00131983">
        <w:rPr>
          <w:rFonts w:ascii="Times New Roman" w:hAnsi="Times New Roman" w:cs="Times New Roman"/>
          <w:spacing w:val="-7"/>
          <w:position w:val="2"/>
          <w:sz w:val="24"/>
          <w:szCs w:val="24"/>
        </w:rPr>
        <w:t xml:space="preserve"> </w:t>
      </w:r>
      <w:r w:rsidRPr="00131983">
        <w:rPr>
          <w:rFonts w:ascii="Times New Roman" w:hAnsi="Times New Roman" w:cs="Times New Roman"/>
          <w:position w:val="2"/>
          <w:sz w:val="24"/>
          <w:szCs w:val="24"/>
        </w:rPr>
        <w:t>Mn</w:t>
      </w:r>
      <w:r w:rsidRPr="009E51E7">
        <w:rPr>
          <w:rFonts w:ascii="Times New Roman" w:hAnsi="Times New Roman" w:cs="Times New Roman"/>
          <w:sz w:val="24"/>
          <w:szCs w:val="24"/>
          <w:vertAlign w:val="subscript"/>
        </w:rPr>
        <w:t>3</w:t>
      </w:r>
      <w:r w:rsidRPr="00131983">
        <w:rPr>
          <w:rFonts w:ascii="Times New Roman" w:hAnsi="Times New Roman" w:cs="Times New Roman"/>
          <w:position w:val="2"/>
          <w:sz w:val="24"/>
          <w:szCs w:val="24"/>
        </w:rPr>
        <w:t>O</w:t>
      </w:r>
      <w:r w:rsidRPr="009E51E7">
        <w:rPr>
          <w:rFonts w:ascii="Times New Roman" w:hAnsi="Times New Roman" w:cs="Times New Roman"/>
          <w:sz w:val="24"/>
          <w:szCs w:val="24"/>
          <w:vertAlign w:val="subscript"/>
        </w:rPr>
        <w:t>4</w:t>
      </w:r>
      <w:r w:rsidRPr="00131983">
        <w:rPr>
          <w:rFonts w:ascii="Times New Roman" w:hAnsi="Times New Roman" w:cs="Times New Roman"/>
          <w:sz w:val="24"/>
          <w:szCs w:val="24"/>
        </w:rPr>
        <w:t xml:space="preserve"> </w:t>
      </w:r>
      <w:r w:rsidRPr="00131983">
        <w:rPr>
          <w:rFonts w:ascii="Times New Roman" w:hAnsi="Times New Roman" w:cs="Times New Roman"/>
          <w:position w:val="2"/>
          <w:sz w:val="24"/>
          <w:szCs w:val="24"/>
        </w:rPr>
        <w:t xml:space="preserve">NPs </w:t>
      </w:r>
      <w:r w:rsidRPr="00131983">
        <w:rPr>
          <w:rFonts w:ascii="Times New Roman" w:hAnsi="Times New Roman" w:cs="Times New Roman"/>
          <w:sz w:val="24"/>
          <w:szCs w:val="24"/>
        </w:rPr>
        <w:t>which</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helps</w:t>
      </w:r>
      <w:r w:rsidRPr="00131983">
        <w:rPr>
          <w:rFonts w:ascii="Times New Roman" w:hAnsi="Times New Roman" w:cs="Times New Roman"/>
          <w:spacing w:val="-14"/>
          <w:sz w:val="24"/>
          <w:szCs w:val="24"/>
        </w:rPr>
        <w:t xml:space="preserve"> </w:t>
      </w:r>
      <w:r w:rsidRPr="00131983">
        <w:rPr>
          <w:rFonts w:ascii="Times New Roman" w:hAnsi="Times New Roman" w:cs="Times New Roman"/>
          <w:sz w:val="24"/>
          <w:szCs w:val="24"/>
        </w:rPr>
        <w:t>in</w:t>
      </w:r>
      <w:r w:rsidRPr="00131983">
        <w:rPr>
          <w:rFonts w:ascii="Times New Roman" w:hAnsi="Times New Roman" w:cs="Times New Roman"/>
          <w:spacing w:val="-14"/>
          <w:sz w:val="24"/>
          <w:szCs w:val="24"/>
        </w:rPr>
        <w:t xml:space="preserve"> </w:t>
      </w:r>
      <w:r w:rsidRPr="00131983">
        <w:rPr>
          <w:rFonts w:ascii="Times New Roman" w:hAnsi="Times New Roman" w:cs="Times New Roman"/>
          <w:sz w:val="24"/>
          <w:szCs w:val="24"/>
        </w:rPr>
        <w:t>understanding</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the</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molecular</w:t>
      </w:r>
      <w:r w:rsidRPr="00131983">
        <w:rPr>
          <w:rFonts w:ascii="Times New Roman" w:hAnsi="Times New Roman" w:cs="Times New Roman"/>
          <w:spacing w:val="-13"/>
          <w:sz w:val="24"/>
          <w:szCs w:val="24"/>
        </w:rPr>
        <w:t xml:space="preserve"> </w:t>
      </w:r>
      <w:r w:rsidRPr="00131983">
        <w:rPr>
          <w:rFonts w:ascii="Times New Roman" w:hAnsi="Times New Roman" w:cs="Times New Roman"/>
          <w:sz w:val="24"/>
          <w:szCs w:val="24"/>
        </w:rPr>
        <w:t>structure</w:t>
      </w:r>
      <w:r w:rsidRPr="00131983">
        <w:rPr>
          <w:rFonts w:ascii="Times New Roman" w:hAnsi="Times New Roman" w:cs="Times New Roman"/>
          <w:spacing w:val="-13"/>
          <w:sz w:val="24"/>
          <w:szCs w:val="24"/>
        </w:rPr>
        <w:t xml:space="preserve"> </w:t>
      </w:r>
      <w:r w:rsidRPr="00131983">
        <w:rPr>
          <w:rFonts w:ascii="Times New Roman" w:hAnsi="Times New Roman" w:cs="Times New Roman"/>
          <w:sz w:val="24"/>
          <w:szCs w:val="24"/>
        </w:rPr>
        <w:t>(</w:t>
      </w:r>
      <w:proofErr w:type="spellStart"/>
      <w:r w:rsidRPr="00131983">
        <w:rPr>
          <w:rFonts w:ascii="Times New Roman" w:hAnsi="Times New Roman" w:cs="Times New Roman"/>
          <w:sz w:val="24"/>
          <w:szCs w:val="24"/>
        </w:rPr>
        <w:t>Burlec</w:t>
      </w:r>
      <w:proofErr w:type="spellEnd"/>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et</w:t>
      </w:r>
      <w:r w:rsidRPr="00131983">
        <w:rPr>
          <w:rFonts w:ascii="Times New Roman" w:hAnsi="Times New Roman" w:cs="Times New Roman"/>
          <w:spacing w:val="-12"/>
          <w:sz w:val="24"/>
          <w:szCs w:val="24"/>
        </w:rPr>
        <w:t xml:space="preserve"> </w:t>
      </w:r>
      <w:r w:rsidRPr="00131983">
        <w:rPr>
          <w:rFonts w:ascii="Times New Roman" w:hAnsi="Times New Roman" w:cs="Times New Roman"/>
          <w:sz w:val="24"/>
          <w:szCs w:val="24"/>
        </w:rPr>
        <w:t>al.,</w:t>
      </w:r>
      <w:r w:rsidRPr="00131983">
        <w:rPr>
          <w:rFonts w:ascii="Times New Roman" w:hAnsi="Times New Roman" w:cs="Times New Roman"/>
          <w:spacing w:val="-12"/>
          <w:sz w:val="24"/>
          <w:szCs w:val="24"/>
        </w:rPr>
        <w:t xml:space="preserve"> </w:t>
      </w:r>
      <w:r w:rsidRPr="00131983">
        <w:rPr>
          <w:rFonts w:ascii="Times New Roman" w:hAnsi="Times New Roman" w:cs="Times New Roman"/>
          <w:sz w:val="24"/>
          <w:szCs w:val="24"/>
        </w:rPr>
        <w:t>2023).</w:t>
      </w:r>
      <w:r w:rsidRPr="00131983">
        <w:rPr>
          <w:rFonts w:ascii="Times New Roman" w:hAnsi="Times New Roman" w:cs="Times New Roman"/>
          <w:spacing w:val="-11"/>
          <w:sz w:val="24"/>
          <w:szCs w:val="24"/>
        </w:rPr>
        <w:t xml:space="preserve"> </w:t>
      </w:r>
      <w:r w:rsidRPr="00131983">
        <w:rPr>
          <w:rFonts w:ascii="Times New Roman" w:hAnsi="Times New Roman" w:cs="Times New Roman"/>
          <w:sz w:val="24"/>
          <w:szCs w:val="24"/>
        </w:rPr>
        <w:t>It</w:t>
      </w:r>
      <w:r w:rsidRPr="00131983">
        <w:rPr>
          <w:rFonts w:ascii="Times New Roman" w:hAnsi="Times New Roman" w:cs="Times New Roman"/>
          <w:spacing w:val="-12"/>
          <w:sz w:val="24"/>
          <w:szCs w:val="24"/>
        </w:rPr>
        <w:t xml:space="preserve"> </w:t>
      </w:r>
      <w:r w:rsidRPr="00131983">
        <w:rPr>
          <w:rFonts w:ascii="Times New Roman" w:hAnsi="Times New Roman" w:cs="Times New Roman"/>
          <w:sz w:val="24"/>
          <w:szCs w:val="24"/>
        </w:rPr>
        <w:t>also</w:t>
      </w:r>
      <w:r w:rsidRPr="00131983">
        <w:rPr>
          <w:rFonts w:ascii="Times New Roman" w:hAnsi="Times New Roman" w:cs="Times New Roman"/>
          <w:spacing w:val="-11"/>
          <w:sz w:val="24"/>
          <w:szCs w:val="24"/>
        </w:rPr>
        <w:t xml:space="preserve"> </w:t>
      </w:r>
      <w:r w:rsidRPr="00131983">
        <w:rPr>
          <w:rFonts w:ascii="Times New Roman" w:hAnsi="Times New Roman" w:cs="Times New Roman"/>
          <w:sz w:val="24"/>
          <w:szCs w:val="24"/>
        </w:rPr>
        <w:t>ensures</w:t>
      </w:r>
      <w:r w:rsidRPr="00131983">
        <w:rPr>
          <w:rFonts w:ascii="Times New Roman" w:hAnsi="Times New Roman" w:cs="Times New Roman"/>
          <w:spacing w:val="-14"/>
          <w:sz w:val="24"/>
          <w:szCs w:val="24"/>
        </w:rPr>
        <w:t xml:space="preserve"> </w:t>
      </w:r>
      <w:r w:rsidRPr="00131983">
        <w:rPr>
          <w:rFonts w:ascii="Times New Roman" w:hAnsi="Times New Roman" w:cs="Times New Roman"/>
          <w:sz w:val="24"/>
          <w:szCs w:val="24"/>
        </w:rPr>
        <w:t>that</w:t>
      </w:r>
      <w:r w:rsidRPr="00131983">
        <w:rPr>
          <w:rFonts w:ascii="Times New Roman" w:hAnsi="Times New Roman" w:cs="Times New Roman"/>
          <w:spacing w:val="-14"/>
          <w:sz w:val="24"/>
          <w:szCs w:val="24"/>
        </w:rPr>
        <w:t xml:space="preserve"> </w:t>
      </w:r>
      <w:r w:rsidRPr="00131983">
        <w:rPr>
          <w:rFonts w:ascii="Times New Roman" w:hAnsi="Times New Roman" w:cs="Times New Roman"/>
          <w:sz w:val="24"/>
          <w:szCs w:val="24"/>
        </w:rPr>
        <w:t>there is no contamination and the product maintain its purity for the further analytical usage (Tholkappiyan et al., 2018). The non-destructive nature of FTIR is one of the main reasons it is essential; the analysis can be carried out without causing any</w:t>
      </w:r>
      <w:r w:rsidRPr="00131983">
        <w:rPr>
          <w:rFonts w:ascii="Times New Roman" w:hAnsi="Times New Roman" w:cs="Times New Roman"/>
          <w:spacing w:val="-2"/>
          <w:sz w:val="24"/>
          <w:szCs w:val="24"/>
        </w:rPr>
        <w:t xml:space="preserve"> </w:t>
      </w:r>
      <w:r w:rsidRPr="00131983">
        <w:rPr>
          <w:rFonts w:ascii="Times New Roman" w:hAnsi="Times New Roman" w:cs="Times New Roman"/>
          <w:sz w:val="24"/>
          <w:szCs w:val="24"/>
        </w:rPr>
        <w:t>harm</w:t>
      </w:r>
      <w:r w:rsidRPr="00131983">
        <w:rPr>
          <w:rFonts w:ascii="Times New Roman" w:hAnsi="Times New Roman" w:cs="Times New Roman"/>
          <w:spacing w:val="-2"/>
          <w:sz w:val="24"/>
          <w:szCs w:val="24"/>
        </w:rPr>
        <w:t xml:space="preserve"> </w:t>
      </w:r>
      <w:r w:rsidRPr="00131983">
        <w:rPr>
          <w:rFonts w:ascii="Times New Roman" w:hAnsi="Times New Roman" w:cs="Times New Roman"/>
          <w:sz w:val="24"/>
          <w:szCs w:val="24"/>
        </w:rPr>
        <w:t>to the sample, which makes it very helpful for samples that need additional testing or for precious materials (</w:t>
      </w:r>
      <w:proofErr w:type="spellStart"/>
      <w:r w:rsidRPr="00131983">
        <w:rPr>
          <w:rFonts w:ascii="Times New Roman" w:hAnsi="Times New Roman" w:cs="Times New Roman"/>
          <w:sz w:val="24"/>
          <w:szCs w:val="24"/>
        </w:rPr>
        <w:t>Greenop</w:t>
      </w:r>
      <w:proofErr w:type="spellEnd"/>
      <w:r w:rsidRPr="00131983">
        <w:rPr>
          <w:rFonts w:ascii="Times New Roman" w:hAnsi="Times New Roman" w:cs="Times New Roman"/>
          <w:sz w:val="24"/>
          <w:szCs w:val="24"/>
        </w:rPr>
        <w:t xml:space="preserve"> et al., </w:t>
      </w:r>
      <w:r w:rsidRPr="00131983">
        <w:rPr>
          <w:rFonts w:ascii="Times New Roman" w:hAnsi="Times New Roman" w:cs="Times New Roman"/>
          <w:spacing w:val="-2"/>
          <w:sz w:val="24"/>
          <w:szCs w:val="24"/>
        </w:rPr>
        <w:t>2025).</w:t>
      </w:r>
    </w:p>
    <w:p w14:paraId="536CCA33" w14:textId="58F52A3A" w:rsidR="000530D6" w:rsidRPr="00131983" w:rsidRDefault="00131983" w:rsidP="00131983">
      <w:pPr>
        <w:pStyle w:val="Heading1"/>
        <w:spacing w:before="0" w:after="0" w:line="360" w:lineRule="auto"/>
        <w:rPr>
          <w:rFonts w:ascii="Times New Roman" w:hAnsi="Times New Roman"/>
          <w:b w:val="0"/>
          <w:bCs w:val="0"/>
          <w:sz w:val="28"/>
          <w:szCs w:val="28"/>
        </w:rPr>
      </w:pPr>
      <w:bookmarkStart w:id="6" w:name="Result_and_Discussion:"/>
      <w:bookmarkEnd w:id="6"/>
      <w:r w:rsidRPr="00131983">
        <w:rPr>
          <w:rFonts w:ascii="Times New Roman" w:hAnsi="Times New Roman"/>
          <w:b w:val="0"/>
          <w:bCs w:val="0"/>
          <w:sz w:val="28"/>
          <w:szCs w:val="28"/>
        </w:rPr>
        <w:lastRenderedPageBreak/>
        <w:t>RESULTS</w:t>
      </w:r>
      <w:r w:rsidRPr="00131983">
        <w:rPr>
          <w:rFonts w:ascii="Times New Roman" w:hAnsi="Times New Roman"/>
          <w:b w:val="0"/>
          <w:bCs w:val="0"/>
          <w:spacing w:val="-14"/>
          <w:sz w:val="28"/>
          <w:szCs w:val="28"/>
        </w:rPr>
        <w:t xml:space="preserve"> </w:t>
      </w:r>
      <w:r w:rsidRPr="00131983">
        <w:rPr>
          <w:rFonts w:ascii="Times New Roman" w:hAnsi="Times New Roman"/>
          <w:b w:val="0"/>
          <w:bCs w:val="0"/>
          <w:sz w:val="28"/>
          <w:szCs w:val="28"/>
        </w:rPr>
        <w:t>AND</w:t>
      </w:r>
      <w:r w:rsidRPr="00131983">
        <w:rPr>
          <w:rFonts w:ascii="Times New Roman" w:hAnsi="Times New Roman"/>
          <w:b w:val="0"/>
          <w:bCs w:val="0"/>
          <w:spacing w:val="-10"/>
          <w:sz w:val="28"/>
          <w:szCs w:val="28"/>
        </w:rPr>
        <w:t xml:space="preserve"> </w:t>
      </w:r>
      <w:r w:rsidRPr="00131983">
        <w:rPr>
          <w:rFonts w:ascii="Times New Roman" w:hAnsi="Times New Roman"/>
          <w:b w:val="0"/>
          <w:bCs w:val="0"/>
          <w:spacing w:val="-2"/>
          <w:sz w:val="28"/>
          <w:szCs w:val="28"/>
        </w:rPr>
        <w:t>DISCUSSION:</w:t>
      </w:r>
    </w:p>
    <w:p w14:paraId="0F95E82A" w14:textId="476C3D15" w:rsidR="000530D6" w:rsidRPr="00131983" w:rsidRDefault="000530D6" w:rsidP="00131983">
      <w:pPr>
        <w:rPr>
          <w:rFonts w:ascii="Times New Roman" w:hAnsi="Times New Roman" w:cs="Times New Roman"/>
          <w:b/>
          <w:sz w:val="24"/>
          <w:szCs w:val="24"/>
        </w:rPr>
      </w:pPr>
      <w:r w:rsidRPr="00131983">
        <w:rPr>
          <w:rFonts w:ascii="Times New Roman" w:hAnsi="Times New Roman" w:cs="Times New Roman"/>
          <w:b/>
          <w:position w:val="2"/>
          <w:sz w:val="24"/>
          <w:szCs w:val="24"/>
        </w:rPr>
        <w:t xml:space="preserve">Antibacterial effect of </w:t>
      </w:r>
      <w:r w:rsidR="00CA1E10" w:rsidRPr="00E067C2">
        <w:rPr>
          <w:rFonts w:ascii="Times New Roman" w:hAnsi="Times New Roman" w:cs="Times New Roman"/>
          <w:b/>
          <w:position w:val="2"/>
          <w:sz w:val="24"/>
          <w:szCs w:val="24"/>
        </w:rPr>
        <w:t>Mn</w:t>
      </w:r>
      <w:r w:rsidR="00CA1E10" w:rsidRPr="00CA1E10">
        <w:rPr>
          <w:rFonts w:ascii="Times New Roman" w:hAnsi="Times New Roman" w:cs="Times New Roman"/>
          <w:b/>
          <w:sz w:val="24"/>
          <w:szCs w:val="24"/>
          <w:vertAlign w:val="subscript"/>
        </w:rPr>
        <w:t>3</w:t>
      </w:r>
      <w:r w:rsidR="00CA1E10" w:rsidRPr="00E067C2">
        <w:rPr>
          <w:rFonts w:ascii="Times New Roman" w:hAnsi="Times New Roman" w:cs="Times New Roman"/>
          <w:b/>
          <w:position w:val="2"/>
          <w:sz w:val="24"/>
          <w:szCs w:val="24"/>
        </w:rPr>
        <w:t>O</w:t>
      </w:r>
      <w:r w:rsidR="00CA1E10" w:rsidRPr="00CA1E10">
        <w:rPr>
          <w:rFonts w:ascii="Times New Roman" w:hAnsi="Times New Roman" w:cs="Times New Roman"/>
          <w:b/>
          <w:sz w:val="24"/>
          <w:szCs w:val="24"/>
          <w:vertAlign w:val="subscript"/>
        </w:rPr>
        <w:t>4</w:t>
      </w:r>
      <w:r w:rsidRPr="00131983">
        <w:rPr>
          <w:rFonts w:ascii="Times New Roman" w:hAnsi="Times New Roman" w:cs="Times New Roman"/>
          <w:b/>
          <w:sz w:val="24"/>
          <w:szCs w:val="24"/>
        </w:rPr>
        <w:t xml:space="preserve"> </w:t>
      </w:r>
      <w:r w:rsidRPr="00131983">
        <w:rPr>
          <w:rFonts w:ascii="Times New Roman" w:hAnsi="Times New Roman" w:cs="Times New Roman"/>
          <w:b/>
          <w:position w:val="2"/>
          <w:sz w:val="24"/>
          <w:szCs w:val="24"/>
        </w:rPr>
        <w:t xml:space="preserve">against the pathogenic </w:t>
      </w:r>
      <w:r w:rsidRPr="00131983">
        <w:rPr>
          <w:rFonts w:ascii="Times New Roman" w:hAnsi="Times New Roman" w:cs="Times New Roman"/>
          <w:b/>
          <w:i/>
          <w:position w:val="2"/>
          <w:sz w:val="24"/>
          <w:szCs w:val="24"/>
        </w:rPr>
        <w:t xml:space="preserve">E. coli </w:t>
      </w:r>
      <w:r w:rsidRPr="00131983">
        <w:rPr>
          <w:rFonts w:ascii="Times New Roman" w:hAnsi="Times New Roman" w:cs="Times New Roman"/>
          <w:b/>
          <w:position w:val="2"/>
          <w:sz w:val="24"/>
          <w:szCs w:val="24"/>
        </w:rPr>
        <w:t xml:space="preserve">and </w:t>
      </w:r>
      <w:r w:rsidRPr="00131983">
        <w:rPr>
          <w:rFonts w:ascii="Times New Roman" w:hAnsi="Times New Roman" w:cs="Times New Roman"/>
          <w:b/>
          <w:i/>
          <w:position w:val="2"/>
          <w:sz w:val="24"/>
          <w:szCs w:val="24"/>
        </w:rPr>
        <w:t xml:space="preserve">E. faecalis </w:t>
      </w:r>
      <w:r w:rsidRPr="00131983">
        <w:rPr>
          <w:rFonts w:ascii="Times New Roman" w:hAnsi="Times New Roman" w:cs="Times New Roman"/>
          <w:b/>
          <w:position w:val="2"/>
          <w:sz w:val="24"/>
          <w:szCs w:val="24"/>
        </w:rPr>
        <w:t xml:space="preserve">using Agar well </w:t>
      </w:r>
      <w:r w:rsidRPr="00131983">
        <w:rPr>
          <w:rFonts w:ascii="Times New Roman" w:hAnsi="Times New Roman" w:cs="Times New Roman"/>
          <w:b/>
          <w:sz w:val="24"/>
          <w:szCs w:val="24"/>
        </w:rPr>
        <w:t>diffusion method:</w:t>
      </w:r>
    </w:p>
    <w:p w14:paraId="04F83A60" w14:textId="77777777" w:rsidR="000530D6" w:rsidRPr="00131983" w:rsidRDefault="000530D6" w:rsidP="00131983">
      <w:pPr>
        <w:pStyle w:val="BodyText"/>
        <w:spacing w:after="0"/>
        <w:rPr>
          <w:rFonts w:ascii="Times New Roman" w:hAnsi="Times New Roman" w:cs="Times New Roman"/>
          <w:sz w:val="24"/>
          <w:szCs w:val="24"/>
        </w:rPr>
      </w:pPr>
      <w:r w:rsidRPr="00131983">
        <w:rPr>
          <w:rFonts w:ascii="Times New Roman" w:hAnsi="Times New Roman" w:cs="Times New Roman"/>
          <w:sz w:val="24"/>
          <w:szCs w:val="24"/>
        </w:rPr>
        <w:t>Three</w:t>
      </w:r>
      <w:r w:rsidRPr="00131983">
        <w:rPr>
          <w:rFonts w:ascii="Times New Roman" w:hAnsi="Times New Roman" w:cs="Times New Roman"/>
          <w:spacing w:val="-4"/>
          <w:sz w:val="24"/>
          <w:szCs w:val="24"/>
        </w:rPr>
        <w:t xml:space="preserve"> </w:t>
      </w:r>
      <w:r w:rsidRPr="00131983">
        <w:rPr>
          <w:rFonts w:ascii="Times New Roman" w:hAnsi="Times New Roman" w:cs="Times New Roman"/>
          <w:sz w:val="24"/>
          <w:szCs w:val="24"/>
        </w:rPr>
        <w:t>different</w:t>
      </w:r>
      <w:r w:rsidRPr="00131983">
        <w:rPr>
          <w:rFonts w:ascii="Times New Roman" w:hAnsi="Times New Roman" w:cs="Times New Roman"/>
          <w:spacing w:val="-1"/>
          <w:sz w:val="24"/>
          <w:szCs w:val="24"/>
        </w:rPr>
        <w:t xml:space="preserve"> </w:t>
      </w:r>
      <w:r w:rsidRPr="00131983">
        <w:rPr>
          <w:rFonts w:ascii="Times New Roman" w:hAnsi="Times New Roman" w:cs="Times New Roman"/>
          <w:sz w:val="24"/>
          <w:szCs w:val="24"/>
        </w:rPr>
        <w:t>concentrations</w:t>
      </w:r>
      <w:r w:rsidRPr="00131983">
        <w:rPr>
          <w:rFonts w:ascii="Times New Roman" w:hAnsi="Times New Roman" w:cs="Times New Roman"/>
          <w:spacing w:val="-1"/>
          <w:sz w:val="24"/>
          <w:szCs w:val="24"/>
        </w:rPr>
        <w:t xml:space="preserve"> </w:t>
      </w:r>
      <w:r w:rsidRPr="00131983">
        <w:rPr>
          <w:rFonts w:ascii="Times New Roman" w:hAnsi="Times New Roman" w:cs="Times New Roman"/>
          <w:sz w:val="24"/>
          <w:szCs w:val="24"/>
        </w:rPr>
        <w:t>of</w:t>
      </w:r>
      <w:r w:rsidRPr="00131983">
        <w:rPr>
          <w:rFonts w:ascii="Times New Roman" w:hAnsi="Times New Roman" w:cs="Times New Roman"/>
          <w:spacing w:val="-4"/>
          <w:sz w:val="24"/>
          <w:szCs w:val="24"/>
        </w:rPr>
        <w:t xml:space="preserve"> </w:t>
      </w:r>
      <w:r w:rsidRPr="00131983">
        <w:rPr>
          <w:rFonts w:ascii="Times New Roman" w:hAnsi="Times New Roman" w:cs="Times New Roman"/>
          <w:sz w:val="24"/>
          <w:szCs w:val="24"/>
        </w:rPr>
        <w:t>20μg/ml,</w:t>
      </w:r>
      <w:r w:rsidRPr="00131983">
        <w:rPr>
          <w:rFonts w:ascii="Times New Roman" w:hAnsi="Times New Roman" w:cs="Times New Roman"/>
          <w:spacing w:val="-2"/>
          <w:sz w:val="24"/>
          <w:szCs w:val="24"/>
        </w:rPr>
        <w:t xml:space="preserve"> </w:t>
      </w:r>
      <w:r w:rsidRPr="00131983">
        <w:rPr>
          <w:rFonts w:ascii="Times New Roman" w:hAnsi="Times New Roman" w:cs="Times New Roman"/>
          <w:sz w:val="24"/>
          <w:szCs w:val="24"/>
        </w:rPr>
        <w:t>50μg/ml</w:t>
      </w:r>
      <w:r w:rsidRPr="00131983">
        <w:rPr>
          <w:rFonts w:ascii="Times New Roman" w:hAnsi="Times New Roman" w:cs="Times New Roman"/>
          <w:spacing w:val="-7"/>
          <w:sz w:val="24"/>
          <w:szCs w:val="24"/>
        </w:rPr>
        <w:t xml:space="preserve"> </w:t>
      </w:r>
      <w:r w:rsidRPr="00131983">
        <w:rPr>
          <w:rFonts w:ascii="Times New Roman" w:hAnsi="Times New Roman" w:cs="Times New Roman"/>
          <w:sz w:val="24"/>
          <w:szCs w:val="24"/>
        </w:rPr>
        <w:t>and</w:t>
      </w:r>
      <w:r w:rsidRPr="00131983">
        <w:rPr>
          <w:rFonts w:ascii="Times New Roman" w:hAnsi="Times New Roman" w:cs="Times New Roman"/>
          <w:spacing w:val="-3"/>
          <w:sz w:val="24"/>
          <w:szCs w:val="24"/>
        </w:rPr>
        <w:t xml:space="preserve"> </w:t>
      </w:r>
      <w:r w:rsidRPr="00131983">
        <w:rPr>
          <w:rFonts w:ascii="Times New Roman" w:hAnsi="Times New Roman" w:cs="Times New Roman"/>
          <w:sz w:val="24"/>
          <w:szCs w:val="24"/>
        </w:rPr>
        <w:t>100μg/ml</w:t>
      </w:r>
      <w:r w:rsidRPr="00131983">
        <w:rPr>
          <w:rFonts w:ascii="Times New Roman" w:hAnsi="Times New Roman" w:cs="Times New Roman"/>
          <w:spacing w:val="-5"/>
          <w:sz w:val="24"/>
          <w:szCs w:val="24"/>
        </w:rPr>
        <w:t xml:space="preserve"> </w:t>
      </w:r>
      <w:r w:rsidRPr="00131983">
        <w:rPr>
          <w:rFonts w:ascii="Times New Roman" w:hAnsi="Times New Roman" w:cs="Times New Roman"/>
          <w:sz w:val="24"/>
          <w:szCs w:val="24"/>
        </w:rPr>
        <w:t>suspension</w:t>
      </w:r>
      <w:r w:rsidRPr="00131983">
        <w:rPr>
          <w:rFonts w:ascii="Times New Roman" w:hAnsi="Times New Roman" w:cs="Times New Roman"/>
          <w:spacing w:val="-5"/>
          <w:sz w:val="24"/>
          <w:szCs w:val="24"/>
        </w:rPr>
        <w:t xml:space="preserve"> </w:t>
      </w:r>
      <w:r w:rsidRPr="00131983">
        <w:rPr>
          <w:rFonts w:ascii="Times New Roman" w:hAnsi="Times New Roman" w:cs="Times New Roman"/>
          <w:sz w:val="24"/>
          <w:szCs w:val="24"/>
        </w:rPr>
        <w:t>are</w:t>
      </w:r>
      <w:r w:rsidRPr="00131983">
        <w:rPr>
          <w:rFonts w:ascii="Times New Roman" w:hAnsi="Times New Roman" w:cs="Times New Roman"/>
          <w:spacing w:val="-4"/>
          <w:sz w:val="24"/>
          <w:szCs w:val="24"/>
        </w:rPr>
        <w:t xml:space="preserve"> </w:t>
      </w:r>
      <w:r w:rsidRPr="00131983">
        <w:rPr>
          <w:rFonts w:ascii="Times New Roman" w:hAnsi="Times New Roman" w:cs="Times New Roman"/>
          <w:sz w:val="24"/>
          <w:szCs w:val="24"/>
        </w:rPr>
        <w:t>prepared</w:t>
      </w:r>
      <w:r w:rsidRPr="00131983">
        <w:rPr>
          <w:rFonts w:ascii="Times New Roman" w:hAnsi="Times New Roman" w:cs="Times New Roman"/>
          <w:spacing w:val="-3"/>
          <w:sz w:val="24"/>
          <w:szCs w:val="24"/>
        </w:rPr>
        <w:t xml:space="preserve"> </w:t>
      </w:r>
      <w:r w:rsidRPr="00131983">
        <w:rPr>
          <w:rFonts w:ascii="Times New Roman" w:hAnsi="Times New Roman" w:cs="Times New Roman"/>
          <w:sz w:val="24"/>
          <w:szCs w:val="24"/>
        </w:rPr>
        <w:t>by</w:t>
      </w:r>
      <w:r w:rsidRPr="00131983">
        <w:rPr>
          <w:rFonts w:ascii="Times New Roman" w:hAnsi="Times New Roman" w:cs="Times New Roman"/>
          <w:spacing w:val="-12"/>
          <w:sz w:val="24"/>
          <w:szCs w:val="24"/>
        </w:rPr>
        <w:t xml:space="preserve"> </w:t>
      </w:r>
      <w:r w:rsidRPr="00131983">
        <w:rPr>
          <w:rFonts w:ascii="Times New Roman" w:hAnsi="Times New Roman" w:cs="Times New Roman"/>
          <w:sz w:val="24"/>
          <w:szCs w:val="24"/>
        </w:rPr>
        <w:t>the Mn</w:t>
      </w:r>
      <w:r w:rsidRPr="00131983">
        <w:rPr>
          <w:rFonts w:ascii="Times New Roman" w:hAnsi="Times New Roman" w:cs="Times New Roman"/>
          <w:spacing w:val="-7"/>
          <w:sz w:val="24"/>
          <w:szCs w:val="24"/>
        </w:rPr>
        <w:t xml:space="preserve"> </w:t>
      </w:r>
      <w:r w:rsidRPr="00131983">
        <w:rPr>
          <w:rFonts w:ascii="Times New Roman" w:hAnsi="Times New Roman" w:cs="Times New Roman"/>
          <w:sz w:val="24"/>
          <w:szCs w:val="24"/>
        </w:rPr>
        <w:t>nanoparticle</w:t>
      </w:r>
      <w:r w:rsidRPr="00131983">
        <w:rPr>
          <w:rFonts w:ascii="Times New Roman" w:hAnsi="Times New Roman" w:cs="Times New Roman"/>
          <w:spacing w:val="-10"/>
          <w:sz w:val="24"/>
          <w:szCs w:val="24"/>
        </w:rPr>
        <w:t xml:space="preserve"> </w:t>
      </w:r>
      <w:r w:rsidRPr="00131983">
        <w:rPr>
          <w:rFonts w:ascii="Times New Roman" w:hAnsi="Times New Roman" w:cs="Times New Roman"/>
          <w:sz w:val="24"/>
          <w:szCs w:val="24"/>
        </w:rPr>
        <w:t>by</w:t>
      </w:r>
      <w:r w:rsidRPr="00131983">
        <w:rPr>
          <w:rFonts w:ascii="Times New Roman" w:hAnsi="Times New Roman" w:cs="Times New Roman"/>
          <w:spacing w:val="-14"/>
          <w:sz w:val="24"/>
          <w:szCs w:val="24"/>
        </w:rPr>
        <w:t xml:space="preserve"> </w:t>
      </w:r>
      <w:r w:rsidRPr="00131983">
        <w:rPr>
          <w:rFonts w:ascii="Times New Roman" w:hAnsi="Times New Roman" w:cs="Times New Roman"/>
          <w:sz w:val="24"/>
          <w:szCs w:val="24"/>
        </w:rPr>
        <w:t>mixing</w:t>
      </w:r>
      <w:r w:rsidRPr="00131983">
        <w:rPr>
          <w:rFonts w:ascii="Times New Roman" w:hAnsi="Times New Roman" w:cs="Times New Roman"/>
          <w:spacing w:val="-8"/>
          <w:sz w:val="24"/>
          <w:szCs w:val="24"/>
        </w:rPr>
        <w:t xml:space="preserve"> </w:t>
      </w:r>
      <w:r w:rsidRPr="00131983">
        <w:rPr>
          <w:rFonts w:ascii="Times New Roman" w:hAnsi="Times New Roman" w:cs="Times New Roman"/>
          <w:sz w:val="24"/>
          <w:szCs w:val="24"/>
        </w:rPr>
        <w:t>the</w:t>
      </w:r>
      <w:r w:rsidRPr="00131983">
        <w:rPr>
          <w:rFonts w:ascii="Times New Roman" w:hAnsi="Times New Roman" w:cs="Times New Roman"/>
          <w:spacing w:val="-8"/>
          <w:sz w:val="24"/>
          <w:szCs w:val="24"/>
        </w:rPr>
        <w:t xml:space="preserve"> </w:t>
      </w:r>
      <w:r w:rsidRPr="00131983">
        <w:rPr>
          <w:rFonts w:ascii="Times New Roman" w:hAnsi="Times New Roman" w:cs="Times New Roman"/>
          <w:sz w:val="24"/>
          <w:szCs w:val="24"/>
        </w:rPr>
        <w:t>powdered</w:t>
      </w:r>
      <w:r w:rsidRPr="00131983">
        <w:rPr>
          <w:rFonts w:ascii="Times New Roman" w:hAnsi="Times New Roman" w:cs="Times New Roman"/>
          <w:spacing w:val="-9"/>
          <w:sz w:val="24"/>
          <w:szCs w:val="24"/>
        </w:rPr>
        <w:t xml:space="preserve"> </w:t>
      </w:r>
      <w:r w:rsidRPr="00131983">
        <w:rPr>
          <w:rFonts w:ascii="Times New Roman" w:hAnsi="Times New Roman" w:cs="Times New Roman"/>
          <w:sz w:val="24"/>
          <w:szCs w:val="24"/>
        </w:rPr>
        <w:t>form</w:t>
      </w:r>
      <w:r w:rsidRPr="00131983">
        <w:rPr>
          <w:rFonts w:ascii="Times New Roman" w:hAnsi="Times New Roman" w:cs="Times New Roman"/>
          <w:spacing w:val="-9"/>
          <w:sz w:val="24"/>
          <w:szCs w:val="24"/>
        </w:rPr>
        <w:t xml:space="preserve"> </w:t>
      </w:r>
      <w:r w:rsidRPr="00131983">
        <w:rPr>
          <w:rFonts w:ascii="Times New Roman" w:hAnsi="Times New Roman" w:cs="Times New Roman"/>
          <w:sz w:val="24"/>
          <w:szCs w:val="24"/>
        </w:rPr>
        <w:t>into</w:t>
      </w:r>
      <w:r w:rsidRPr="00131983">
        <w:rPr>
          <w:rFonts w:ascii="Times New Roman" w:hAnsi="Times New Roman" w:cs="Times New Roman"/>
          <w:spacing w:val="-7"/>
          <w:sz w:val="24"/>
          <w:szCs w:val="24"/>
        </w:rPr>
        <w:t xml:space="preserve"> </w:t>
      </w:r>
      <w:r w:rsidRPr="00131983">
        <w:rPr>
          <w:rFonts w:ascii="Times New Roman" w:hAnsi="Times New Roman" w:cs="Times New Roman"/>
          <w:sz w:val="24"/>
          <w:szCs w:val="24"/>
        </w:rPr>
        <w:t>distilled</w:t>
      </w:r>
      <w:r w:rsidRPr="00131983">
        <w:rPr>
          <w:rFonts w:ascii="Times New Roman" w:hAnsi="Times New Roman" w:cs="Times New Roman"/>
          <w:spacing w:val="-7"/>
          <w:sz w:val="24"/>
          <w:szCs w:val="24"/>
        </w:rPr>
        <w:t xml:space="preserve"> </w:t>
      </w:r>
      <w:r w:rsidRPr="00131983">
        <w:rPr>
          <w:rFonts w:ascii="Times New Roman" w:hAnsi="Times New Roman" w:cs="Times New Roman"/>
          <w:sz w:val="24"/>
          <w:szCs w:val="24"/>
        </w:rPr>
        <w:t>water</w:t>
      </w:r>
      <w:r w:rsidRPr="00131983">
        <w:rPr>
          <w:rFonts w:ascii="Times New Roman" w:hAnsi="Times New Roman" w:cs="Times New Roman"/>
          <w:spacing w:val="-8"/>
          <w:sz w:val="24"/>
          <w:szCs w:val="24"/>
        </w:rPr>
        <w:t xml:space="preserve"> </w:t>
      </w:r>
      <w:r w:rsidRPr="00131983">
        <w:rPr>
          <w:rFonts w:ascii="Times New Roman" w:hAnsi="Times New Roman" w:cs="Times New Roman"/>
          <w:sz w:val="24"/>
          <w:szCs w:val="24"/>
        </w:rPr>
        <w:t>and</w:t>
      </w:r>
      <w:r w:rsidRPr="00131983">
        <w:rPr>
          <w:rFonts w:ascii="Times New Roman" w:hAnsi="Times New Roman" w:cs="Times New Roman"/>
          <w:spacing w:val="-7"/>
          <w:sz w:val="24"/>
          <w:szCs w:val="24"/>
        </w:rPr>
        <w:t xml:space="preserve"> </w:t>
      </w:r>
      <w:r w:rsidRPr="00131983">
        <w:rPr>
          <w:rFonts w:ascii="Times New Roman" w:hAnsi="Times New Roman" w:cs="Times New Roman"/>
          <w:sz w:val="24"/>
          <w:szCs w:val="24"/>
        </w:rPr>
        <w:t>then</w:t>
      </w:r>
      <w:r w:rsidRPr="00131983">
        <w:rPr>
          <w:rFonts w:ascii="Times New Roman" w:hAnsi="Times New Roman" w:cs="Times New Roman"/>
          <w:spacing w:val="-8"/>
          <w:sz w:val="24"/>
          <w:szCs w:val="24"/>
        </w:rPr>
        <w:t xml:space="preserve"> </w:t>
      </w:r>
      <w:r w:rsidRPr="00131983">
        <w:rPr>
          <w:rFonts w:ascii="Times New Roman" w:hAnsi="Times New Roman" w:cs="Times New Roman"/>
          <w:sz w:val="24"/>
          <w:szCs w:val="24"/>
        </w:rPr>
        <w:t>the</w:t>
      </w:r>
      <w:r w:rsidRPr="00131983">
        <w:rPr>
          <w:rFonts w:ascii="Times New Roman" w:hAnsi="Times New Roman" w:cs="Times New Roman"/>
          <w:spacing w:val="-9"/>
          <w:sz w:val="24"/>
          <w:szCs w:val="24"/>
        </w:rPr>
        <w:t xml:space="preserve"> </w:t>
      </w:r>
      <w:r w:rsidRPr="00131983">
        <w:rPr>
          <w:rFonts w:ascii="Times New Roman" w:hAnsi="Times New Roman" w:cs="Times New Roman"/>
          <w:sz w:val="24"/>
          <w:szCs w:val="24"/>
        </w:rPr>
        <w:t>sonication</w:t>
      </w:r>
      <w:r w:rsidRPr="00131983">
        <w:rPr>
          <w:rFonts w:ascii="Times New Roman" w:hAnsi="Times New Roman" w:cs="Times New Roman"/>
          <w:spacing w:val="-7"/>
          <w:sz w:val="24"/>
          <w:szCs w:val="24"/>
        </w:rPr>
        <w:t xml:space="preserve"> </w:t>
      </w:r>
      <w:r w:rsidRPr="00131983">
        <w:rPr>
          <w:rFonts w:ascii="Times New Roman" w:hAnsi="Times New Roman" w:cs="Times New Roman"/>
          <w:sz w:val="24"/>
          <w:szCs w:val="24"/>
        </w:rPr>
        <w:t>is</w:t>
      </w:r>
      <w:r w:rsidRPr="00131983">
        <w:rPr>
          <w:rFonts w:ascii="Times New Roman" w:hAnsi="Times New Roman" w:cs="Times New Roman"/>
          <w:spacing w:val="-7"/>
          <w:sz w:val="24"/>
          <w:szCs w:val="24"/>
        </w:rPr>
        <w:t xml:space="preserve"> </w:t>
      </w:r>
      <w:r w:rsidRPr="00131983">
        <w:rPr>
          <w:rFonts w:ascii="Times New Roman" w:hAnsi="Times New Roman" w:cs="Times New Roman"/>
          <w:sz w:val="24"/>
          <w:szCs w:val="24"/>
        </w:rPr>
        <w:t>being done for around 40 minutes for the better suspension of the nanoparticles in the distilled water.</w:t>
      </w:r>
    </w:p>
    <w:p w14:paraId="41E4214F" w14:textId="77777777" w:rsidR="000530D6" w:rsidRPr="00131983" w:rsidRDefault="000530D6" w:rsidP="00131983">
      <w:pPr>
        <w:pStyle w:val="BodyText"/>
        <w:spacing w:after="0"/>
        <w:rPr>
          <w:rFonts w:ascii="Times New Roman" w:hAnsi="Times New Roman" w:cs="Times New Roman"/>
          <w:sz w:val="24"/>
          <w:szCs w:val="24"/>
        </w:rPr>
      </w:pPr>
      <w:r w:rsidRPr="00131983">
        <w:rPr>
          <w:rFonts w:ascii="Times New Roman" w:hAnsi="Times New Roman" w:cs="Times New Roman"/>
          <w:sz w:val="24"/>
          <w:szCs w:val="24"/>
        </w:rPr>
        <w:t>The two above mentioned microorganisms were inoculated the previous day for an overnight Nutrient</w:t>
      </w:r>
      <w:r w:rsidRPr="00131983">
        <w:rPr>
          <w:rFonts w:ascii="Times New Roman" w:hAnsi="Times New Roman" w:cs="Times New Roman"/>
          <w:spacing w:val="-14"/>
          <w:sz w:val="24"/>
          <w:szCs w:val="24"/>
        </w:rPr>
        <w:t xml:space="preserve"> </w:t>
      </w:r>
      <w:r w:rsidRPr="00131983">
        <w:rPr>
          <w:rFonts w:ascii="Times New Roman" w:hAnsi="Times New Roman" w:cs="Times New Roman"/>
          <w:sz w:val="24"/>
          <w:szCs w:val="24"/>
        </w:rPr>
        <w:t>broth</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culture</w:t>
      </w:r>
      <w:r w:rsidRPr="00131983">
        <w:rPr>
          <w:rFonts w:ascii="Times New Roman" w:hAnsi="Times New Roman" w:cs="Times New Roman"/>
          <w:spacing w:val="-16"/>
          <w:sz w:val="24"/>
          <w:szCs w:val="24"/>
        </w:rPr>
        <w:t xml:space="preserve"> </w:t>
      </w:r>
      <w:r w:rsidRPr="00131983">
        <w:rPr>
          <w:rFonts w:ascii="Times New Roman" w:hAnsi="Times New Roman" w:cs="Times New Roman"/>
          <w:sz w:val="24"/>
          <w:szCs w:val="24"/>
        </w:rPr>
        <w:t>medium</w:t>
      </w:r>
      <w:r w:rsidRPr="00131983">
        <w:rPr>
          <w:rFonts w:ascii="Times New Roman" w:hAnsi="Times New Roman" w:cs="Times New Roman"/>
          <w:spacing w:val="-14"/>
          <w:sz w:val="24"/>
          <w:szCs w:val="24"/>
        </w:rPr>
        <w:t xml:space="preserve"> </w:t>
      </w:r>
      <w:r w:rsidRPr="00131983">
        <w:rPr>
          <w:rFonts w:ascii="Times New Roman" w:hAnsi="Times New Roman" w:cs="Times New Roman"/>
          <w:sz w:val="24"/>
          <w:szCs w:val="24"/>
        </w:rPr>
        <w:t>inside</w:t>
      </w:r>
      <w:r w:rsidRPr="00131983">
        <w:rPr>
          <w:rFonts w:ascii="Times New Roman" w:hAnsi="Times New Roman" w:cs="Times New Roman"/>
          <w:spacing w:val="-16"/>
          <w:sz w:val="24"/>
          <w:szCs w:val="24"/>
        </w:rPr>
        <w:t xml:space="preserve"> </w:t>
      </w:r>
      <w:r w:rsidRPr="00131983">
        <w:rPr>
          <w:rFonts w:ascii="Times New Roman" w:hAnsi="Times New Roman" w:cs="Times New Roman"/>
          <w:sz w:val="24"/>
          <w:szCs w:val="24"/>
        </w:rPr>
        <w:t>a</w:t>
      </w:r>
      <w:r w:rsidRPr="00131983">
        <w:rPr>
          <w:rFonts w:ascii="Times New Roman" w:hAnsi="Times New Roman" w:cs="Times New Roman"/>
          <w:spacing w:val="-16"/>
          <w:sz w:val="24"/>
          <w:szCs w:val="24"/>
        </w:rPr>
        <w:t xml:space="preserve"> </w:t>
      </w:r>
      <w:r w:rsidRPr="00131983">
        <w:rPr>
          <w:rFonts w:ascii="Times New Roman" w:hAnsi="Times New Roman" w:cs="Times New Roman"/>
          <w:sz w:val="24"/>
          <w:szCs w:val="24"/>
        </w:rPr>
        <w:t>BOD</w:t>
      </w:r>
      <w:r w:rsidRPr="00131983">
        <w:rPr>
          <w:rFonts w:ascii="Times New Roman" w:hAnsi="Times New Roman" w:cs="Times New Roman"/>
          <w:spacing w:val="-16"/>
          <w:sz w:val="24"/>
          <w:szCs w:val="24"/>
        </w:rPr>
        <w:t xml:space="preserve"> </w:t>
      </w:r>
      <w:r w:rsidRPr="00131983">
        <w:rPr>
          <w:rFonts w:ascii="Times New Roman" w:hAnsi="Times New Roman" w:cs="Times New Roman"/>
          <w:sz w:val="24"/>
          <w:szCs w:val="24"/>
        </w:rPr>
        <w:t>incubator</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at</w:t>
      </w:r>
      <w:r w:rsidRPr="00131983">
        <w:rPr>
          <w:rFonts w:ascii="Times New Roman" w:hAnsi="Times New Roman" w:cs="Times New Roman"/>
          <w:spacing w:val="-12"/>
          <w:sz w:val="24"/>
          <w:szCs w:val="24"/>
        </w:rPr>
        <w:t xml:space="preserve"> </w:t>
      </w:r>
      <w:r w:rsidRPr="00131983">
        <w:rPr>
          <w:rFonts w:ascii="Times New Roman" w:hAnsi="Times New Roman" w:cs="Times New Roman"/>
          <w:sz w:val="24"/>
          <w:szCs w:val="24"/>
        </w:rPr>
        <w:t>37</w:t>
      </w:r>
      <w:r w:rsidRPr="00131983">
        <w:rPr>
          <w:rFonts w:ascii="Times New Roman" w:hAnsi="Times New Roman" w:cs="Times New Roman"/>
          <w:sz w:val="24"/>
          <w:szCs w:val="24"/>
          <w:vertAlign w:val="superscript"/>
        </w:rPr>
        <w:t>o</w:t>
      </w:r>
      <w:r w:rsidRPr="00131983">
        <w:rPr>
          <w:rFonts w:ascii="Times New Roman" w:hAnsi="Times New Roman" w:cs="Times New Roman"/>
          <w:sz w:val="24"/>
          <w:szCs w:val="24"/>
        </w:rPr>
        <w:t>C.</w:t>
      </w:r>
      <w:r w:rsidRPr="00131983">
        <w:rPr>
          <w:rFonts w:ascii="Times New Roman" w:hAnsi="Times New Roman" w:cs="Times New Roman"/>
          <w:spacing w:val="-15"/>
          <w:sz w:val="24"/>
          <w:szCs w:val="24"/>
        </w:rPr>
        <w:t xml:space="preserve"> </w:t>
      </w:r>
      <w:r w:rsidRPr="00131983">
        <w:rPr>
          <w:rFonts w:ascii="Times New Roman" w:hAnsi="Times New Roman" w:cs="Times New Roman"/>
          <w:sz w:val="24"/>
          <w:szCs w:val="24"/>
        </w:rPr>
        <w:t>These</w:t>
      </w:r>
      <w:r w:rsidRPr="00131983">
        <w:rPr>
          <w:rFonts w:ascii="Times New Roman" w:hAnsi="Times New Roman" w:cs="Times New Roman"/>
          <w:spacing w:val="-13"/>
          <w:sz w:val="24"/>
          <w:szCs w:val="24"/>
        </w:rPr>
        <w:t xml:space="preserve"> </w:t>
      </w:r>
      <w:r w:rsidRPr="00131983">
        <w:rPr>
          <w:rFonts w:ascii="Times New Roman" w:hAnsi="Times New Roman" w:cs="Times New Roman"/>
          <w:sz w:val="24"/>
          <w:szCs w:val="24"/>
        </w:rPr>
        <w:t>culture</w:t>
      </w:r>
      <w:r w:rsidRPr="00131983">
        <w:rPr>
          <w:rFonts w:ascii="Times New Roman" w:hAnsi="Times New Roman" w:cs="Times New Roman"/>
          <w:spacing w:val="-16"/>
          <w:sz w:val="24"/>
          <w:szCs w:val="24"/>
        </w:rPr>
        <w:t xml:space="preserve"> </w:t>
      </w:r>
      <w:r w:rsidRPr="00131983">
        <w:rPr>
          <w:rFonts w:ascii="Times New Roman" w:hAnsi="Times New Roman" w:cs="Times New Roman"/>
          <w:sz w:val="24"/>
          <w:szCs w:val="24"/>
        </w:rPr>
        <w:t>of</w:t>
      </w:r>
      <w:r w:rsidRPr="00131983">
        <w:rPr>
          <w:rFonts w:ascii="Times New Roman" w:hAnsi="Times New Roman" w:cs="Times New Roman"/>
          <w:spacing w:val="-17"/>
          <w:sz w:val="24"/>
          <w:szCs w:val="24"/>
        </w:rPr>
        <w:t xml:space="preserve"> </w:t>
      </w:r>
      <w:r w:rsidRPr="00131983">
        <w:rPr>
          <w:rFonts w:ascii="Times New Roman" w:hAnsi="Times New Roman" w:cs="Times New Roman"/>
          <w:sz w:val="24"/>
          <w:szCs w:val="24"/>
        </w:rPr>
        <w:t>the</w:t>
      </w:r>
      <w:r w:rsidRPr="00131983">
        <w:rPr>
          <w:rFonts w:ascii="Times New Roman" w:hAnsi="Times New Roman" w:cs="Times New Roman"/>
          <w:spacing w:val="-10"/>
          <w:sz w:val="24"/>
          <w:szCs w:val="24"/>
        </w:rPr>
        <w:t xml:space="preserve"> </w:t>
      </w:r>
      <w:r w:rsidRPr="00131983">
        <w:rPr>
          <w:rFonts w:ascii="Times New Roman" w:hAnsi="Times New Roman" w:cs="Times New Roman"/>
          <w:sz w:val="24"/>
          <w:szCs w:val="24"/>
        </w:rPr>
        <w:t>Gram-positive</w:t>
      </w:r>
    </w:p>
    <w:p w14:paraId="67DEA286" w14:textId="77777777" w:rsidR="000530D6" w:rsidRPr="000204B3" w:rsidRDefault="000530D6" w:rsidP="00131983">
      <w:pPr>
        <w:pStyle w:val="BodyText"/>
        <w:spacing w:after="0"/>
        <w:rPr>
          <w:rFonts w:ascii="Times New Roman" w:hAnsi="Times New Roman" w:cs="Times New Roman"/>
          <w:bCs/>
          <w:sz w:val="24"/>
          <w:szCs w:val="24"/>
        </w:rPr>
      </w:pPr>
      <w:r w:rsidRPr="000204B3">
        <w:rPr>
          <w:rFonts w:ascii="Times New Roman" w:hAnsi="Times New Roman" w:cs="Times New Roman"/>
          <w:bCs/>
          <w:i/>
          <w:sz w:val="24"/>
          <w:szCs w:val="24"/>
        </w:rPr>
        <w:t>E.</w:t>
      </w:r>
      <w:r w:rsidRPr="000204B3">
        <w:rPr>
          <w:rFonts w:ascii="Times New Roman" w:hAnsi="Times New Roman" w:cs="Times New Roman"/>
          <w:bCs/>
          <w:i/>
          <w:spacing w:val="-14"/>
          <w:sz w:val="24"/>
          <w:szCs w:val="24"/>
        </w:rPr>
        <w:t xml:space="preserve"> </w:t>
      </w:r>
      <w:r w:rsidRPr="000204B3">
        <w:rPr>
          <w:rFonts w:ascii="Times New Roman" w:hAnsi="Times New Roman" w:cs="Times New Roman"/>
          <w:bCs/>
          <w:i/>
          <w:sz w:val="24"/>
          <w:szCs w:val="24"/>
        </w:rPr>
        <w:t>faecalis</w:t>
      </w:r>
      <w:r w:rsidRPr="000204B3">
        <w:rPr>
          <w:rFonts w:ascii="Times New Roman" w:hAnsi="Times New Roman" w:cs="Times New Roman"/>
          <w:bCs/>
          <w:i/>
          <w:spacing w:val="-13"/>
          <w:sz w:val="24"/>
          <w:szCs w:val="24"/>
        </w:rPr>
        <w:t xml:space="preserve"> </w:t>
      </w:r>
      <w:r w:rsidRPr="000204B3">
        <w:rPr>
          <w:rFonts w:ascii="Times New Roman" w:hAnsi="Times New Roman" w:cs="Times New Roman"/>
          <w:bCs/>
          <w:sz w:val="24"/>
          <w:szCs w:val="24"/>
        </w:rPr>
        <w:t>and</w:t>
      </w:r>
      <w:r w:rsidRPr="000204B3">
        <w:rPr>
          <w:rFonts w:ascii="Times New Roman" w:hAnsi="Times New Roman" w:cs="Times New Roman"/>
          <w:bCs/>
          <w:spacing w:val="-15"/>
          <w:sz w:val="24"/>
          <w:szCs w:val="24"/>
        </w:rPr>
        <w:t xml:space="preserve"> </w:t>
      </w:r>
      <w:r w:rsidRPr="000204B3">
        <w:rPr>
          <w:rFonts w:ascii="Times New Roman" w:hAnsi="Times New Roman" w:cs="Times New Roman"/>
          <w:bCs/>
          <w:sz w:val="24"/>
          <w:szCs w:val="24"/>
        </w:rPr>
        <w:t>Gram-negative</w:t>
      </w:r>
      <w:r w:rsidRPr="000204B3">
        <w:rPr>
          <w:rFonts w:ascii="Times New Roman" w:hAnsi="Times New Roman" w:cs="Times New Roman"/>
          <w:bCs/>
          <w:spacing w:val="-15"/>
          <w:sz w:val="24"/>
          <w:szCs w:val="24"/>
        </w:rPr>
        <w:t xml:space="preserve"> </w:t>
      </w:r>
      <w:r w:rsidRPr="000204B3">
        <w:rPr>
          <w:rFonts w:ascii="Times New Roman" w:hAnsi="Times New Roman" w:cs="Times New Roman"/>
          <w:bCs/>
          <w:i/>
          <w:sz w:val="24"/>
          <w:szCs w:val="24"/>
        </w:rPr>
        <w:t>E.</w:t>
      </w:r>
      <w:r w:rsidRPr="000204B3">
        <w:rPr>
          <w:rFonts w:ascii="Times New Roman" w:hAnsi="Times New Roman" w:cs="Times New Roman"/>
          <w:bCs/>
          <w:i/>
          <w:spacing w:val="-13"/>
          <w:sz w:val="24"/>
          <w:szCs w:val="24"/>
        </w:rPr>
        <w:t xml:space="preserve"> </w:t>
      </w:r>
      <w:r w:rsidRPr="000204B3">
        <w:rPr>
          <w:rFonts w:ascii="Times New Roman" w:hAnsi="Times New Roman" w:cs="Times New Roman"/>
          <w:bCs/>
          <w:i/>
          <w:sz w:val="24"/>
          <w:szCs w:val="24"/>
        </w:rPr>
        <w:t>coli</w:t>
      </w:r>
      <w:r w:rsidRPr="000204B3">
        <w:rPr>
          <w:rFonts w:ascii="Times New Roman" w:hAnsi="Times New Roman" w:cs="Times New Roman"/>
          <w:bCs/>
          <w:i/>
          <w:spacing w:val="-12"/>
          <w:sz w:val="24"/>
          <w:szCs w:val="24"/>
        </w:rPr>
        <w:t xml:space="preserve"> </w:t>
      </w:r>
      <w:r w:rsidRPr="000204B3">
        <w:rPr>
          <w:rFonts w:ascii="Times New Roman" w:hAnsi="Times New Roman" w:cs="Times New Roman"/>
          <w:bCs/>
          <w:sz w:val="24"/>
          <w:szCs w:val="24"/>
        </w:rPr>
        <w:t>then</w:t>
      </w:r>
      <w:r w:rsidRPr="000204B3">
        <w:rPr>
          <w:rFonts w:ascii="Times New Roman" w:hAnsi="Times New Roman" w:cs="Times New Roman"/>
          <w:bCs/>
          <w:spacing w:val="-15"/>
          <w:sz w:val="24"/>
          <w:szCs w:val="24"/>
        </w:rPr>
        <w:t xml:space="preserve"> </w:t>
      </w:r>
      <w:r w:rsidRPr="000204B3">
        <w:rPr>
          <w:rFonts w:ascii="Times New Roman" w:hAnsi="Times New Roman" w:cs="Times New Roman"/>
          <w:bCs/>
          <w:sz w:val="24"/>
          <w:szCs w:val="24"/>
        </w:rPr>
        <w:t>swabbed</w:t>
      </w:r>
      <w:r w:rsidRPr="000204B3">
        <w:rPr>
          <w:rFonts w:ascii="Times New Roman" w:hAnsi="Times New Roman" w:cs="Times New Roman"/>
          <w:bCs/>
          <w:spacing w:val="-15"/>
          <w:sz w:val="24"/>
          <w:szCs w:val="24"/>
        </w:rPr>
        <w:t xml:space="preserve"> </w:t>
      </w:r>
      <w:r w:rsidRPr="000204B3">
        <w:rPr>
          <w:rFonts w:ascii="Times New Roman" w:hAnsi="Times New Roman" w:cs="Times New Roman"/>
          <w:bCs/>
          <w:sz w:val="24"/>
          <w:szCs w:val="24"/>
        </w:rPr>
        <w:t>on</w:t>
      </w:r>
      <w:r w:rsidRPr="000204B3">
        <w:rPr>
          <w:rFonts w:ascii="Times New Roman" w:hAnsi="Times New Roman" w:cs="Times New Roman"/>
          <w:bCs/>
          <w:spacing w:val="-15"/>
          <w:sz w:val="24"/>
          <w:szCs w:val="24"/>
        </w:rPr>
        <w:t xml:space="preserve"> </w:t>
      </w:r>
      <w:r w:rsidRPr="000204B3">
        <w:rPr>
          <w:rFonts w:ascii="Times New Roman" w:hAnsi="Times New Roman" w:cs="Times New Roman"/>
          <w:bCs/>
          <w:sz w:val="24"/>
          <w:szCs w:val="24"/>
        </w:rPr>
        <w:t>the</w:t>
      </w:r>
      <w:r w:rsidRPr="000204B3">
        <w:rPr>
          <w:rFonts w:ascii="Times New Roman" w:hAnsi="Times New Roman" w:cs="Times New Roman"/>
          <w:bCs/>
          <w:spacing w:val="-15"/>
          <w:sz w:val="24"/>
          <w:szCs w:val="24"/>
        </w:rPr>
        <w:t xml:space="preserve"> </w:t>
      </w:r>
      <w:r w:rsidRPr="000204B3">
        <w:rPr>
          <w:rFonts w:ascii="Times New Roman" w:hAnsi="Times New Roman" w:cs="Times New Roman"/>
          <w:bCs/>
          <w:sz w:val="24"/>
          <w:szCs w:val="24"/>
        </w:rPr>
        <w:t>corresponding</w:t>
      </w:r>
      <w:r w:rsidRPr="000204B3">
        <w:rPr>
          <w:rFonts w:ascii="Times New Roman" w:hAnsi="Times New Roman" w:cs="Times New Roman"/>
          <w:bCs/>
          <w:spacing w:val="-15"/>
          <w:sz w:val="24"/>
          <w:szCs w:val="24"/>
        </w:rPr>
        <w:t xml:space="preserve"> </w:t>
      </w:r>
      <w:r w:rsidRPr="000204B3">
        <w:rPr>
          <w:rFonts w:ascii="Times New Roman" w:hAnsi="Times New Roman" w:cs="Times New Roman"/>
          <w:bCs/>
          <w:sz w:val="24"/>
          <w:szCs w:val="24"/>
        </w:rPr>
        <w:t>Nutrient</w:t>
      </w:r>
      <w:r w:rsidRPr="000204B3">
        <w:rPr>
          <w:rFonts w:ascii="Times New Roman" w:hAnsi="Times New Roman" w:cs="Times New Roman"/>
          <w:bCs/>
          <w:spacing w:val="-14"/>
          <w:sz w:val="24"/>
          <w:szCs w:val="24"/>
        </w:rPr>
        <w:t xml:space="preserve"> </w:t>
      </w:r>
      <w:r w:rsidRPr="000204B3">
        <w:rPr>
          <w:rFonts w:ascii="Times New Roman" w:hAnsi="Times New Roman" w:cs="Times New Roman"/>
          <w:bCs/>
          <w:sz w:val="24"/>
          <w:szCs w:val="24"/>
        </w:rPr>
        <w:t>Agar</w:t>
      </w:r>
      <w:r w:rsidRPr="000204B3">
        <w:rPr>
          <w:rFonts w:ascii="Times New Roman" w:hAnsi="Times New Roman" w:cs="Times New Roman"/>
          <w:bCs/>
          <w:spacing w:val="-14"/>
          <w:sz w:val="24"/>
          <w:szCs w:val="24"/>
        </w:rPr>
        <w:t xml:space="preserve"> </w:t>
      </w:r>
      <w:r w:rsidRPr="000204B3">
        <w:rPr>
          <w:rFonts w:ascii="Times New Roman" w:hAnsi="Times New Roman" w:cs="Times New Roman"/>
          <w:bCs/>
          <w:sz w:val="24"/>
          <w:szCs w:val="24"/>
        </w:rPr>
        <w:t>petri</w:t>
      </w:r>
      <w:r w:rsidRPr="000204B3">
        <w:rPr>
          <w:rFonts w:ascii="Times New Roman" w:hAnsi="Times New Roman" w:cs="Times New Roman"/>
          <w:bCs/>
          <w:spacing w:val="-15"/>
          <w:sz w:val="24"/>
          <w:szCs w:val="24"/>
        </w:rPr>
        <w:t xml:space="preserve"> </w:t>
      </w:r>
      <w:r w:rsidRPr="000204B3">
        <w:rPr>
          <w:rFonts w:ascii="Times New Roman" w:hAnsi="Times New Roman" w:cs="Times New Roman"/>
          <w:bCs/>
          <w:sz w:val="24"/>
          <w:szCs w:val="24"/>
        </w:rPr>
        <w:t>dish. After</w:t>
      </w:r>
      <w:r w:rsidRPr="000204B3">
        <w:rPr>
          <w:rFonts w:ascii="Times New Roman" w:hAnsi="Times New Roman" w:cs="Times New Roman"/>
          <w:bCs/>
          <w:spacing w:val="-11"/>
          <w:sz w:val="24"/>
          <w:szCs w:val="24"/>
        </w:rPr>
        <w:t xml:space="preserve"> </w:t>
      </w:r>
      <w:r w:rsidRPr="000204B3">
        <w:rPr>
          <w:rFonts w:ascii="Times New Roman" w:hAnsi="Times New Roman" w:cs="Times New Roman"/>
          <w:bCs/>
          <w:sz w:val="24"/>
          <w:szCs w:val="24"/>
        </w:rPr>
        <w:t>swabbing</w:t>
      </w:r>
      <w:r w:rsidRPr="000204B3">
        <w:rPr>
          <w:rFonts w:ascii="Times New Roman" w:hAnsi="Times New Roman" w:cs="Times New Roman"/>
          <w:bCs/>
          <w:spacing w:val="-12"/>
          <w:sz w:val="24"/>
          <w:szCs w:val="24"/>
        </w:rPr>
        <w:t xml:space="preserve"> </w:t>
      </w:r>
      <w:r w:rsidRPr="000204B3">
        <w:rPr>
          <w:rFonts w:ascii="Times New Roman" w:hAnsi="Times New Roman" w:cs="Times New Roman"/>
          <w:bCs/>
          <w:sz w:val="24"/>
          <w:szCs w:val="24"/>
        </w:rPr>
        <w:t>with</w:t>
      </w:r>
      <w:r w:rsidRPr="000204B3">
        <w:rPr>
          <w:rFonts w:ascii="Times New Roman" w:hAnsi="Times New Roman" w:cs="Times New Roman"/>
          <w:bCs/>
          <w:spacing w:val="-12"/>
          <w:sz w:val="24"/>
          <w:szCs w:val="24"/>
        </w:rPr>
        <w:t xml:space="preserve"> </w:t>
      </w:r>
      <w:r w:rsidRPr="000204B3">
        <w:rPr>
          <w:rFonts w:ascii="Times New Roman" w:hAnsi="Times New Roman" w:cs="Times New Roman"/>
          <w:bCs/>
          <w:sz w:val="24"/>
          <w:szCs w:val="24"/>
        </w:rPr>
        <w:t>the</w:t>
      </w:r>
      <w:r w:rsidRPr="000204B3">
        <w:rPr>
          <w:rFonts w:ascii="Times New Roman" w:hAnsi="Times New Roman" w:cs="Times New Roman"/>
          <w:bCs/>
          <w:spacing w:val="-8"/>
          <w:sz w:val="24"/>
          <w:szCs w:val="24"/>
        </w:rPr>
        <w:t xml:space="preserve"> </w:t>
      </w:r>
      <w:r w:rsidRPr="000204B3">
        <w:rPr>
          <w:rFonts w:ascii="Times New Roman" w:hAnsi="Times New Roman" w:cs="Times New Roman"/>
          <w:bCs/>
          <w:sz w:val="24"/>
          <w:szCs w:val="24"/>
        </w:rPr>
        <w:t>desired</w:t>
      </w:r>
      <w:r w:rsidRPr="000204B3">
        <w:rPr>
          <w:rFonts w:ascii="Times New Roman" w:hAnsi="Times New Roman" w:cs="Times New Roman"/>
          <w:bCs/>
          <w:spacing w:val="-4"/>
          <w:sz w:val="24"/>
          <w:szCs w:val="24"/>
        </w:rPr>
        <w:t xml:space="preserve"> </w:t>
      </w:r>
      <w:r w:rsidRPr="000204B3">
        <w:rPr>
          <w:rFonts w:ascii="Times New Roman" w:hAnsi="Times New Roman" w:cs="Times New Roman"/>
          <w:bCs/>
          <w:sz w:val="24"/>
          <w:szCs w:val="24"/>
        </w:rPr>
        <w:t>microorganism,</w:t>
      </w:r>
      <w:r w:rsidRPr="000204B3">
        <w:rPr>
          <w:rFonts w:ascii="Times New Roman" w:hAnsi="Times New Roman" w:cs="Times New Roman"/>
          <w:bCs/>
          <w:spacing w:val="-6"/>
          <w:sz w:val="24"/>
          <w:szCs w:val="24"/>
        </w:rPr>
        <w:t xml:space="preserve"> </w:t>
      </w:r>
      <w:r w:rsidRPr="000204B3">
        <w:rPr>
          <w:rFonts w:ascii="Times New Roman" w:hAnsi="Times New Roman" w:cs="Times New Roman"/>
          <w:bCs/>
          <w:sz w:val="24"/>
          <w:szCs w:val="24"/>
        </w:rPr>
        <w:t>the</w:t>
      </w:r>
      <w:r w:rsidRPr="000204B3">
        <w:rPr>
          <w:rFonts w:ascii="Times New Roman" w:hAnsi="Times New Roman" w:cs="Times New Roman"/>
          <w:bCs/>
          <w:spacing w:val="-10"/>
          <w:sz w:val="24"/>
          <w:szCs w:val="24"/>
        </w:rPr>
        <w:t xml:space="preserve"> </w:t>
      </w:r>
      <w:r w:rsidRPr="000204B3">
        <w:rPr>
          <w:rFonts w:ascii="Times New Roman" w:hAnsi="Times New Roman" w:cs="Times New Roman"/>
          <w:bCs/>
          <w:sz w:val="24"/>
          <w:szCs w:val="24"/>
        </w:rPr>
        <w:t>wells</w:t>
      </w:r>
      <w:r w:rsidRPr="000204B3">
        <w:rPr>
          <w:rFonts w:ascii="Times New Roman" w:hAnsi="Times New Roman" w:cs="Times New Roman"/>
          <w:bCs/>
          <w:spacing w:val="-9"/>
          <w:sz w:val="24"/>
          <w:szCs w:val="24"/>
        </w:rPr>
        <w:t xml:space="preserve"> </w:t>
      </w:r>
      <w:r w:rsidRPr="000204B3">
        <w:rPr>
          <w:rFonts w:ascii="Times New Roman" w:hAnsi="Times New Roman" w:cs="Times New Roman"/>
          <w:bCs/>
          <w:sz w:val="24"/>
          <w:szCs w:val="24"/>
        </w:rPr>
        <w:t>were</w:t>
      </w:r>
      <w:r w:rsidRPr="000204B3">
        <w:rPr>
          <w:rFonts w:ascii="Times New Roman" w:hAnsi="Times New Roman" w:cs="Times New Roman"/>
          <w:bCs/>
          <w:spacing w:val="-10"/>
          <w:sz w:val="24"/>
          <w:szCs w:val="24"/>
        </w:rPr>
        <w:t xml:space="preserve"> </w:t>
      </w:r>
      <w:r w:rsidRPr="000204B3">
        <w:rPr>
          <w:rFonts w:ascii="Times New Roman" w:hAnsi="Times New Roman" w:cs="Times New Roman"/>
          <w:bCs/>
          <w:sz w:val="24"/>
          <w:szCs w:val="24"/>
        </w:rPr>
        <w:t>being</w:t>
      </w:r>
      <w:r w:rsidRPr="000204B3">
        <w:rPr>
          <w:rFonts w:ascii="Times New Roman" w:hAnsi="Times New Roman" w:cs="Times New Roman"/>
          <w:bCs/>
          <w:spacing w:val="-9"/>
          <w:sz w:val="24"/>
          <w:szCs w:val="24"/>
        </w:rPr>
        <w:t xml:space="preserve"> </w:t>
      </w:r>
      <w:r w:rsidRPr="000204B3">
        <w:rPr>
          <w:rFonts w:ascii="Times New Roman" w:hAnsi="Times New Roman" w:cs="Times New Roman"/>
          <w:bCs/>
          <w:sz w:val="24"/>
          <w:szCs w:val="24"/>
        </w:rPr>
        <w:t>made</w:t>
      </w:r>
      <w:r w:rsidRPr="000204B3">
        <w:rPr>
          <w:rFonts w:ascii="Times New Roman" w:hAnsi="Times New Roman" w:cs="Times New Roman"/>
          <w:bCs/>
          <w:spacing w:val="-10"/>
          <w:sz w:val="24"/>
          <w:szCs w:val="24"/>
        </w:rPr>
        <w:t xml:space="preserve"> </w:t>
      </w:r>
      <w:r w:rsidRPr="000204B3">
        <w:rPr>
          <w:rFonts w:ascii="Times New Roman" w:hAnsi="Times New Roman" w:cs="Times New Roman"/>
          <w:bCs/>
          <w:sz w:val="24"/>
          <w:szCs w:val="24"/>
        </w:rPr>
        <w:t>by</w:t>
      </w:r>
      <w:r w:rsidRPr="000204B3">
        <w:rPr>
          <w:rFonts w:ascii="Times New Roman" w:hAnsi="Times New Roman" w:cs="Times New Roman"/>
          <w:bCs/>
          <w:spacing w:val="-15"/>
          <w:sz w:val="24"/>
          <w:szCs w:val="24"/>
        </w:rPr>
        <w:t xml:space="preserve"> </w:t>
      </w:r>
      <w:r w:rsidRPr="000204B3">
        <w:rPr>
          <w:rFonts w:ascii="Times New Roman" w:hAnsi="Times New Roman" w:cs="Times New Roman"/>
          <w:bCs/>
          <w:sz w:val="24"/>
          <w:szCs w:val="24"/>
        </w:rPr>
        <w:t>the</w:t>
      </w:r>
      <w:r w:rsidRPr="000204B3">
        <w:rPr>
          <w:rFonts w:ascii="Times New Roman" w:hAnsi="Times New Roman" w:cs="Times New Roman"/>
          <w:bCs/>
          <w:spacing w:val="-10"/>
          <w:sz w:val="24"/>
          <w:szCs w:val="24"/>
        </w:rPr>
        <w:t xml:space="preserve"> </w:t>
      </w:r>
      <w:r w:rsidRPr="000204B3">
        <w:rPr>
          <w:rFonts w:ascii="Times New Roman" w:hAnsi="Times New Roman" w:cs="Times New Roman"/>
          <w:bCs/>
          <w:sz w:val="24"/>
          <w:szCs w:val="24"/>
        </w:rPr>
        <w:t>cork</w:t>
      </w:r>
      <w:r w:rsidRPr="000204B3">
        <w:rPr>
          <w:rFonts w:ascii="Times New Roman" w:hAnsi="Times New Roman" w:cs="Times New Roman"/>
          <w:bCs/>
          <w:spacing w:val="-10"/>
          <w:sz w:val="24"/>
          <w:szCs w:val="24"/>
        </w:rPr>
        <w:t xml:space="preserve"> </w:t>
      </w:r>
      <w:r w:rsidRPr="000204B3">
        <w:rPr>
          <w:rFonts w:ascii="Times New Roman" w:hAnsi="Times New Roman" w:cs="Times New Roman"/>
          <w:bCs/>
          <w:sz w:val="24"/>
          <w:szCs w:val="24"/>
        </w:rPr>
        <w:t>borer</w:t>
      </w:r>
      <w:r w:rsidRPr="000204B3">
        <w:rPr>
          <w:rFonts w:ascii="Times New Roman" w:hAnsi="Times New Roman" w:cs="Times New Roman"/>
          <w:bCs/>
          <w:spacing w:val="-8"/>
          <w:sz w:val="24"/>
          <w:szCs w:val="24"/>
        </w:rPr>
        <w:t xml:space="preserve"> </w:t>
      </w:r>
      <w:r w:rsidRPr="000204B3">
        <w:rPr>
          <w:rFonts w:ascii="Times New Roman" w:hAnsi="Times New Roman" w:cs="Times New Roman"/>
          <w:bCs/>
          <w:sz w:val="24"/>
          <w:szCs w:val="24"/>
        </w:rPr>
        <w:t>with three well in equal distances. Then in each well 30μl of each of the suspension were being added and the plates were incubated for incubation for 24 hours.</w:t>
      </w:r>
    </w:p>
    <w:p w14:paraId="630DCBD0" w14:textId="77777777" w:rsidR="000530D6" w:rsidRPr="000204B3" w:rsidRDefault="000530D6" w:rsidP="00131983">
      <w:pPr>
        <w:pStyle w:val="BodyText"/>
        <w:spacing w:after="0"/>
        <w:rPr>
          <w:rFonts w:ascii="Times New Roman" w:hAnsi="Times New Roman" w:cs="Times New Roman"/>
          <w:bCs/>
          <w:sz w:val="24"/>
          <w:szCs w:val="24"/>
        </w:rPr>
      </w:pPr>
      <w:r w:rsidRPr="000204B3">
        <w:rPr>
          <w:rFonts w:ascii="Times New Roman" w:hAnsi="Times New Roman" w:cs="Times New Roman"/>
          <w:bCs/>
          <w:sz w:val="24"/>
          <w:szCs w:val="24"/>
        </w:rPr>
        <w:t>After the incubation period, the nanoparticle suspension showed distinctive Zone of inhibition against the organisms. The Zone of Inhibitions (ZOI) were measured in mm and obtained data showed in a table accordance with the antibiotic discs. The clear region surrounding an antimicrobial agent (such as an antibiotic disc, plant extract, or nanoparticle sample) on an agar plate</w:t>
      </w:r>
      <w:r w:rsidRPr="000204B3">
        <w:rPr>
          <w:rFonts w:ascii="Times New Roman" w:hAnsi="Times New Roman" w:cs="Times New Roman"/>
          <w:bCs/>
          <w:spacing w:val="-4"/>
          <w:sz w:val="24"/>
          <w:szCs w:val="24"/>
        </w:rPr>
        <w:t xml:space="preserve"> </w:t>
      </w:r>
      <w:r w:rsidRPr="000204B3">
        <w:rPr>
          <w:rFonts w:ascii="Times New Roman" w:hAnsi="Times New Roman" w:cs="Times New Roman"/>
          <w:bCs/>
          <w:sz w:val="24"/>
          <w:szCs w:val="24"/>
        </w:rPr>
        <w:t>where</w:t>
      </w:r>
      <w:r w:rsidRPr="000204B3">
        <w:rPr>
          <w:rFonts w:ascii="Times New Roman" w:hAnsi="Times New Roman" w:cs="Times New Roman"/>
          <w:bCs/>
          <w:spacing w:val="-4"/>
          <w:sz w:val="24"/>
          <w:szCs w:val="24"/>
        </w:rPr>
        <w:t xml:space="preserve"> </w:t>
      </w:r>
      <w:r w:rsidRPr="000204B3">
        <w:rPr>
          <w:rFonts w:ascii="Times New Roman" w:hAnsi="Times New Roman" w:cs="Times New Roman"/>
          <w:bCs/>
          <w:sz w:val="24"/>
          <w:szCs w:val="24"/>
        </w:rPr>
        <w:t>bacterium</w:t>
      </w:r>
      <w:r w:rsidRPr="000204B3">
        <w:rPr>
          <w:rFonts w:ascii="Times New Roman" w:hAnsi="Times New Roman" w:cs="Times New Roman"/>
          <w:bCs/>
          <w:spacing w:val="-2"/>
          <w:sz w:val="24"/>
          <w:szCs w:val="24"/>
        </w:rPr>
        <w:t xml:space="preserve"> </w:t>
      </w:r>
      <w:r w:rsidRPr="000204B3">
        <w:rPr>
          <w:rFonts w:ascii="Times New Roman" w:hAnsi="Times New Roman" w:cs="Times New Roman"/>
          <w:bCs/>
          <w:sz w:val="24"/>
          <w:szCs w:val="24"/>
        </w:rPr>
        <w:t>cannot</w:t>
      </w:r>
      <w:r w:rsidRPr="000204B3">
        <w:rPr>
          <w:rFonts w:ascii="Times New Roman" w:hAnsi="Times New Roman" w:cs="Times New Roman"/>
          <w:bCs/>
          <w:spacing w:val="-2"/>
          <w:sz w:val="24"/>
          <w:szCs w:val="24"/>
        </w:rPr>
        <w:t xml:space="preserve"> </w:t>
      </w:r>
      <w:r w:rsidRPr="000204B3">
        <w:rPr>
          <w:rFonts w:ascii="Times New Roman" w:hAnsi="Times New Roman" w:cs="Times New Roman"/>
          <w:bCs/>
          <w:sz w:val="24"/>
          <w:szCs w:val="24"/>
        </w:rPr>
        <w:t>proliferate</w:t>
      </w:r>
      <w:r w:rsidRPr="000204B3">
        <w:rPr>
          <w:rFonts w:ascii="Times New Roman" w:hAnsi="Times New Roman" w:cs="Times New Roman"/>
          <w:bCs/>
          <w:spacing w:val="-2"/>
          <w:sz w:val="24"/>
          <w:szCs w:val="24"/>
        </w:rPr>
        <w:t xml:space="preserve"> </w:t>
      </w:r>
      <w:r w:rsidRPr="000204B3">
        <w:rPr>
          <w:rFonts w:ascii="Times New Roman" w:hAnsi="Times New Roman" w:cs="Times New Roman"/>
          <w:bCs/>
          <w:sz w:val="24"/>
          <w:szCs w:val="24"/>
        </w:rPr>
        <w:t>is</w:t>
      </w:r>
      <w:r w:rsidRPr="000204B3">
        <w:rPr>
          <w:rFonts w:ascii="Times New Roman" w:hAnsi="Times New Roman" w:cs="Times New Roman"/>
          <w:bCs/>
          <w:spacing w:val="-2"/>
          <w:sz w:val="24"/>
          <w:szCs w:val="24"/>
        </w:rPr>
        <w:t xml:space="preserve"> </w:t>
      </w:r>
      <w:r w:rsidRPr="000204B3">
        <w:rPr>
          <w:rFonts w:ascii="Times New Roman" w:hAnsi="Times New Roman" w:cs="Times New Roman"/>
          <w:bCs/>
          <w:sz w:val="24"/>
          <w:szCs w:val="24"/>
        </w:rPr>
        <w:t>known</w:t>
      </w:r>
      <w:r w:rsidRPr="000204B3">
        <w:rPr>
          <w:rFonts w:ascii="Times New Roman" w:hAnsi="Times New Roman" w:cs="Times New Roman"/>
          <w:bCs/>
          <w:spacing w:val="-6"/>
          <w:sz w:val="24"/>
          <w:szCs w:val="24"/>
        </w:rPr>
        <w:t xml:space="preserve"> </w:t>
      </w:r>
      <w:r w:rsidRPr="000204B3">
        <w:rPr>
          <w:rFonts w:ascii="Times New Roman" w:hAnsi="Times New Roman" w:cs="Times New Roman"/>
          <w:bCs/>
          <w:sz w:val="24"/>
          <w:szCs w:val="24"/>
        </w:rPr>
        <w:t>as</w:t>
      </w:r>
      <w:r w:rsidRPr="000204B3">
        <w:rPr>
          <w:rFonts w:ascii="Times New Roman" w:hAnsi="Times New Roman" w:cs="Times New Roman"/>
          <w:bCs/>
          <w:spacing w:val="-3"/>
          <w:sz w:val="24"/>
          <w:szCs w:val="24"/>
        </w:rPr>
        <w:t xml:space="preserve"> </w:t>
      </w:r>
      <w:r w:rsidRPr="000204B3">
        <w:rPr>
          <w:rFonts w:ascii="Times New Roman" w:hAnsi="Times New Roman" w:cs="Times New Roman"/>
          <w:bCs/>
          <w:sz w:val="24"/>
          <w:szCs w:val="24"/>
        </w:rPr>
        <w:t>the</w:t>
      </w:r>
      <w:r w:rsidRPr="000204B3">
        <w:rPr>
          <w:rFonts w:ascii="Times New Roman" w:hAnsi="Times New Roman" w:cs="Times New Roman"/>
          <w:bCs/>
          <w:spacing w:val="-4"/>
          <w:sz w:val="24"/>
          <w:szCs w:val="24"/>
        </w:rPr>
        <w:t xml:space="preserve"> </w:t>
      </w:r>
      <w:r w:rsidRPr="000204B3">
        <w:rPr>
          <w:rFonts w:ascii="Times New Roman" w:hAnsi="Times New Roman" w:cs="Times New Roman"/>
          <w:bCs/>
          <w:sz w:val="24"/>
          <w:szCs w:val="24"/>
        </w:rPr>
        <w:t>zone</w:t>
      </w:r>
      <w:r w:rsidRPr="000204B3">
        <w:rPr>
          <w:rFonts w:ascii="Times New Roman" w:hAnsi="Times New Roman" w:cs="Times New Roman"/>
          <w:bCs/>
          <w:spacing w:val="-7"/>
          <w:sz w:val="24"/>
          <w:szCs w:val="24"/>
        </w:rPr>
        <w:t xml:space="preserve"> </w:t>
      </w:r>
      <w:r w:rsidRPr="000204B3">
        <w:rPr>
          <w:rFonts w:ascii="Times New Roman" w:hAnsi="Times New Roman" w:cs="Times New Roman"/>
          <w:bCs/>
          <w:sz w:val="24"/>
          <w:szCs w:val="24"/>
        </w:rPr>
        <w:t>of</w:t>
      </w:r>
      <w:r w:rsidRPr="000204B3">
        <w:rPr>
          <w:rFonts w:ascii="Times New Roman" w:hAnsi="Times New Roman" w:cs="Times New Roman"/>
          <w:bCs/>
          <w:spacing w:val="-4"/>
          <w:sz w:val="24"/>
          <w:szCs w:val="24"/>
        </w:rPr>
        <w:t xml:space="preserve"> </w:t>
      </w:r>
      <w:r w:rsidRPr="000204B3">
        <w:rPr>
          <w:rFonts w:ascii="Times New Roman" w:hAnsi="Times New Roman" w:cs="Times New Roman"/>
          <w:bCs/>
          <w:sz w:val="24"/>
          <w:szCs w:val="24"/>
        </w:rPr>
        <w:t>inhibition</w:t>
      </w:r>
      <w:r w:rsidRPr="000204B3">
        <w:rPr>
          <w:rFonts w:ascii="Times New Roman" w:hAnsi="Times New Roman" w:cs="Times New Roman"/>
          <w:bCs/>
          <w:spacing w:val="-1"/>
          <w:sz w:val="24"/>
          <w:szCs w:val="24"/>
        </w:rPr>
        <w:t xml:space="preserve"> </w:t>
      </w:r>
      <w:r w:rsidRPr="000204B3">
        <w:rPr>
          <w:rFonts w:ascii="Times New Roman" w:hAnsi="Times New Roman" w:cs="Times New Roman"/>
          <w:bCs/>
          <w:sz w:val="24"/>
          <w:szCs w:val="24"/>
        </w:rPr>
        <w:t>(Hanif</w:t>
      </w:r>
      <w:r w:rsidRPr="000204B3">
        <w:rPr>
          <w:rFonts w:ascii="Times New Roman" w:hAnsi="Times New Roman" w:cs="Times New Roman"/>
          <w:bCs/>
          <w:spacing w:val="-2"/>
          <w:sz w:val="24"/>
          <w:szCs w:val="24"/>
        </w:rPr>
        <w:t xml:space="preserve"> </w:t>
      </w:r>
      <w:r w:rsidRPr="000204B3">
        <w:rPr>
          <w:rFonts w:ascii="Times New Roman" w:hAnsi="Times New Roman" w:cs="Times New Roman"/>
          <w:bCs/>
          <w:sz w:val="24"/>
          <w:szCs w:val="24"/>
        </w:rPr>
        <w:t>et</w:t>
      </w:r>
      <w:r w:rsidRPr="000204B3">
        <w:rPr>
          <w:rFonts w:ascii="Times New Roman" w:hAnsi="Times New Roman" w:cs="Times New Roman"/>
          <w:bCs/>
          <w:spacing w:val="-1"/>
          <w:sz w:val="24"/>
          <w:szCs w:val="24"/>
        </w:rPr>
        <w:t xml:space="preserve"> </w:t>
      </w:r>
      <w:r w:rsidRPr="000204B3">
        <w:rPr>
          <w:rFonts w:ascii="Times New Roman" w:hAnsi="Times New Roman" w:cs="Times New Roman"/>
          <w:bCs/>
          <w:sz w:val="24"/>
          <w:szCs w:val="24"/>
        </w:rPr>
        <w:t>al.,</w:t>
      </w:r>
      <w:r w:rsidRPr="000204B3">
        <w:rPr>
          <w:rFonts w:ascii="Times New Roman" w:hAnsi="Times New Roman" w:cs="Times New Roman"/>
          <w:bCs/>
          <w:spacing w:val="-1"/>
          <w:sz w:val="24"/>
          <w:szCs w:val="24"/>
        </w:rPr>
        <w:t xml:space="preserve"> </w:t>
      </w:r>
      <w:r w:rsidRPr="000204B3">
        <w:rPr>
          <w:rFonts w:ascii="Times New Roman" w:hAnsi="Times New Roman" w:cs="Times New Roman"/>
          <w:bCs/>
          <w:sz w:val="24"/>
          <w:szCs w:val="24"/>
        </w:rPr>
        <w:t>2024). It shows</w:t>
      </w:r>
      <w:r w:rsidRPr="000204B3">
        <w:rPr>
          <w:rFonts w:ascii="Times New Roman" w:hAnsi="Times New Roman" w:cs="Times New Roman"/>
          <w:bCs/>
          <w:spacing w:val="-6"/>
          <w:sz w:val="24"/>
          <w:szCs w:val="24"/>
        </w:rPr>
        <w:t xml:space="preserve"> </w:t>
      </w:r>
      <w:r w:rsidRPr="000204B3">
        <w:rPr>
          <w:rFonts w:ascii="Times New Roman" w:hAnsi="Times New Roman" w:cs="Times New Roman"/>
          <w:bCs/>
          <w:sz w:val="24"/>
          <w:szCs w:val="24"/>
        </w:rPr>
        <w:t>that</w:t>
      </w:r>
      <w:r w:rsidRPr="000204B3">
        <w:rPr>
          <w:rFonts w:ascii="Times New Roman" w:hAnsi="Times New Roman" w:cs="Times New Roman"/>
          <w:bCs/>
          <w:spacing w:val="-8"/>
          <w:sz w:val="24"/>
          <w:szCs w:val="24"/>
        </w:rPr>
        <w:t xml:space="preserve"> </w:t>
      </w:r>
      <w:r w:rsidRPr="000204B3">
        <w:rPr>
          <w:rFonts w:ascii="Times New Roman" w:hAnsi="Times New Roman" w:cs="Times New Roman"/>
          <w:bCs/>
          <w:sz w:val="24"/>
          <w:szCs w:val="24"/>
        </w:rPr>
        <w:t>the</w:t>
      </w:r>
      <w:r w:rsidRPr="000204B3">
        <w:rPr>
          <w:rFonts w:ascii="Times New Roman" w:hAnsi="Times New Roman" w:cs="Times New Roman"/>
          <w:bCs/>
          <w:spacing w:val="-6"/>
          <w:sz w:val="24"/>
          <w:szCs w:val="24"/>
        </w:rPr>
        <w:t xml:space="preserve"> </w:t>
      </w:r>
      <w:r w:rsidRPr="000204B3">
        <w:rPr>
          <w:rFonts w:ascii="Times New Roman" w:hAnsi="Times New Roman" w:cs="Times New Roman"/>
          <w:bCs/>
          <w:sz w:val="24"/>
          <w:szCs w:val="24"/>
        </w:rPr>
        <w:t>investigated</w:t>
      </w:r>
      <w:r w:rsidRPr="000204B3">
        <w:rPr>
          <w:rFonts w:ascii="Times New Roman" w:hAnsi="Times New Roman" w:cs="Times New Roman"/>
          <w:bCs/>
          <w:spacing w:val="-2"/>
          <w:sz w:val="24"/>
          <w:szCs w:val="24"/>
        </w:rPr>
        <w:t xml:space="preserve"> </w:t>
      </w:r>
      <w:r w:rsidRPr="000204B3">
        <w:rPr>
          <w:rFonts w:ascii="Times New Roman" w:hAnsi="Times New Roman" w:cs="Times New Roman"/>
          <w:bCs/>
          <w:sz w:val="24"/>
          <w:szCs w:val="24"/>
        </w:rPr>
        <w:t>material</w:t>
      </w:r>
      <w:r w:rsidRPr="000204B3">
        <w:rPr>
          <w:rFonts w:ascii="Times New Roman" w:hAnsi="Times New Roman" w:cs="Times New Roman"/>
          <w:bCs/>
          <w:spacing w:val="-8"/>
          <w:sz w:val="24"/>
          <w:szCs w:val="24"/>
        </w:rPr>
        <w:t xml:space="preserve"> </w:t>
      </w:r>
      <w:r w:rsidRPr="000204B3">
        <w:rPr>
          <w:rFonts w:ascii="Times New Roman" w:hAnsi="Times New Roman" w:cs="Times New Roman"/>
          <w:bCs/>
          <w:sz w:val="24"/>
          <w:szCs w:val="24"/>
        </w:rPr>
        <w:t>has</w:t>
      </w:r>
      <w:r w:rsidRPr="000204B3">
        <w:rPr>
          <w:rFonts w:ascii="Times New Roman" w:hAnsi="Times New Roman" w:cs="Times New Roman"/>
          <w:bCs/>
          <w:spacing w:val="-6"/>
          <w:sz w:val="24"/>
          <w:szCs w:val="24"/>
        </w:rPr>
        <w:t xml:space="preserve"> </w:t>
      </w:r>
      <w:r w:rsidRPr="000204B3">
        <w:rPr>
          <w:rFonts w:ascii="Times New Roman" w:hAnsi="Times New Roman" w:cs="Times New Roman"/>
          <w:bCs/>
          <w:sz w:val="24"/>
          <w:szCs w:val="24"/>
        </w:rPr>
        <w:t>antibacterial</w:t>
      </w:r>
      <w:r w:rsidRPr="000204B3">
        <w:rPr>
          <w:rFonts w:ascii="Times New Roman" w:hAnsi="Times New Roman" w:cs="Times New Roman"/>
          <w:bCs/>
          <w:spacing w:val="-9"/>
          <w:sz w:val="24"/>
          <w:szCs w:val="24"/>
        </w:rPr>
        <w:t xml:space="preserve"> </w:t>
      </w:r>
      <w:r w:rsidRPr="000204B3">
        <w:rPr>
          <w:rFonts w:ascii="Times New Roman" w:hAnsi="Times New Roman" w:cs="Times New Roman"/>
          <w:bCs/>
          <w:sz w:val="24"/>
          <w:szCs w:val="24"/>
        </w:rPr>
        <w:t>action</w:t>
      </w:r>
      <w:r w:rsidRPr="000204B3">
        <w:rPr>
          <w:rFonts w:ascii="Times New Roman" w:hAnsi="Times New Roman" w:cs="Times New Roman"/>
          <w:bCs/>
          <w:spacing w:val="-8"/>
          <w:sz w:val="24"/>
          <w:szCs w:val="24"/>
        </w:rPr>
        <w:t xml:space="preserve"> </w:t>
      </w:r>
      <w:r w:rsidRPr="000204B3">
        <w:rPr>
          <w:rFonts w:ascii="Times New Roman" w:hAnsi="Times New Roman" w:cs="Times New Roman"/>
          <w:bCs/>
          <w:sz w:val="24"/>
          <w:szCs w:val="24"/>
        </w:rPr>
        <w:t>against</w:t>
      </w:r>
      <w:r w:rsidRPr="000204B3">
        <w:rPr>
          <w:rFonts w:ascii="Times New Roman" w:hAnsi="Times New Roman" w:cs="Times New Roman"/>
          <w:bCs/>
          <w:spacing w:val="-7"/>
          <w:sz w:val="24"/>
          <w:szCs w:val="24"/>
        </w:rPr>
        <w:t xml:space="preserve"> </w:t>
      </w:r>
      <w:r w:rsidRPr="000204B3">
        <w:rPr>
          <w:rFonts w:ascii="Times New Roman" w:hAnsi="Times New Roman" w:cs="Times New Roman"/>
          <w:bCs/>
          <w:sz w:val="24"/>
          <w:szCs w:val="24"/>
        </w:rPr>
        <w:t>the</w:t>
      </w:r>
      <w:r w:rsidRPr="000204B3">
        <w:rPr>
          <w:rFonts w:ascii="Times New Roman" w:hAnsi="Times New Roman" w:cs="Times New Roman"/>
          <w:bCs/>
          <w:spacing w:val="-6"/>
          <w:sz w:val="24"/>
          <w:szCs w:val="24"/>
        </w:rPr>
        <w:t xml:space="preserve"> </w:t>
      </w:r>
      <w:r w:rsidRPr="000204B3">
        <w:rPr>
          <w:rFonts w:ascii="Times New Roman" w:hAnsi="Times New Roman" w:cs="Times New Roman"/>
          <w:bCs/>
          <w:sz w:val="24"/>
          <w:szCs w:val="24"/>
        </w:rPr>
        <w:t>bacterium</w:t>
      </w:r>
      <w:r w:rsidRPr="000204B3">
        <w:rPr>
          <w:rFonts w:ascii="Times New Roman" w:hAnsi="Times New Roman" w:cs="Times New Roman"/>
          <w:bCs/>
          <w:spacing w:val="-6"/>
          <w:sz w:val="24"/>
          <w:szCs w:val="24"/>
        </w:rPr>
        <w:t xml:space="preserve"> </w:t>
      </w:r>
      <w:r w:rsidRPr="000204B3">
        <w:rPr>
          <w:rFonts w:ascii="Times New Roman" w:hAnsi="Times New Roman" w:cs="Times New Roman"/>
          <w:bCs/>
          <w:sz w:val="24"/>
          <w:szCs w:val="24"/>
        </w:rPr>
        <w:t>under</w:t>
      </w:r>
      <w:r w:rsidRPr="000204B3">
        <w:rPr>
          <w:rFonts w:ascii="Times New Roman" w:hAnsi="Times New Roman" w:cs="Times New Roman"/>
          <w:bCs/>
          <w:spacing w:val="-7"/>
          <w:sz w:val="24"/>
          <w:szCs w:val="24"/>
        </w:rPr>
        <w:t xml:space="preserve"> </w:t>
      </w:r>
      <w:r w:rsidRPr="000204B3">
        <w:rPr>
          <w:rFonts w:ascii="Times New Roman" w:hAnsi="Times New Roman" w:cs="Times New Roman"/>
          <w:bCs/>
          <w:sz w:val="24"/>
          <w:szCs w:val="24"/>
        </w:rPr>
        <w:t>study</w:t>
      </w:r>
      <w:r w:rsidRPr="000204B3">
        <w:rPr>
          <w:rFonts w:ascii="Times New Roman" w:hAnsi="Times New Roman" w:cs="Times New Roman"/>
          <w:bCs/>
          <w:spacing w:val="-15"/>
          <w:sz w:val="24"/>
          <w:szCs w:val="24"/>
        </w:rPr>
        <w:t xml:space="preserve"> </w:t>
      </w:r>
      <w:r w:rsidRPr="000204B3">
        <w:rPr>
          <w:rFonts w:ascii="Times New Roman" w:hAnsi="Times New Roman" w:cs="Times New Roman"/>
          <w:bCs/>
          <w:sz w:val="24"/>
          <w:szCs w:val="24"/>
        </w:rPr>
        <w:t xml:space="preserve">and manifests as a circular, transparent area encircling the disc or well. The antibacterial impact is enhanced in a larger zone of inhibition. A smaller or nonexistent zone has little to no impact. Millimeters (mm) are frequently used to measure it in techniques like the Kirby-Bauer disk </w:t>
      </w:r>
      <w:r w:rsidRPr="000204B3">
        <w:rPr>
          <w:rFonts w:ascii="Times New Roman" w:hAnsi="Times New Roman" w:cs="Times New Roman"/>
          <w:bCs/>
          <w:position w:val="2"/>
          <w:sz w:val="24"/>
          <w:szCs w:val="24"/>
        </w:rPr>
        <w:t>diffusion test (Hussain et al., 2024). The Mn</w:t>
      </w:r>
      <w:r w:rsidRPr="000204B3">
        <w:rPr>
          <w:rFonts w:ascii="Times New Roman" w:hAnsi="Times New Roman" w:cs="Times New Roman"/>
          <w:bCs/>
          <w:sz w:val="24"/>
          <w:szCs w:val="24"/>
          <w:vertAlign w:val="subscript"/>
        </w:rPr>
        <w:t>3</w:t>
      </w:r>
      <w:r w:rsidRPr="000204B3">
        <w:rPr>
          <w:rFonts w:ascii="Times New Roman" w:hAnsi="Times New Roman" w:cs="Times New Roman"/>
          <w:bCs/>
          <w:position w:val="2"/>
          <w:sz w:val="24"/>
          <w:szCs w:val="24"/>
        </w:rPr>
        <w:t>O</w:t>
      </w:r>
      <w:r w:rsidRPr="000204B3">
        <w:rPr>
          <w:rFonts w:ascii="Times New Roman" w:hAnsi="Times New Roman" w:cs="Times New Roman"/>
          <w:bCs/>
          <w:sz w:val="24"/>
          <w:szCs w:val="24"/>
          <w:vertAlign w:val="subscript"/>
        </w:rPr>
        <w:t>4</w:t>
      </w:r>
      <w:r w:rsidRPr="000204B3">
        <w:rPr>
          <w:rFonts w:ascii="Times New Roman" w:hAnsi="Times New Roman" w:cs="Times New Roman"/>
          <w:bCs/>
          <w:sz w:val="24"/>
          <w:szCs w:val="24"/>
        </w:rPr>
        <w:t xml:space="preserve"> </w:t>
      </w:r>
      <w:r w:rsidRPr="000204B3">
        <w:rPr>
          <w:rFonts w:ascii="Times New Roman" w:hAnsi="Times New Roman" w:cs="Times New Roman"/>
          <w:bCs/>
          <w:position w:val="2"/>
          <w:sz w:val="24"/>
          <w:szCs w:val="24"/>
        </w:rPr>
        <w:t xml:space="preserve">nanoparticle showed significant antibacterial </w:t>
      </w:r>
      <w:r w:rsidRPr="000204B3">
        <w:rPr>
          <w:rFonts w:ascii="Times New Roman" w:hAnsi="Times New Roman" w:cs="Times New Roman"/>
          <w:bCs/>
          <w:sz w:val="24"/>
          <w:szCs w:val="24"/>
        </w:rPr>
        <w:t>potential</w:t>
      </w:r>
      <w:r w:rsidRPr="000204B3">
        <w:rPr>
          <w:rFonts w:ascii="Times New Roman" w:hAnsi="Times New Roman" w:cs="Times New Roman"/>
          <w:bCs/>
          <w:spacing w:val="-9"/>
          <w:sz w:val="24"/>
          <w:szCs w:val="24"/>
        </w:rPr>
        <w:t xml:space="preserve"> </w:t>
      </w:r>
      <w:r w:rsidRPr="000204B3">
        <w:rPr>
          <w:rFonts w:ascii="Times New Roman" w:hAnsi="Times New Roman" w:cs="Times New Roman"/>
          <w:bCs/>
          <w:sz w:val="24"/>
          <w:szCs w:val="24"/>
        </w:rPr>
        <w:t>with</w:t>
      </w:r>
      <w:r w:rsidRPr="000204B3">
        <w:rPr>
          <w:rFonts w:ascii="Times New Roman" w:hAnsi="Times New Roman" w:cs="Times New Roman"/>
          <w:bCs/>
          <w:spacing w:val="-8"/>
          <w:sz w:val="24"/>
          <w:szCs w:val="24"/>
        </w:rPr>
        <w:t xml:space="preserve"> </w:t>
      </w:r>
      <w:r w:rsidRPr="000204B3">
        <w:rPr>
          <w:rFonts w:ascii="Times New Roman" w:hAnsi="Times New Roman" w:cs="Times New Roman"/>
          <w:bCs/>
          <w:sz w:val="24"/>
          <w:szCs w:val="24"/>
        </w:rPr>
        <w:t>ZOI=</w:t>
      </w:r>
      <w:r w:rsidRPr="000204B3">
        <w:rPr>
          <w:rFonts w:ascii="Times New Roman" w:hAnsi="Times New Roman" w:cs="Times New Roman"/>
          <w:bCs/>
          <w:spacing w:val="-2"/>
          <w:sz w:val="24"/>
          <w:szCs w:val="24"/>
        </w:rPr>
        <w:t xml:space="preserve"> </w:t>
      </w:r>
      <w:r w:rsidRPr="000204B3">
        <w:rPr>
          <w:rFonts w:ascii="Times New Roman" w:hAnsi="Times New Roman" w:cs="Times New Roman"/>
          <w:bCs/>
          <w:sz w:val="24"/>
          <w:szCs w:val="24"/>
        </w:rPr>
        <w:t>22</w:t>
      </w:r>
      <w:r w:rsidRPr="000204B3">
        <w:rPr>
          <w:rFonts w:ascii="Times New Roman" w:hAnsi="Times New Roman" w:cs="Times New Roman"/>
          <w:bCs/>
          <w:spacing w:val="-4"/>
          <w:sz w:val="24"/>
          <w:szCs w:val="24"/>
        </w:rPr>
        <w:t xml:space="preserve"> </w:t>
      </w:r>
      <w:r w:rsidRPr="000204B3">
        <w:rPr>
          <w:rFonts w:ascii="Times New Roman" w:hAnsi="Times New Roman" w:cs="Times New Roman"/>
          <w:bCs/>
          <w:sz w:val="24"/>
          <w:szCs w:val="24"/>
        </w:rPr>
        <w:t>of</w:t>
      </w:r>
      <w:r w:rsidRPr="000204B3">
        <w:rPr>
          <w:rFonts w:ascii="Times New Roman" w:hAnsi="Times New Roman" w:cs="Times New Roman"/>
          <w:bCs/>
          <w:spacing w:val="-9"/>
          <w:sz w:val="24"/>
          <w:szCs w:val="24"/>
        </w:rPr>
        <w:t xml:space="preserve"> </w:t>
      </w:r>
      <w:r w:rsidRPr="000204B3">
        <w:rPr>
          <w:rFonts w:ascii="Times New Roman" w:hAnsi="Times New Roman" w:cs="Times New Roman"/>
          <w:bCs/>
          <w:sz w:val="24"/>
          <w:szCs w:val="24"/>
        </w:rPr>
        <w:t>the</w:t>
      </w:r>
      <w:r w:rsidRPr="000204B3">
        <w:rPr>
          <w:rFonts w:ascii="Times New Roman" w:hAnsi="Times New Roman" w:cs="Times New Roman"/>
          <w:bCs/>
          <w:spacing w:val="-1"/>
          <w:sz w:val="24"/>
          <w:szCs w:val="24"/>
        </w:rPr>
        <w:t xml:space="preserve"> </w:t>
      </w:r>
      <w:r w:rsidRPr="000204B3">
        <w:rPr>
          <w:rFonts w:ascii="Times New Roman" w:hAnsi="Times New Roman" w:cs="Times New Roman"/>
          <w:bCs/>
          <w:sz w:val="24"/>
          <w:szCs w:val="24"/>
        </w:rPr>
        <w:t>100μg/ml</w:t>
      </w:r>
      <w:r w:rsidRPr="000204B3">
        <w:rPr>
          <w:rFonts w:ascii="Times New Roman" w:hAnsi="Times New Roman" w:cs="Times New Roman"/>
          <w:bCs/>
          <w:spacing w:val="-6"/>
          <w:sz w:val="24"/>
          <w:szCs w:val="24"/>
        </w:rPr>
        <w:t xml:space="preserve"> </w:t>
      </w:r>
      <w:r w:rsidRPr="000204B3">
        <w:rPr>
          <w:rFonts w:ascii="Times New Roman" w:hAnsi="Times New Roman" w:cs="Times New Roman"/>
          <w:bCs/>
          <w:sz w:val="24"/>
          <w:szCs w:val="24"/>
        </w:rPr>
        <w:t>concentration</w:t>
      </w:r>
      <w:r w:rsidRPr="000204B3">
        <w:rPr>
          <w:rFonts w:ascii="Times New Roman" w:hAnsi="Times New Roman" w:cs="Times New Roman"/>
          <w:bCs/>
          <w:spacing w:val="-5"/>
          <w:sz w:val="24"/>
          <w:szCs w:val="24"/>
        </w:rPr>
        <w:t xml:space="preserve"> </w:t>
      </w:r>
      <w:r w:rsidRPr="000204B3">
        <w:rPr>
          <w:rFonts w:ascii="Times New Roman" w:hAnsi="Times New Roman" w:cs="Times New Roman"/>
          <w:bCs/>
          <w:sz w:val="24"/>
          <w:szCs w:val="24"/>
        </w:rPr>
        <w:t>against</w:t>
      </w:r>
      <w:r w:rsidRPr="000204B3">
        <w:rPr>
          <w:rFonts w:ascii="Times New Roman" w:hAnsi="Times New Roman" w:cs="Times New Roman"/>
          <w:bCs/>
          <w:spacing w:val="-1"/>
          <w:sz w:val="24"/>
          <w:szCs w:val="24"/>
        </w:rPr>
        <w:t xml:space="preserve"> </w:t>
      </w:r>
      <w:r w:rsidRPr="000204B3">
        <w:rPr>
          <w:rFonts w:ascii="Times New Roman" w:hAnsi="Times New Roman" w:cs="Times New Roman"/>
          <w:bCs/>
          <w:sz w:val="24"/>
          <w:szCs w:val="24"/>
        </w:rPr>
        <w:t>the</w:t>
      </w:r>
      <w:r w:rsidRPr="000204B3">
        <w:rPr>
          <w:rFonts w:ascii="Times New Roman" w:hAnsi="Times New Roman" w:cs="Times New Roman"/>
          <w:bCs/>
          <w:spacing w:val="-2"/>
          <w:sz w:val="24"/>
          <w:szCs w:val="24"/>
        </w:rPr>
        <w:t xml:space="preserve"> </w:t>
      </w:r>
      <w:r w:rsidRPr="000204B3">
        <w:rPr>
          <w:rFonts w:ascii="Times New Roman" w:hAnsi="Times New Roman" w:cs="Times New Roman"/>
          <w:bCs/>
          <w:i/>
          <w:sz w:val="24"/>
          <w:szCs w:val="24"/>
        </w:rPr>
        <w:t>E.</w:t>
      </w:r>
      <w:r w:rsidRPr="000204B3">
        <w:rPr>
          <w:rFonts w:ascii="Times New Roman" w:hAnsi="Times New Roman" w:cs="Times New Roman"/>
          <w:bCs/>
          <w:i/>
          <w:spacing w:val="-4"/>
          <w:sz w:val="24"/>
          <w:szCs w:val="24"/>
        </w:rPr>
        <w:t xml:space="preserve"> </w:t>
      </w:r>
      <w:r w:rsidRPr="000204B3">
        <w:rPr>
          <w:rFonts w:ascii="Times New Roman" w:hAnsi="Times New Roman" w:cs="Times New Roman"/>
          <w:bCs/>
          <w:i/>
          <w:sz w:val="24"/>
          <w:szCs w:val="24"/>
        </w:rPr>
        <w:t xml:space="preserve">coli </w:t>
      </w:r>
      <w:r w:rsidRPr="000204B3">
        <w:rPr>
          <w:rFonts w:ascii="Times New Roman" w:hAnsi="Times New Roman" w:cs="Times New Roman"/>
          <w:bCs/>
          <w:sz w:val="24"/>
          <w:szCs w:val="24"/>
        </w:rPr>
        <w:t>and</w:t>
      </w:r>
      <w:r w:rsidRPr="000204B3">
        <w:rPr>
          <w:rFonts w:ascii="Times New Roman" w:hAnsi="Times New Roman" w:cs="Times New Roman"/>
          <w:bCs/>
          <w:spacing w:val="-1"/>
          <w:sz w:val="24"/>
          <w:szCs w:val="24"/>
        </w:rPr>
        <w:t xml:space="preserve"> </w:t>
      </w:r>
      <w:r w:rsidRPr="000204B3">
        <w:rPr>
          <w:rFonts w:ascii="Times New Roman" w:hAnsi="Times New Roman" w:cs="Times New Roman"/>
          <w:bCs/>
          <w:sz w:val="24"/>
          <w:szCs w:val="24"/>
        </w:rPr>
        <w:t>ZOI=</w:t>
      </w:r>
      <w:r w:rsidRPr="000204B3">
        <w:rPr>
          <w:rFonts w:ascii="Times New Roman" w:hAnsi="Times New Roman" w:cs="Times New Roman"/>
          <w:bCs/>
          <w:spacing w:val="-1"/>
          <w:sz w:val="24"/>
          <w:szCs w:val="24"/>
        </w:rPr>
        <w:t xml:space="preserve"> </w:t>
      </w:r>
      <w:r w:rsidRPr="000204B3">
        <w:rPr>
          <w:rFonts w:ascii="Times New Roman" w:hAnsi="Times New Roman" w:cs="Times New Roman"/>
          <w:bCs/>
          <w:sz w:val="24"/>
          <w:szCs w:val="24"/>
        </w:rPr>
        <w:t>24</w:t>
      </w:r>
      <w:r w:rsidRPr="000204B3">
        <w:rPr>
          <w:rFonts w:ascii="Times New Roman" w:hAnsi="Times New Roman" w:cs="Times New Roman"/>
          <w:bCs/>
          <w:spacing w:val="-6"/>
          <w:sz w:val="24"/>
          <w:szCs w:val="24"/>
        </w:rPr>
        <w:t xml:space="preserve"> </w:t>
      </w:r>
      <w:r w:rsidRPr="000204B3">
        <w:rPr>
          <w:rFonts w:ascii="Times New Roman" w:hAnsi="Times New Roman" w:cs="Times New Roman"/>
          <w:bCs/>
          <w:sz w:val="24"/>
          <w:szCs w:val="24"/>
        </w:rPr>
        <w:t>against the</w:t>
      </w:r>
    </w:p>
    <w:p w14:paraId="2350E24D" w14:textId="77777777" w:rsidR="000530D6" w:rsidRPr="00131983" w:rsidRDefault="000530D6" w:rsidP="00131983">
      <w:pPr>
        <w:pStyle w:val="BodyText"/>
        <w:spacing w:after="0"/>
        <w:rPr>
          <w:rFonts w:ascii="Times New Roman" w:hAnsi="Times New Roman" w:cs="Times New Roman"/>
          <w:color w:val="000000" w:themeColor="text1"/>
          <w:sz w:val="24"/>
          <w:szCs w:val="24"/>
        </w:rPr>
      </w:pPr>
      <w:r w:rsidRPr="000204B3">
        <w:rPr>
          <w:rFonts w:ascii="Times New Roman" w:hAnsi="Times New Roman" w:cs="Times New Roman"/>
          <w:bCs/>
          <w:i/>
          <w:sz w:val="24"/>
          <w:szCs w:val="24"/>
        </w:rPr>
        <w:t>E.</w:t>
      </w:r>
      <w:r w:rsidRPr="000204B3">
        <w:rPr>
          <w:rFonts w:ascii="Times New Roman" w:hAnsi="Times New Roman" w:cs="Times New Roman"/>
          <w:bCs/>
          <w:i/>
          <w:spacing w:val="-3"/>
          <w:sz w:val="24"/>
          <w:szCs w:val="24"/>
        </w:rPr>
        <w:t xml:space="preserve"> </w:t>
      </w:r>
      <w:r w:rsidRPr="000204B3">
        <w:rPr>
          <w:rFonts w:ascii="Times New Roman" w:hAnsi="Times New Roman" w:cs="Times New Roman"/>
          <w:bCs/>
          <w:i/>
          <w:sz w:val="24"/>
          <w:szCs w:val="24"/>
        </w:rPr>
        <w:t>faecalis</w:t>
      </w:r>
      <w:r w:rsidRPr="000204B3">
        <w:rPr>
          <w:rFonts w:ascii="Times New Roman" w:hAnsi="Times New Roman" w:cs="Times New Roman"/>
          <w:bCs/>
          <w:sz w:val="24"/>
          <w:szCs w:val="24"/>
        </w:rPr>
        <w:t>.</w:t>
      </w:r>
      <w:r w:rsidRPr="000204B3">
        <w:rPr>
          <w:rFonts w:ascii="Times New Roman" w:hAnsi="Times New Roman" w:cs="Times New Roman"/>
          <w:bCs/>
          <w:spacing w:val="-3"/>
          <w:sz w:val="24"/>
          <w:szCs w:val="24"/>
        </w:rPr>
        <w:t xml:space="preserve"> </w:t>
      </w:r>
      <w:r w:rsidRPr="000204B3">
        <w:rPr>
          <w:rFonts w:ascii="Times New Roman" w:hAnsi="Times New Roman" w:cs="Times New Roman"/>
          <w:bCs/>
          <w:color w:val="000000" w:themeColor="text1"/>
          <w:sz w:val="24"/>
          <w:szCs w:val="24"/>
        </w:rPr>
        <w:t>Although manganese-based nanoparticles have gained attention in recent years, their antibacterial activity remains comparatively less explored, warranting deeper investigation. The antibacterial mechanism of Mn</w:t>
      </w:r>
      <w:r w:rsidRPr="000204B3">
        <w:rPr>
          <w:rFonts w:ascii="Times New Roman" w:hAnsi="Times New Roman" w:cs="Times New Roman"/>
          <w:bCs/>
          <w:color w:val="000000" w:themeColor="text1"/>
          <w:sz w:val="24"/>
          <w:szCs w:val="24"/>
          <w:vertAlign w:val="subscript"/>
        </w:rPr>
        <w:t>3</w:t>
      </w:r>
      <w:r w:rsidRPr="000204B3">
        <w:rPr>
          <w:rFonts w:ascii="Times New Roman" w:hAnsi="Times New Roman" w:cs="Times New Roman"/>
          <w:bCs/>
          <w:color w:val="000000" w:themeColor="text1"/>
          <w:sz w:val="24"/>
          <w:szCs w:val="24"/>
        </w:rPr>
        <w:t>O</w:t>
      </w:r>
      <w:r w:rsidRPr="000204B3">
        <w:rPr>
          <w:rFonts w:ascii="Times New Roman" w:hAnsi="Times New Roman" w:cs="Times New Roman"/>
          <w:bCs/>
          <w:color w:val="000000" w:themeColor="text1"/>
          <w:sz w:val="24"/>
          <w:szCs w:val="24"/>
          <w:vertAlign w:val="subscript"/>
        </w:rPr>
        <w:t xml:space="preserve">4 </w:t>
      </w:r>
      <w:r w:rsidRPr="000204B3">
        <w:rPr>
          <w:rFonts w:ascii="Times New Roman" w:hAnsi="Times New Roman" w:cs="Times New Roman"/>
          <w:bCs/>
          <w:color w:val="000000" w:themeColor="text1"/>
          <w:sz w:val="24"/>
          <w:szCs w:val="24"/>
        </w:rPr>
        <w:t>nanoparticles is largely attributed to the generation of reactive oxygen species (ROS), which disrupt essential microbial functions. These ROS ind</w:t>
      </w:r>
      <w:r w:rsidRPr="00131983">
        <w:rPr>
          <w:rFonts w:ascii="Times New Roman" w:hAnsi="Times New Roman" w:cs="Times New Roman"/>
          <w:color w:val="000000" w:themeColor="text1"/>
          <w:sz w:val="24"/>
          <w:szCs w:val="24"/>
        </w:rPr>
        <w:t>uce oxidative stress, leading to structural damage of the bacterial cell envelope, leakage of intracellular contents, and inhibition of vital metabolic pathways, ultimately preventing bacterial growth and survival (Verma et al., 2023).</w:t>
      </w:r>
    </w:p>
    <w:p w14:paraId="1CD6D71F" w14:textId="5061CE68" w:rsidR="000530D6" w:rsidRDefault="000530D6" w:rsidP="00131983">
      <w:pPr>
        <w:pStyle w:val="BodyText"/>
        <w:spacing w:after="0"/>
        <w:rPr>
          <w:rFonts w:ascii="Times New Roman" w:hAnsi="Times New Roman" w:cs="Times New Roman"/>
          <w:color w:val="000000" w:themeColor="text1"/>
          <w:sz w:val="24"/>
          <w:szCs w:val="24"/>
        </w:rPr>
      </w:pPr>
      <w:r w:rsidRPr="00131983">
        <w:rPr>
          <w:rFonts w:ascii="Times New Roman" w:hAnsi="Times New Roman" w:cs="Times New Roman"/>
          <w:color w:val="000000" w:themeColor="text1"/>
          <w:sz w:val="24"/>
          <w:szCs w:val="24"/>
        </w:rPr>
        <w:t xml:space="preserve">Nanoparticle size also plays a critical role in antibacterial efficiency, as smaller particles possess a higher surface-to-volume ratio, enabling stronger interaction with microbial cells </w:t>
      </w:r>
      <w:r w:rsidRPr="00131983">
        <w:rPr>
          <w:rFonts w:ascii="Times New Roman" w:hAnsi="Times New Roman" w:cs="Times New Roman"/>
          <w:color w:val="000000" w:themeColor="text1"/>
          <w:sz w:val="24"/>
          <w:szCs w:val="24"/>
        </w:rPr>
        <w:lastRenderedPageBreak/>
        <w:t>and enhanced ROS generation (</w:t>
      </w:r>
      <w:proofErr w:type="spellStart"/>
      <w:r w:rsidRPr="00131983">
        <w:rPr>
          <w:rFonts w:ascii="Times New Roman" w:hAnsi="Times New Roman" w:cs="Times New Roman"/>
          <w:color w:val="000000" w:themeColor="text1"/>
          <w:sz w:val="24"/>
          <w:szCs w:val="24"/>
        </w:rPr>
        <w:t>Perachiselvi</w:t>
      </w:r>
      <w:proofErr w:type="spellEnd"/>
      <w:r w:rsidRPr="00131983">
        <w:rPr>
          <w:rFonts w:ascii="Times New Roman" w:hAnsi="Times New Roman" w:cs="Times New Roman"/>
          <w:color w:val="000000" w:themeColor="text1"/>
          <w:sz w:val="24"/>
          <w:szCs w:val="24"/>
        </w:rPr>
        <w:t xml:space="preserve"> et al., 2020). This nanoscale advantage contributes significantly to their superior antimicrobial performance compared to bulk materials. Given these properties, Mn</w:t>
      </w:r>
      <w:r w:rsidRPr="009E51E7">
        <w:rPr>
          <w:rFonts w:ascii="Times New Roman" w:hAnsi="Times New Roman" w:cs="Times New Roman"/>
          <w:color w:val="000000" w:themeColor="text1"/>
          <w:sz w:val="24"/>
          <w:szCs w:val="24"/>
          <w:vertAlign w:val="subscript"/>
        </w:rPr>
        <w:t>3</w:t>
      </w:r>
      <w:r w:rsidRPr="00131983">
        <w:rPr>
          <w:rFonts w:ascii="Times New Roman" w:hAnsi="Times New Roman" w:cs="Times New Roman"/>
          <w:color w:val="000000" w:themeColor="text1"/>
          <w:sz w:val="24"/>
          <w:szCs w:val="24"/>
        </w:rPr>
        <w:t>O</w:t>
      </w:r>
      <w:r w:rsidRPr="00131983">
        <w:rPr>
          <w:rFonts w:ascii="Times New Roman" w:hAnsi="Times New Roman" w:cs="Times New Roman"/>
          <w:color w:val="000000" w:themeColor="text1"/>
          <w:sz w:val="24"/>
          <w:szCs w:val="24"/>
          <w:vertAlign w:val="subscript"/>
        </w:rPr>
        <w:t>4</w:t>
      </w:r>
      <w:r w:rsidRPr="00131983">
        <w:rPr>
          <w:rFonts w:ascii="Times New Roman" w:hAnsi="Times New Roman" w:cs="Times New Roman"/>
          <w:color w:val="000000" w:themeColor="text1"/>
          <w:sz w:val="24"/>
          <w:szCs w:val="24"/>
        </w:rPr>
        <w:t xml:space="preserve"> nanoparticles hold considerable potential for practical applications, particularly in the food packaging sector, where they could help prevent microbial contamination and extend shelf life. Additionally, their biocompatibility and strong antimicrobial action highlight their value in pharmaceutical formulations, wound dressings, and biomedical devices. Continued research and development could further optimize their performance and promote their integration into advanced antimicrobial technologies.</w:t>
      </w:r>
    </w:p>
    <w:p w14:paraId="513E893B" w14:textId="3B53B4DE" w:rsidR="00131983" w:rsidRPr="00E067C2" w:rsidRDefault="00131983" w:rsidP="00131983">
      <w:pPr>
        <w:pStyle w:val="BodyText"/>
        <w:spacing w:after="0"/>
        <w:rPr>
          <w:rFonts w:ascii="Times New Roman" w:hAnsi="Times New Roman" w:cs="Times New Roman"/>
          <w:b/>
          <w:sz w:val="24"/>
          <w:szCs w:val="24"/>
        </w:rPr>
      </w:pPr>
      <w:r w:rsidRPr="00E067C2">
        <w:rPr>
          <w:rFonts w:ascii="Times New Roman" w:hAnsi="Times New Roman" w:cs="Times New Roman"/>
          <w:b/>
          <w:position w:val="2"/>
          <w:sz w:val="24"/>
          <w:szCs w:val="24"/>
        </w:rPr>
        <w:t>Table</w:t>
      </w:r>
      <w:r w:rsidRPr="00E067C2">
        <w:rPr>
          <w:rFonts w:ascii="Times New Roman" w:hAnsi="Times New Roman" w:cs="Times New Roman"/>
          <w:b/>
          <w:spacing w:val="-9"/>
          <w:position w:val="2"/>
          <w:sz w:val="24"/>
          <w:szCs w:val="24"/>
        </w:rPr>
        <w:t xml:space="preserve"> </w:t>
      </w:r>
      <w:r w:rsidRPr="00E067C2">
        <w:rPr>
          <w:rFonts w:ascii="Times New Roman" w:hAnsi="Times New Roman" w:cs="Times New Roman"/>
          <w:b/>
          <w:position w:val="2"/>
          <w:sz w:val="24"/>
          <w:szCs w:val="24"/>
        </w:rPr>
        <w:t>1:</w:t>
      </w:r>
      <w:r w:rsidRPr="00E067C2">
        <w:rPr>
          <w:rFonts w:ascii="Times New Roman" w:hAnsi="Times New Roman" w:cs="Times New Roman"/>
          <w:b/>
          <w:spacing w:val="-4"/>
          <w:position w:val="2"/>
          <w:sz w:val="24"/>
          <w:szCs w:val="24"/>
        </w:rPr>
        <w:t xml:space="preserve"> </w:t>
      </w:r>
      <w:r w:rsidRPr="00E067C2">
        <w:rPr>
          <w:rFonts w:ascii="Times New Roman" w:hAnsi="Times New Roman" w:cs="Times New Roman"/>
          <w:b/>
          <w:position w:val="2"/>
          <w:sz w:val="24"/>
          <w:szCs w:val="24"/>
        </w:rPr>
        <w:t>Comparative</w:t>
      </w:r>
      <w:r w:rsidRPr="00E067C2">
        <w:rPr>
          <w:rFonts w:ascii="Times New Roman" w:hAnsi="Times New Roman" w:cs="Times New Roman"/>
          <w:b/>
          <w:spacing w:val="-7"/>
          <w:position w:val="2"/>
          <w:sz w:val="24"/>
          <w:szCs w:val="24"/>
        </w:rPr>
        <w:t xml:space="preserve"> </w:t>
      </w:r>
      <w:r w:rsidRPr="00E067C2">
        <w:rPr>
          <w:rFonts w:ascii="Times New Roman" w:hAnsi="Times New Roman" w:cs="Times New Roman"/>
          <w:b/>
          <w:position w:val="2"/>
          <w:sz w:val="24"/>
          <w:szCs w:val="24"/>
        </w:rPr>
        <w:t>study</w:t>
      </w:r>
      <w:r w:rsidRPr="00E067C2">
        <w:rPr>
          <w:rFonts w:ascii="Times New Roman" w:hAnsi="Times New Roman" w:cs="Times New Roman"/>
          <w:b/>
          <w:spacing w:val="-15"/>
          <w:position w:val="2"/>
          <w:sz w:val="24"/>
          <w:szCs w:val="24"/>
        </w:rPr>
        <w:t xml:space="preserve"> </w:t>
      </w:r>
      <w:r w:rsidRPr="00E067C2">
        <w:rPr>
          <w:rFonts w:ascii="Times New Roman" w:hAnsi="Times New Roman" w:cs="Times New Roman"/>
          <w:b/>
          <w:position w:val="2"/>
          <w:sz w:val="24"/>
          <w:szCs w:val="24"/>
        </w:rPr>
        <w:t>of</w:t>
      </w:r>
      <w:r w:rsidRPr="00E067C2">
        <w:rPr>
          <w:rFonts w:ascii="Times New Roman" w:hAnsi="Times New Roman" w:cs="Times New Roman"/>
          <w:b/>
          <w:spacing w:val="-13"/>
          <w:position w:val="2"/>
          <w:sz w:val="24"/>
          <w:szCs w:val="24"/>
        </w:rPr>
        <w:t xml:space="preserve"> </w:t>
      </w:r>
      <w:r w:rsidRPr="00E067C2">
        <w:rPr>
          <w:rFonts w:ascii="Times New Roman" w:hAnsi="Times New Roman" w:cs="Times New Roman"/>
          <w:b/>
          <w:position w:val="2"/>
          <w:sz w:val="24"/>
          <w:szCs w:val="24"/>
        </w:rPr>
        <w:t>the</w:t>
      </w:r>
      <w:r w:rsidRPr="00E067C2">
        <w:rPr>
          <w:rFonts w:ascii="Times New Roman" w:hAnsi="Times New Roman" w:cs="Times New Roman"/>
          <w:b/>
          <w:spacing w:val="-8"/>
          <w:position w:val="2"/>
          <w:sz w:val="24"/>
          <w:szCs w:val="24"/>
        </w:rPr>
        <w:t xml:space="preserve"> </w:t>
      </w:r>
      <w:r w:rsidRPr="00E067C2">
        <w:rPr>
          <w:rFonts w:ascii="Times New Roman" w:hAnsi="Times New Roman" w:cs="Times New Roman"/>
          <w:b/>
          <w:position w:val="2"/>
          <w:sz w:val="24"/>
          <w:szCs w:val="24"/>
        </w:rPr>
        <w:t>Mn</w:t>
      </w:r>
      <w:r w:rsidRPr="00CA1E10">
        <w:rPr>
          <w:rFonts w:ascii="Times New Roman" w:hAnsi="Times New Roman" w:cs="Times New Roman"/>
          <w:b/>
          <w:sz w:val="24"/>
          <w:szCs w:val="24"/>
          <w:vertAlign w:val="subscript"/>
        </w:rPr>
        <w:t>3</w:t>
      </w:r>
      <w:r w:rsidRPr="00E067C2">
        <w:rPr>
          <w:rFonts w:ascii="Times New Roman" w:hAnsi="Times New Roman" w:cs="Times New Roman"/>
          <w:b/>
          <w:position w:val="2"/>
          <w:sz w:val="24"/>
          <w:szCs w:val="24"/>
        </w:rPr>
        <w:t>O</w:t>
      </w:r>
      <w:r w:rsidRPr="00CA1E10">
        <w:rPr>
          <w:rFonts w:ascii="Times New Roman" w:hAnsi="Times New Roman" w:cs="Times New Roman"/>
          <w:b/>
          <w:sz w:val="24"/>
          <w:szCs w:val="24"/>
          <w:vertAlign w:val="subscript"/>
        </w:rPr>
        <w:t>4</w:t>
      </w:r>
      <w:r w:rsidRPr="00E067C2">
        <w:rPr>
          <w:rFonts w:ascii="Times New Roman" w:hAnsi="Times New Roman" w:cs="Times New Roman"/>
          <w:b/>
          <w:spacing w:val="-5"/>
          <w:sz w:val="24"/>
          <w:szCs w:val="24"/>
        </w:rPr>
        <w:t xml:space="preserve"> </w:t>
      </w:r>
      <w:r w:rsidRPr="00E067C2">
        <w:rPr>
          <w:rFonts w:ascii="Times New Roman" w:hAnsi="Times New Roman" w:cs="Times New Roman"/>
          <w:b/>
          <w:position w:val="2"/>
          <w:sz w:val="24"/>
          <w:szCs w:val="24"/>
        </w:rPr>
        <w:t>Nano</w:t>
      </w:r>
      <w:r w:rsidRPr="00E067C2">
        <w:rPr>
          <w:rFonts w:ascii="Times New Roman" w:hAnsi="Times New Roman" w:cs="Times New Roman"/>
          <w:b/>
          <w:spacing w:val="-3"/>
          <w:position w:val="2"/>
          <w:sz w:val="24"/>
          <w:szCs w:val="24"/>
        </w:rPr>
        <w:t xml:space="preserve"> </w:t>
      </w:r>
      <w:r w:rsidRPr="00E067C2">
        <w:rPr>
          <w:rFonts w:ascii="Times New Roman" w:hAnsi="Times New Roman" w:cs="Times New Roman"/>
          <w:b/>
          <w:position w:val="2"/>
          <w:sz w:val="24"/>
          <w:szCs w:val="24"/>
        </w:rPr>
        <w:t>particles</w:t>
      </w:r>
      <w:r w:rsidRPr="00E067C2">
        <w:rPr>
          <w:rFonts w:ascii="Times New Roman" w:hAnsi="Times New Roman" w:cs="Times New Roman"/>
          <w:b/>
          <w:spacing w:val="-7"/>
          <w:position w:val="2"/>
          <w:sz w:val="24"/>
          <w:szCs w:val="24"/>
        </w:rPr>
        <w:t xml:space="preserve"> </w:t>
      </w:r>
      <w:r w:rsidRPr="00E067C2">
        <w:rPr>
          <w:rFonts w:ascii="Times New Roman" w:hAnsi="Times New Roman" w:cs="Times New Roman"/>
          <w:b/>
          <w:position w:val="2"/>
          <w:sz w:val="24"/>
          <w:szCs w:val="24"/>
        </w:rPr>
        <w:t>with</w:t>
      </w:r>
      <w:r w:rsidRPr="00E067C2">
        <w:rPr>
          <w:rFonts w:ascii="Times New Roman" w:hAnsi="Times New Roman" w:cs="Times New Roman"/>
          <w:b/>
          <w:spacing w:val="-9"/>
          <w:position w:val="2"/>
          <w:sz w:val="24"/>
          <w:szCs w:val="24"/>
        </w:rPr>
        <w:t xml:space="preserve"> </w:t>
      </w:r>
      <w:r w:rsidRPr="00E067C2">
        <w:rPr>
          <w:rFonts w:ascii="Times New Roman" w:hAnsi="Times New Roman" w:cs="Times New Roman"/>
          <w:b/>
          <w:position w:val="2"/>
          <w:sz w:val="24"/>
          <w:szCs w:val="24"/>
        </w:rPr>
        <w:t>their</w:t>
      </w:r>
      <w:r w:rsidRPr="00E067C2">
        <w:rPr>
          <w:rFonts w:ascii="Times New Roman" w:hAnsi="Times New Roman" w:cs="Times New Roman"/>
          <w:b/>
          <w:spacing w:val="-6"/>
          <w:position w:val="2"/>
          <w:sz w:val="24"/>
          <w:szCs w:val="24"/>
        </w:rPr>
        <w:t xml:space="preserve"> </w:t>
      </w:r>
      <w:r w:rsidRPr="00E067C2">
        <w:rPr>
          <w:rFonts w:ascii="Times New Roman" w:hAnsi="Times New Roman" w:cs="Times New Roman"/>
          <w:b/>
          <w:position w:val="2"/>
          <w:sz w:val="24"/>
          <w:szCs w:val="24"/>
        </w:rPr>
        <w:t>respective</w:t>
      </w:r>
      <w:r w:rsidRPr="00E067C2">
        <w:rPr>
          <w:rFonts w:ascii="Times New Roman" w:hAnsi="Times New Roman" w:cs="Times New Roman"/>
          <w:b/>
          <w:spacing w:val="-5"/>
          <w:position w:val="2"/>
          <w:sz w:val="24"/>
          <w:szCs w:val="24"/>
        </w:rPr>
        <w:t xml:space="preserve"> </w:t>
      </w:r>
      <w:r w:rsidRPr="00E067C2">
        <w:rPr>
          <w:rFonts w:ascii="Times New Roman" w:hAnsi="Times New Roman" w:cs="Times New Roman"/>
          <w:b/>
          <w:position w:val="2"/>
          <w:sz w:val="24"/>
          <w:szCs w:val="24"/>
        </w:rPr>
        <w:t>ZOI</w:t>
      </w:r>
      <w:r w:rsidRPr="00E067C2">
        <w:rPr>
          <w:rFonts w:ascii="Times New Roman" w:hAnsi="Times New Roman" w:cs="Times New Roman"/>
          <w:b/>
          <w:spacing w:val="-8"/>
          <w:position w:val="2"/>
          <w:sz w:val="24"/>
          <w:szCs w:val="24"/>
        </w:rPr>
        <w:t xml:space="preserve"> </w:t>
      </w:r>
      <w:r w:rsidRPr="00E067C2">
        <w:rPr>
          <w:rFonts w:ascii="Times New Roman" w:hAnsi="Times New Roman" w:cs="Times New Roman"/>
          <w:b/>
          <w:position w:val="2"/>
          <w:sz w:val="24"/>
          <w:szCs w:val="24"/>
        </w:rPr>
        <w:t>of</w:t>
      </w:r>
      <w:r w:rsidRPr="00E067C2">
        <w:rPr>
          <w:rFonts w:ascii="Times New Roman" w:hAnsi="Times New Roman" w:cs="Times New Roman"/>
          <w:b/>
          <w:spacing w:val="-15"/>
          <w:position w:val="2"/>
          <w:sz w:val="24"/>
          <w:szCs w:val="24"/>
        </w:rPr>
        <w:t xml:space="preserve"> </w:t>
      </w:r>
      <w:r w:rsidRPr="00E067C2">
        <w:rPr>
          <w:rFonts w:ascii="Times New Roman" w:hAnsi="Times New Roman" w:cs="Times New Roman"/>
          <w:b/>
          <w:position w:val="2"/>
          <w:sz w:val="24"/>
          <w:szCs w:val="24"/>
        </w:rPr>
        <w:t xml:space="preserve">the </w:t>
      </w:r>
      <w:r w:rsidRPr="00E067C2">
        <w:rPr>
          <w:rFonts w:ascii="Times New Roman" w:hAnsi="Times New Roman" w:cs="Times New Roman"/>
          <w:b/>
          <w:sz w:val="24"/>
          <w:szCs w:val="24"/>
        </w:rPr>
        <w:t>respective concentrations</w:t>
      </w:r>
    </w:p>
    <w:tbl>
      <w:tblPr>
        <w:tblStyle w:val="TableGrid2"/>
        <w:tblW w:w="6456"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1E0" w:firstRow="1" w:lastRow="1" w:firstColumn="1" w:lastColumn="1" w:noHBand="0" w:noVBand="0"/>
      </w:tblPr>
      <w:tblGrid>
        <w:gridCol w:w="2158"/>
        <w:gridCol w:w="2455"/>
        <w:gridCol w:w="1843"/>
      </w:tblGrid>
      <w:tr w:rsidR="00E067C2" w:rsidRPr="00131983" w14:paraId="6E7DD056" w14:textId="77777777" w:rsidTr="00E067C2">
        <w:trPr>
          <w:trHeight w:val="225"/>
          <w:jc w:val="center"/>
        </w:trPr>
        <w:tc>
          <w:tcPr>
            <w:tcW w:w="0" w:type="auto"/>
            <w:tcBorders>
              <w:top w:val="single" w:sz="4" w:space="0" w:color="auto"/>
              <w:bottom w:val="single" w:sz="4" w:space="0" w:color="auto"/>
            </w:tcBorders>
          </w:tcPr>
          <w:p w14:paraId="51A8179D" w14:textId="77777777" w:rsidR="00131983" w:rsidRPr="00E067C2" w:rsidRDefault="00131983" w:rsidP="00E067C2">
            <w:pPr>
              <w:pStyle w:val="TableParagraph"/>
              <w:spacing w:line="240" w:lineRule="auto"/>
              <w:ind w:left="0"/>
              <w:jc w:val="left"/>
              <w:rPr>
                <w:b/>
                <w:bCs/>
                <w:sz w:val="24"/>
                <w:szCs w:val="24"/>
              </w:rPr>
            </w:pPr>
            <w:r w:rsidRPr="00E067C2">
              <w:rPr>
                <w:b/>
                <w:bCs/>
                <w:spacing w:val="-2"/>
                <w:sz w:val="24"/>
                <w:szCs w:val="24"/>
              </w:rPr>
              <w:t>Microorganisms</w:t>
            </w:r>
          </w:p>
        </w:tc>
        <w:tc>
          <w:tcPr>
            <w:tcW w:w="2455" w:type="dxa"/>
            <w:tcBorders>
              <w:top w:val="single" w:sz="4" w:space="0" w:color="auto"/>
              <w:bottom w:val="single" w:sz="4" w:space="0" w:color="auto"/>
            </w:tcBorders>
          </w:tcPr>
          <w:p w14:paraId="3EE4B7AA" w14:textId="6AAF0DD2" w:rsidR="00131983" w:rsidRPr="00E067C2" w:rsidRDefault="00CA1E10" w:rsidP="00E067C2">
            <w:pPr>
              <w:pStyle w:val="TableParagraph"/>
              <w:spacing w:line="240" w:lineRule="auto"/>
              <w:ind w:left="0"/>
              <w:jc w:val="left"/>
              <w:rPr>
                <w:b/>
                <w:bCs/>
                <w:sz w:val="24"/>
                <w:szCs w:val="24"/>
              </w:rPr>
            </w:pPr>
            <w:r w:rsidRPr="00E067C2">
              <w:rPr>
                <w:b/>
                <w:position w:val="2"/>
                <w:sz w:val="24"/>
                <w:szCs w:val="24"/>
              </w:rPr>
              <w:t>Mn</w:t>
            </w:r>
            <w:r w:rsidRPr="00CA1E10">
              <w:rPr>
                <w:b/>
                <w:sz w:val="24"/>
                <w:szCs w:val="24"/>
                <w:vertAlign w:val="subscript"/>
              </w:rPr>
              <w:t>3</w:t>
            </w:r>
            <w:r w:rsidRPr="00E067C2">
              <w:rPr>
                <w:b/>
                <w:position w:val="2"/>
                <w:sz w:val="24"/>
                <w:szCs w:val="24"/>
              </w:rPr>
              <w:t>O</w:t>
            </w:r>
            <w:r w:rsidRPr="00CA1E10">
              <w:rPr>
                <w:b/>
                <w:sz w:val="24"/>
                <w:szCs w:val="24"/>
                <w:vertAlign w:val="subscript"/>
              </w:rPr>
              <w:t>4</w:t>
            </w:r>
            <w:r w:rsidR="00E067C2" w:rsidRPr="00E067C2">
              <w:rPr>
                <w:b/>
                <w:bCs/>
                <w:spacing w:val="-2"/>
                <w:sz w:val="24"/>
                <w:szCs w:val="24"/>
              </w:rPr>
              <w:t xml:space="preserve"> </w:t>
            </w:r>
            <w:r w:rsidR="00131983" w:rsidRPr="00E067C2">
              <w:rPr>
                <w:b/>
                <w:bCs/>
                <w:spacing w:val="-2"/>
                <w:sz w:val="24"/>
                <w:szCs w:val="24"/>
              </w:rPr>
              <w:t xml:space="preserve">Nanoparticle </w:t>
            </w:r>
            <w:r w:rsidR="00131983" w:rsidRPr="00E067C2">
              <w:rPr>
                <w:b/>
                <w:bCs/>
                <w:spacing w:val="-4"/>
                <w:sz w:val="24"/>
                <w:szCs w:val="24"/>
              </w:rPr>
              <w:t>concentrations</w:t>
            </w:r>
          </w:p>
        </w:tc>
        <w:tc>
          <w:tcPr>
            <w:tcW w:w="1843" w:type="dxa"/>
            <w:tcBorders>
              <w:top w:val="single" w:sz="4" w:space="0" w:color="auto"/>
              <w:bottom w:val="single" w:sz="4" w:space="0" w:color="auto"/>
            </w:tcBorders>
          </w:tcPr>
          <w:p w14:paraId="6766D171" w14:textId="77777777" w:rsidR="00131983" w:rsidRPr="00E067C2" w:rsidRDefault="00131983" w:rsidP="00E067C2">
            <w:pPr>
              <w:pStyle w:val="TableParagraph"/>
              <w:spacing w:line="240" w:lineRule="auto"/>
              <w:ind w:left="0"/>
              <w:jc w:val="left"/>
              <w:rPr>
                <w:b/>
                <w:bCs/>
                <w:sz w:val="24"/>
                <w:szCs w:val="24"/>
              </w:rPr>
            </w:pPr>
            <w:r w:rsidRPr="00E067C2">
              <w:rPr>
                <w:b/>
                <w:bCs/>
                <w:sz w:val="24"/>
                <w:szCs w:val="24"/>
              </w:rPr>
              <w:t xml:space="preserve">Zone of </w:t>
            </w:r>
            <w:r w:rsidRPr="00E067C2">
              <w:rPr>
                <w:b/>
                <w:bCs/>
                <w:spacing w:val="-2"/>
                <w:sz w:val="24"/>
                <w:szCs w:val="24"/>
              </w:rPr>
              <w:t>Inhibition</w:t>
            </w:r>
            <w:r w:rsidRPr="00E067C2">
              <w:rPr>
                <w:b/>
                <w:bCs/>
                <w:spacing w:val="-13"/>
                <w:sz w:val="24"/>
                <w:szCs w:val="24"/>
              </w:rPr>
              <w:t xml:space="preserve"> </w:t>
            </w:r>
            <w:r w:rsidRPr="00E067C2">
              <w:rPr>
                <w:b/>
                <w:bCs/>
                <w:spacing w:val="-2"/>
                <w:sz w:val="24"/>
                <w:szCs w:val="24"/>
              </w:rPr>
              <w:t>(mm)</w:t>
            </w:r>
          </w:p>
        </w:tc>
      </w:tr>
      <w:tr w:rsidR="00E067C2" w:rsidRPr="00131983" w14:paraId="09B6CCDC" w14:textId="77777777" w:rsidTr="00E067C2">
        <w:trPr>
          <w:trHeight w:val="204"/>
          <w:jc w:val="center"/>
        </w:trPr>
        <w:tc>
          <w:tcPr>
            <w:tcW w:w="0" w:type="auto"/>
            <w:vMerge w:val="restart"/>
            <w:tcBorders>
              <w:top w:val="single" w:sz="4" w:space="0" w:color="auto"/>
            </w:tcBorders>
          </w:tcPr>
          <w:p w14:paraId="6BAE6FD8" w14:textId="77777777" w:rsidR="00131983" w:rsidRPr="00131983" w:rsidRDefault="00131983" w:rsidP="00E067C2">
            <w:pPr>
              <w:pStyle w:val="TableParagraph"/>
              <w:spacing w:line="240" w:lineRule="auto"/>
              <w:ind w:left="0"/>
              <w:jc w:val="left"/>
              <w:rPr>
                <w:b/>
                <w:i/>
                <w:sz w:val="24"/>
                <w:szCs w:val="24"/>
              </w:rPr>
            </w:pPr>
            <w:r w:rsidRPr="00131983">
              <w:rPr>
                <w:i/>
                <w:sz w:val="24"/>
                <w:szCs w:val="24"/>
              </w:rPr>
              <w:t>Escherichia</w:t>
            </w:r>
            <w:r w:rsidRPr="00131983">
              <w:rPr>
                <w:i/>
                <w:spacing w:val="-8"/>
                <w:sz w:val="24"/>
                <w:szCs w:val="24"/>
              </w:rPr>
              <w:t xml:space="preserve"> </w:t>
            </w:r>
            <w:r w:rsidRPr="00131983">
              <w:rPr>
                <w:i/>
                <w:spacing w:val="-4"/>
                <w:sz w:val="24"/>
                <w:szCs w:val="24"/>
              </w:rPr>
              <w:t>coli</w:t>
            </w:r>
          </w:p>
        </w:tc>
        <w:tc>
          <w:tcPr>
            <w:tcW w:w="2455" w:type="dxa"/>
            <w:tcBorders>
              <w:top w:val="single" w:sz="4" w:space="0" w:color="auto"/>
            </w:tcBorders>
          </w:tcPr>
          <w:p w14:paraId="1E05B45F" w14:textId="77777777" w:rsidR="00131983" w:rsidRPr="00131983" w:rsidRDefault="00131983" w:rsidP="00E067C2">
            <w:pPr>
              <w:pStyle w:val="TableParagraph"/>
              <w:spacing w:line="240" w:lineRule="auto"/>
              <w:ind w:left="0"/>
              <w:jc w:val="left"/>
              <w:rPr>
                <w:sz w:val="24"/>
                <w:szCs w:val="24"/>
              </w:rPr>
            </w:pPr>
            <w:r w:rsidRPr="00131983">
              <w:rPr>
                <w:sz w:val="24"/>
                <w:szCs w:val="24"/>
              </w:rPr>
              <w:t xml:space="preserve">20 </w:t>
            </w:r>
            <w:proofErr w:type="spellStart"/>
            <w:r w:rsidRPr="00131983">
              <w:rPr>
                <w:spacing w:val="-2"/>
                <w:sz w:val="24"/>
                <w:szCs w:val="24"/>
              </w:rPr>
              <w:t>μg</w:t>
            </w:r>
            <w:proofErr w:type="spellEnd"/>
            <w:r w:rsidRPr="00131983">
              <w:rPr>
                <w:spacing w:val="-2"/>
                <w:sz w:val="24"/>
                <w:szCs w:val="24"/>
              </w:rPr>
              <w:t>/ml</w:t>
            </w:r>
          </w:p>
        </w:tc>
        <w:tc>
          <w:tcPr>
            <w:tcW w:w="1843" w:type="dxa"/>
            <w:tcBorders>
              <w:top w:val="single" w:sz="4" w:space="0" w:color="auto"/>
            </w:tcBorders>
          </w:tcPr>
          <w:p w14:paraId="5BE56093" w14:textId="77777777" w:rsidR="00131983" w:rsidRPr="00131983" w:rsidRDefault="00131983" w:rsidP="00E067C2">
            <w:pPr>
              <w:pStyle w:val="TableParagraph"/>
              <w:spacing w:line="240" w:lineRule="auto"/>
              <w:ind w:left="0"/>
              <w:jc w:val="left"/>
              <w:rPr>
                <w:sz w:val="24"/>
                <w:szCs w:val="24"/>
              </w:rPr>
            </w:pPr>
            <w:r w:rsidRPr="00131983">
              <w:rPr>
                <w:spacing w:val="-5"/>
                <w:sz w:val="24"/>
                <w:szCs w:val="24"/>
              </w:rPr>
              <w:t>10</w:t>
            </w:r>
          </w:p>
        </w:tc>
      </w:tr>
      <w:tr w:rsidR="00E067C2" w:rsidRPr="00131983" w14:paraId="306A6A83" w14:textId="77777777" w:rsidTr="00E067C2">
        <w:trPr>
          <w:trHeight w:val="205"/>
          <w:jc w:val="center"/>
        </w:trPr>
        <w:tc>
          <w:tcPr>
            <w:tcW w:w="0" w:type="auto"/>
            <w:vMerge/>
          </w:tcPr>
          <w:p w14:paraId="44DDC526" w14:textId="77777777" w:rsidR="00131983" w:rsidRPr="00131983" w:rsidRDefault="00131983" w:rsidP="00E067C2">
            <w:pPr>
              <w:rPr>
                <w:rFonts w:ascii="Times New Roman" w:hAnsi="Times New Roman"/>
                <w:sz w:val="24"/>
                <w:szCs w:val="24"/>
              </w:rPr>
            </w:pPr>
          </w:p>
        </w:tc>
        <w:tc>
          <w:tcPr>
            <w:tcW w:w="2455" w:type="dxa"/>
          </w:tcPr>
          <w:p w14:paraId="0AE1299C" w14:textId="77777777" w:rsidR="00131983" w:rsidRPr="00131983" w:rsidRDefault="00131983" w:rsidP="00E067C2">
            <w:pPr>
              <w:pStyle w:val="TableParagraph"/>
              <w:spacing w:line="240" w:lineRule="auto"/>
              <w:ind w:left="0"/>
              <w:jc w:val="left"/>
              <w:rPr>
                <w:sz w:val="24"/>
                <w:szCs w:val="24"/>
              </w:rPr>
            </w:pPr>
            <w:r w:rsidRPr="00131983">
              <w:rPr>
                <w:sz w:val="24"/>
                <w:szCs w:val="24"/>
              </w:rPr>
              <w:t xml:space="preserve">50 </w:t>
            </w:r>
            <w:proofErr w:type="spellStart"/>
            <w:r w:rsidRPr="00131983">
              <w:rPr>
                <w:spacing w:val="-2"/>
                <w:sz w:val="24"/>
                <w:szCs w:val="24"/>
              </w:rPr>
              <w:t>μg</w:t>
            </w:r>
            <w:proofErr w:type="spellEnd"/>
            <w:r w:rsidRPr="00131983">
              <w:rPr>
                <w:spacing w:val="-2"/>
                <w:sz w:val="24"/>
                <w:szCs w:val="24"/>
              </w:rPr>
              <w:t>/ml</w:t>
            </w:r>
          </w:p>
        </w:tc>
        <w:tc>
          <w:tcPr>
            <w:tcW w:w="1843" w:type="dxa"/>
          </w:tcPr>
          <w:p w14:paraId="7B06013D" w14:textId="77777777" w:rsidR="00131983" w:rsidRPr="00131983" w:rsidRDefault="00131983" w:rsidP="00E067C2">
            <w:pPr>
              <w:pStyle w:val="TableParagraph"/>
              <w:spacing w:line="240" w:lineRule="auto"/>
              <w:ind w:left="0"/>
              <w:jc w:val="left"/>
              <w:rPr>
                <w:sz w:val="24"/>
                <w:szCs w:val="24"/>
              </w:rPr>
            </w:pPr>
            <w:r w:rsidRPr="00131983">
              <w:rPr>
                <w:spacing w:val="-5"/>
                <w:sz w:val="24"/>
                <w:szCs w:val="24"/>
              </w:rPr>
              <w:t>20</w:t>
            </w:r>
          </w:p>
        </w:tc>
      </w:tr>
      <w:tr w:rsidR="00E067C2" w:rsidRPr="00131983" w14:paraId="34721F4E" w14:textId="77777777" w:rsidTr="00E067C2">
        <w:trPr>
          <w:trHeight w:val="207"/>
          <w:jc w:val="center"/>
        </w:trPr>
        <w:tc>
          <w:tcPr>
            <w:tcW w:w="0" w:type="auto"/>
            <w:vMerge/>
          </w:tcPr>
          <w:p w14:paraId="7D84E60C" w14:textId="77777777" w:rsidR="00131983" w:rsidRPr="00131983" w:rsidRDefault="00131983" w:rsidP="00E067C2">
            <w:pPr>
              <w:rPr>
                <w:rFonts w:ascii="Times New Roman" w:hAnsi="Times New Roman"/>
                <w:sz w:val="24"/>
                <w:szCs w:val="24"/>
              </w:rPr>
            </w:pPr>
          </w:p>
        </w:tc>
        <w:tc>
          <w:tcPr>
            <w:tcW w:w="2455" w:type="dxa"/>
          </w:tcPr>
          <w:p w14:paraId="6E7A5EFB" w14:textId="77777777" w:rsidR="00131983" w:rsidRPr="00131983" w:rsidRDefault="00131983" w:rsidP="00E067C2">
            <w:pPr>
              <w:pStyle w:val="TableParagraph"/>
              <w:spacing w:line="240" w:lineRule="auto"/>
              <w:ind w:left="0"/>
              <w:jc w:val="left"/>
              <w:rPr>
                <w:sz w:val="24"/>
                <w:szCs w:val="24"/>
              </w:rPr>
            </w:pPr>
            <w:r w:rsidRPr="00131983">
              <w:rPr>
                <w:sz w:val="24"/>
                <w:szCs w:val="24"/>
              </w:rPr>
              <w:t xml:space="preserve">100 </w:t>
            </w:r>
            <w:proofErr w:type="spellStart"/>
            <w:r w:rsidRPr="00131983">
              <w:rPr>
                <w:spacing w:val="-2"/>
                <w:sz w:val="24"/>
                <w:szCs w:val="24"/>
              </w:rPr>
              <w:t>μg</w:t>
            </w:r>
            <w:proofErr w:type="spellEnd"/>
            <w:r w:rsidRPr="00131983">
              <w:rPr>
                <w:spacing w:val="-2"/>
                <w:sz w:val="24"/>
                <w:szCs w:val="24"/>
              </w:rPr>
              <w:t>/ml</w:t>
            </w:r>
          </w:p>
        </w:tc>
        <w:tc>
          <w:tcPr>
            <w:tcW w:w="1843" w:type="dxa"/>
          </w:tcPr>
          <w:p w14:paraId="679AB080" w14:textId="77777777" w:rsidR="00131983" w:rsidRPr="00131983" w:rsidRDefault="00131983" w:rsidP="00E067C2">
            <w:pPr>
              <w:pStyle w:val="TableParagraph"/>
              <w:spacing w:line="240" w:lineRule="auto"/>
              <w:ind w:left="0"/>
              <w:jc w:val="left"/>
              <w:rPr>
                <w:sz w:val="24"/>
                <w:szCs w:val="24"/>
              </w:rPr>
            </w:pPr>
            <w:r w:rsidRPr="00131983">
              <w:rPr>
                <w:spacing w:val="-5"/>
                <w:sz w:val="24"/>
                <w:szCs w:val="24"/>
              </w:rPr>
              <w:t>22</w:t>
            </w:r>
          </w:p>
        </w:tc>
      </w:tr>
      <w:tr w:rsidR="00E067C2" w:rsidRPr="00131983" w14:paraId="2160869B" w14:textId="77777777" w:rsidTr="00E067C2">
        <w:trPr>
          <w:trHeight w:val="205"/>
          <w:jc w:val="center"/>
        </w:trPr>
        <w:tc>
          <w:tcPr>
            <w:tcW w:w="0" w:type="auto"/>
            <w:vMerge w:val="restart"/>
          </w:tcPr>
          <w:p w14:paraId="1927B008" w14:textId="77777777" w:rsidR="00131983" w:rsidRPr="00131983" w:rsidRDefault="00131983" w:rsidP="00E067C2">
            <w:pPr>
              <w:pStyle w:val="TableParagraph"/>
              <w:spacing w:line="240" w:lineRule="auto"/>
              <w:ind w:left="0"/>
              <w:jc w:val="left"/>
              <w:rPr>
                <w:b/>
                <w:i/>
                <w:sz w:val="24"/>
                <w:szCs w:val="24"/>
              </w:rPr>
            </w:pPr>
            <w:r w:rsidRPr="00131983">
              <w:rPr>
                <w:i/>
                <w:spacing w:val="-4"/>
                <w:sz w:val="24"/>
                <w:szCs w:val="24"/>
              </w:rPr>
              <w:t xml:space="preserve">Enterococcus </w:t>
            </w:r>
            <w:r w:rsidRPr="00131983">
              <w:rPr>
                <w:i/>
                <w:spacing w:val="-2"/>
                <w:sz w:val="24"/>
                <w:szCs w:val="24"/>
              </w:rPr>
              <w:t>faecalis</w:t>
            </w:r>
          </w:p>
        </w:tc>
        <w:tc>
          <w:tcPr>
            <w:tcW w:w="2455" w:type="dxa"/>
          </w:tcPr>
          <w:p w14:paraId="2298DB54" w14:textId="77777777" w:rsidR="00131983" w:rsidRPr="00131983" w:rsidRDefault="00131983" w:rsidP="00E067C2">
            <w:pPr>
              <w:pStyle w:val="TableParagraph"/>
              <w:spacing w:line="240" w:lineRule="auto"/>
              <w:ind w:left="0"/>
              <w:jc w:val="left"/>
              <w:rPr>
                <w:sz w:val="24"/>
                <w:szCs w:val="24"/>
              </w:rPr>
            </w:pPr>
            <w:r w:rsidRPr="00131983">
              <w:rPr>
                <w:sz w:val="24"/>
                <w:szCs w:val="24"/>
              </w:rPr>
              <w:t xml:space="preserve">20 </w:t>
            </w:r>
            <w:proofErr w:type="spellStart"/>
            <w:r w:rsidRPr="00131983">
              <w:rPr>
                <w:spacing w:val="-2"/>
                <w:sz w:val="24"/>
                <w:szCs w:val="24"/>
              </w:rPr>
              <w:t>μg</w:t>
            </w:r>
            <w:proofErr w:type="spellEnd"/>
            <w:r w:rsidRPr="00131983">
              <w:rPr>
                <w:spacing w:val="-2"/>
                <w:sz w:val="24"/>
                <w:szCs w:val="24"/>
              </w:rPr>
              <w:t>/ml</w:t>
            </w:r>
          </w:p>
        </w:tc>
        <w:tc>
          <w:tcPr>
            <w:tcW w:w="1843" w:type="dxa"/>
          </w:tcPr>
          <w:p w14:paraId="5D22F6BD" w14:textId="77777777" w:rsidR="00131983" w:rsidRPr="00131983" w:rsidRDefault="00131983" w:rsidP="00E067C2">
            <w:pPr>
              <w:pStyle w:val="TableParagraph"/>
              <w:spacing w:line="240" w:lineRule="auto"/>
              <w:ind w:left="0"/>
              <w:jc w:val="left"/>
              <w:rPr>
                <w:sz w:val="24"/>
                <w:szCs w:val="24"/>
              </w:rPr>
            </w:pPr>
            <w:r w:rsidRPr="00131983">
              <w:rPr>
                <w:spacing w:val="-5"/>
                <w:sz w:val="24"/>
                <w:szCs w:val="24"/>
              </w:rPr>
              <w:t>16</w:t>
            </w:r>
          </w:p>
        </w:tc>
      </w:tr>
      <w:tr w:rsidR="00E067C2" w:rsidRPr="00131983" w14:paraId="6F332202" w14:textId="77777777" w:rsidTr="00E067C2">
        <w:trPr>
          <w:trHeight w:val="205"/>
          <w:jc w:val="center"/>
        </w:trPr>
        <w:tc>
          <w:tcPr>
            <w:tcW w:w="0" w:type="auto"/>
            <w:vMerge/>
          </w:tcPr>
          <w:p w14:paraId="0F18A8E6" w14:textId="77777777" w:rsidR="00131983" w:rsidRPr="00131983" w:rsidRDefault="00131983" w:rsidP="00E067C2">
            <w:pPr>
              <w:rPr>
                <w:rFonts w:ascii="Times New Roman" w:hAnsi="Times New Roman"/>
                <w:sz w:val="24"/>
                <w:szCs w:val="24"/>
              </w:rPr>
            </w:pPr>
          </w:p>
        </w:tc>
        <w:tc>
          <w:tcPr>
            <w:tcW w:w="2455" w:type="dxa"/>
          </w:tcPr>
          <w:p w14:paraId="4014490F" w14:textId="77777777" w:rsidR="00131983" w:rsidRPr="00131983" w:rsidRDefault="00131983" w:rsidP="00E067C2">
            <w:pPr>
              <w:pStyle w:val="TableParagraph"/>
              <w:spacing w:line="240" w:lineRule="auto"/>
              <w:ind w:left="0"/>
              <w:jc w:val="left"/>
              <w:rPr>
                <w:sz w:val="24"/>
                <w:szCs w:val="24"/>
              </w:rPr>
            </w:pPr>
            <w:r w:rsidRPr="00131983">
              <w:rPr>
                <w:sz w:val="24"/>
                <w:szCs w:val="24"/>
              </w:rPr>
              <w:t xml:space="preserve">50 </w:t>
            </w:r>
            <w:proofErr w:type="spellStart"/>
            <w:r w:rsidRPr="00131983">
              <w:rPr>
                <w:spacing w:val="-2"/>
                <w:sz w:val="24"/>
                <w:szCs w:val="24"/>
              </w:rPr>
              <w:t>μg</w:t>
            </w:r>
            <w:proofErr w:type="spellEnd"/>
            <w:r w:rsidRPr="00131983">
              <w:rPr>
                <w:spacing w:val="-2"/>
                <w:sz w:val="24"/>
                <w:szCs w:val="24"/>
              </w:rPr>
              <w:t>/ml</w:t>
            </w:r>
          </w:p>
        </w:tc>
        <w:tc>
          <w:tcPr>
            <w:tcW w:w="1843" w:type="dxa"/>
          </w:tcPr>
          <w:p w14:paraId="6543A58E" w14:textId="77777777" w:rsidR="00131983" w:rsidRPr="00131983" w:rsidRDefault="00131983" w:rsidP="00E067C2">
            <w:pPr>
              <w:pStyle w:val="TableParagraph"/>
              <w:spacing w:line="240" w:lineRule="auto"/>
              <w:ind w:left="0"/>
              <w:jc w:val="left"/>
              <w:rPr>
                <w:sz w:val="24"/>
                <w:szCs w:val="24"/>
              </w:rPr>
            </w:pPr>
            <w:r w:rsidRPr="00131983">
              <w:rPr>
                <w:spacing w:val="-5"/>
                <w:sz w:val="24"/>
                <w:szCs w:val="24"/>
              </w:rPr>
              <w:t>20</w:t>
            </w:r>
          </w:p>
        </w:tc>
      </w:tr>
      <w:tr w:rsidR="00E067C2" w:rsidRPr="00131983" w14:paraId="70CC0537" w14:textId="77777777" w:rsidTr="00E067C2">
        <w:trPr>
          <w:trHeight w:val="207"/>
          <w:jc w:val="center"/>
        </w:trPr>
        <w:tc>
          <w:tcPr>
            <w:tcW w:w="0" w:type="auto"/>
            <w:vMerge/>
          </w:tcPr>
          <w:p w14:paraId="17AC965F" w14:textId="77777777" w:rsidR="00131983" w:rsidRPr="00131983" w:rsidRDefault="00131983" w:rsidP="00E067C2">
            <w:pPr>
              <w:rPr>
                <w:rFonts w:ascii="Times New Roman" w:hAnsi="Times New Roman"/>
                <w:sz w:val="24"/>
                <w:szCs w:val="24"/>
              </w:rPr>
            </w:pPr>
          </w:p>
        </w:tc>
        <w:tc>
          <w:tcPr>
            <w:tcW w:w="2455" w:type="dxa"/>
          </w:tcPr>
          <w:p w14:paraId="531186DD" w14:textId="77777777" w:rsidR="00131983" w:rsidRPr="00131983" w:rsidRDefault="00131983" w:rsidP="00E067C2">
            <w:pPr>
              <w:pStyle w:val="TableParagraph"/>
              <w:spacing w:line="240" w:lineRule="auto"/>
              <w:ind w:left="0"/>
              <w:jc w:val="left"/>
              <w:rPr>
                <w:sz w:val="24"/>
                <w:szCs w:val="24"/>
              </w:rPr>
            </w:pPr>
            <w:r w:rsidRPr="00131983">
              <w:rPr>
                <w:sz w:val="24"/>
                <w:szCs w:val="24"/>
              </w:rPr>
              <w:t xml:space="preserve">100 </w:t>
            </w:r>
            <w:proofErr w:type="spellStart"/>
            <w:r w:rsidRPr="00131983">
              <w:rPr>
                <w:spacing w:val="-2"/>
                <w:sz w:val="24"/>
                <w:szCs w:val="24"/>
              </w:rPr>
              <w:t>μg</w:t>
            </w:r>
            <w:proofErr w:type="spellEnd"/>
            <w:r w:rsidRPr="00131983">
              <w:rPr>
                <w:spacing w:val="-2"/>
                <w:sz w:val="24"/>
                <w:szCs w:val="24"/>
              </w:rPr>
              <w:t>/ml</w:t>
            </w:r>
          </w:p>
        </w:tc>
        <w:tc>
          <w:tcPr>
            <w:tcW w:w="1843" w:type="dxa"/>
          </w:tcPr>
          <w:p w14:paraId="626FA9A5" w14:textId="77777777" w:rsidR="00131983" w:rsidRPr="00131983" w:rsidRDefault="00131983" w:rsidP="00E067C2">
            <w:pPr>
              <w:pStyle w:val="TableParagraph"/>
              <w:spacing w:line="240" w:lineRule="auto"/>
              <w:ind w:left="0"/>
              <w:jc w:val="left"/>
              <w:rPr>
                <w:sz w:val="24"/>
                <w:szCs w:val="24"/>
              </w:rPr>
            </w:pPr>
            <w:r w:rsidRPr="00131983">
              <w:rPr>
                <w:spacing w:val="-5"/>
                <w:sz w:val="24"/>
                <w:szCs w:val="24"/>
              </w:rPr>
              <w:t>24</w:t>
            </w:r>
          </w:p>
        </w:tc>
      </w:tr>
    </w:tbl>
    <w:p w14:paraId="0AB6C594" w14:textId="77777777" w:rsidR="000530D6" w:rsidRPr="00131983" w:rsidRDefault="000530D6" w:rsidP="00131983">
      <w:pPr>
        <w:pStyle w:val="BodyText"/>
        <w:spacing w:after="0"/>
        <w:jc w:val="center"/>
        <w:rPr>
          <w:rFonts w:ascii="Times New Roman" w:hAnsi="Times New Roman" w:cs="Times New Roman"/>
          <w:spacing w:val="-2"/>
          <w:position w:val="2"/>
          <w:sz w:val="24"/>
          <w:szCs w:val="24"/>
        </w:rPr>
      </w:pPr>
      <w:r w:rsidRPr="00131983">
        <w:rPr>
          <w:rFonts w:ascii="Times New Roman" w:hAnsi="Times New Roman" w:cs="Times New Roman"/>
          <w:b/>
          <w:position w:val="2"/>
          <w:sz w:val="24"/>
          <w:szCs w:val="24"/>
        </w:rPr>
        <w:t>Figure</w:t>
      </w:r>
      <w:r w:rsidRPr="00131983">
        <w:rPr>
          <w:rFonts w:ascii="Times New Roman" w:hAnsi="Times New Roman" w:cs="Times New Roman"/>
          <w:b/>
          <w:spacing w:val="-6"/>
          <w:position w:val="2"/>
          <w:sz w:val="24"/>
          <w:szCs w:val="24"/>
        </w:rPr>
        <w:t xml:space="preserve"> </w:t>
      </w:r>
      <w:r w:rsidRPr="00131983">
        <w:rPr>
          <w:rFonts w:ascii="Times New Roman" w:hAnsi="Times New Roman" w:cs="Times New Roman"/>
          <w:b/>
          <w:position w:val="2"/>
          <w:sz w:val="24"/>
          <w:szCs w:val="24"/>
        </w:rPr>
        <w:t>4:</w:t>
      </w:r>
      <w:r w:rsidRPr="00131983">
        <w:rPr>
          <w:rFonts w:ascii="Times New Roman" w:hAnsi="Times New Roman" w:cs="Times New Roman"/>
          <w:b/>
          <w:spacing w:val="-2"/>
          <w:position w:val="2"/>
          <w:sz w:val="24"/>
          <w:szCs w:val="24"/>
        </w:rPr>
        <w:t xml:space="preserve"> </w:t>
      </w:r>
      <w:r w:rsidRPr="00E067C2">
        <w:rPr>
          <w:rFonts w:ascii="Times New Roman" w:hAnsi="Times New Roman" w:cs="Times New Roman"/>
          <w:b/>
          <w:bCs/>
          <w:position w:val="2"/>
          <w:sz w:val="24"/>
          <w:szCs w:val="24"/>
        </w:rPr>
        <w:t>Antibacterial</w:t>
      </w:r>
      <w:r w:rsidRPr="00E067C2">
        <w:rPr>
          <w:rFonts w:ascii="Times New Roman" w:hAnsi="Times New Roman" w:cs="Times New Roman"/>
          <w:b/>
          <w:bCs/>
          <w:spacing w:val="-8"/>
          <w:position w:val="2"/>
          <w:sz w:val="24"/>
          <w:szCs w:val="24"/>
        </w:rPr>
        <w:t xml:space="preserve"> </w:t>
      </w:r>
      <w:r w:rsidRPr="00E067C2">
        <w:rPr>
          <w:rFonts w:ascii="Times New Roman" w:hAnsi="Times New Roman" w:cs="Times New Roman"/>
          <w:b/>
          <w:bCs/>
          <w:position w:val="2"/>
          <w:sz w:val="24"/>
          <w:szCs w:val="24"/>
        </w:rPr>
        <w:t>effect</w:t>
      </w:r>
      <w:r w:rsidRPr="00E067C2">
        <w:rPr>
          <w:rFonts w:ascii="Times New Roman" w:hAnsi="Times New Roman" w:cs="Times New Roman"/>
          <w:b/>
          <w:bCs/>
          <w:spacing w:val="2"/>
          <w:position w:val="2"/>
          <w:sz w:val="24"/>
          <w:szCs w:val="24"/>
        </w:rPr>
        <w:t xml:space="preserve"> </w:t>
      </w:r>
      <w:r w:rsidRPr="00E067C2">
        <w:rPr>
          <w:rFonts w:ascii="Times New Roman" w:hAnsi="Times New Roman" w:cs="Times New Roman"/>
          <w:b/>
          <w:bCs/>
          <w:position w:val="2"/>
          <w:sz w:val="24"/>
          <w:szCs w:val="24"/>
        </w:rPr>
        <w:t>with</w:t>
      </w:r>
      <w:r w:rsidRPr="00E067C2">
        <w:rPr>
          <w:rFonts w:ascii="Times New Roman" w:hAnsi="Times New Roman" w:cs="Times New Roman"/>
          <w:b/>
          <w:bCs/>
          <w:spacing w:val="-6"/>
          <w:position w:val="2"/>
          <w:sz w:val="24"/>
          <w:szCs w:val="24"/>
        </w:rPr>
        <w:t xml:space="preserve"> </w:t>
      </w:r>
      <w:r w:rsidRPr="00E067C2">
        <w:rPr>
          <w:rFonts w:ascii="Times New Roman" w:hAnsi="Times New Roman" w:cs="Times New Roman"/>
          <w:b/>
          <w:bCs/>
          <w:position w:val="2"/>
          <w:sz w:val="24"/>
          <w:szCs w:val="24"/>
        </w:rPr>
        <w:t>ZOI</w:t>
      </w:r>
      <w:r w:rsidRPr="00E067C2">
        <w:rPr>
          <w:rFonts w:ascii="Times New Roman" w:hAnsi="Times New Roman" w:cs="Times New Roman"/>
          <w:b/>
          <w:bCs/>
          <w:spacing w:val="-5"/>
          <w:position w:val="2"/>
          <w:sz w:val="24"/>
          <w:szCs w:val="24"/>
        </w:rPr>
        <w:t xml:space="preserve"> </w:t>
      </w:r>
      <w:r w:rsidRPr="00E067C2">
        <w:rPr>
          <w:rFonts w:ascii="Times New Roman" w:hAnsi="Times New Roman" w:cs="Times New Roman"/>
          <w:b/>
          <w:bCs/>
          <w:position w:val="2"/>
          <w:sz w:val="24"/>
          <w:szCs w:val="24"/>
        </w:rPr>
        <w:t>of</w:t>
      </w:r>
      <w:r w:rsidRPr="00E067C2">
        <w:rPr>
          <w:rFonts w:ascii="Times New Roman" w:hAnsi="Times New Roman" w:cs="Times New Roman"/>
          <w:b/>
          <w:bCs/>
          <w:spacing w:val="-12"/>
          <w:position w:val="2"/>
          <w:sz w:val="24"/>
          <w:szCs w:val="24"/>
        </w:rPr>
        <w:t xml:space="preserve"> </w:t>
      </w:r>
      <w:r w:rsidRPr="00E067C2">
        <w:rPr>
          <w:rFonts w:ascii="Times New Roman" w:hAnsi="Times New Roman" w:cs="Times New Roman"/>
          <w:b/>
          <w:bCs/>
          <w:position w:val="2"/>
          <w:sz w:val="24"/>
          <w:szCs w:val="24"/>
        </w:rPr>
        <w:t>the</w:t>
      </w:r>
      <w:r w:rsidRPr="00E067C2">
        <w:rPr>
          <w:rFonts w:ascii="Times New Roman" w:hAnsi="Times New Roman" w:cs="Times New Roman"/>
          <w:b/>
          <w:bCs/>
          <w:spacing w:val="-2"/>
          <w:position w:val="2"/>
          <w:sz w:val="24"/>
          <w:szCs w:val="24"/>
        </w:rPr>
        <w:t xml:space="preserve"> </w:t>
      </w:r>
      <w:r w:rsidRPr="00E067C2">
        <w:rPr>
          <w:rFonts w:ascii="Times New Roman" w:hAnsi="Times New Roman" w:cs="Times New Roman"/>
          <w:b/>
          <w:bCs/>
          <w:position w:val="2"/>
          <w:sz w:val="24"/>
          <w:szCs w:val="24"/>
        </w:rPr>
        <w:t>Mn</w:t>
      </w:r>
      <w:r w:rsidRPr="00E067C2">
        <w:rPr>
          <w:rFonts w:ascii="Times New Roman" w:hAnsi="Times New Roman" w:cs="Times New Roman"/>
          <w:b/>
          <w:bCs/>
          <w:sz w:val="24"/>
          <w:szCs w:val="24"/>
        </w:rPr>
        <w:t>3</w:t>
      </w:r>
      <w:r w:rsidRPr="00E067C2">
        <w:rPr>
          <w:rFonts w:ascii="Times New Roman" w:hAnsi="Times New Roman" w:cs="Times New Roman"/>
          <w:b/>
          <w:bCs/>
          <w:position w:val="2"/>
          <w:sz w:val="24"/>
          <w:szCs w:val="24"/>
        </w:rPr>
        <w:t>O</w:t>
      </w:r>
      <w:r w:rsidRPr="00E067C2">
        <w:rPr>
          <w:rFonts w:ascii="Times New Roman" w:hAnsi="Times New Roman" w:cs="Times New Roman"/>
          <w:b/>
          <w:bCs/>
          <w:sz w:val="24"/>
          <w:szCs w:val="24"/>
        </w:rPr>
        <w:t>4</w:t>
      </w:r>
      <w:r w:rsidRPr="00E067C2">
        <w:rPr>
          <w:rFonts w:ascii="Times New Roman" w:hAnsi="Times New Roman" w:cs="Times New Roman"/>
          <w:b/>
          <w:bCs/>
          <w:spacing w:val="-4"/>
          <w:sz w:val="24"/>
          <w:szCs w:val="24"/>
        </w:rPr>
        <w:t xml:space="preserve"> </w:t>
      </w:r>
      <w:r w:rsidRPr="00E067C2">
        <w:rPr>
          <w:rFonts w:ascii="Times New Roman" w:hAnsi="Times New Roman" w:cs="Times New Roman"/>
          <w:b/>
          <w:bCs/>
          <w:position w:val="2"/>
          <w:sz w:val="24"/>
          <w:szCs w:val="24"/>
        </w:rPr>
        <w:t xml:space="preserve">Nano </w:t>
      </w:r>
      <w:r w:rsidRPr="00E067C2">
        <w:rPr>
          <w:rFonts w:ascii="Times New Roman" w:hAnsi="Times New Roman" w:cs="Times New Roman"/>
          <w:b/>
          <w:bCs/>
          <w:spacing w:val="-2"/>
          <w:position w:val="2"/>
          <w:sz w:val="24"/>
          <w:szCs w:val="24"/>
        </w:rPr>
        <w:t>particles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2"/>
        <w:gridCol w:w="4253"/>
      </w:tblGrid>
      <w:tr w:rsidR="00CA1E10" w:rsidRPr="00CA1E10" w14:paraId="243D40AE" w14:textId="77777777" w:rsidTr="00CA1E10">
        <w:trPr>
          <w:jc w:val="center"/>
        </w:trPr>
        <w:tc>
          <w:tcPr>
            <w:tcW w:w="7905" w:type="dxa"/>
            <w:gridSpan w:val="2"/>
          </w:tcPr>
          <w:p w14:paraId="2989BDA6" w14:textId="3D6A0D6A" w:rsidR="00CA1E10" w:rsidRPr="00CA1E10" w:rsidRDefault="00CA1E10" w:rsidP="00CA1E10">
            <w:pPr>
              <w:pStyle w:val="Heading2"/>
              <w:spacing w:before="0" w:after="0" w:line="360" w:lineRule="auto"/>
              <w:jc w:val="center"/>
              <w:rPr>
                <w:rFonts w:ascii="Times New Roman" w:hAnsi="Times New Roman" w:cs="Times New Roman"/>
                <w:i w:val="0"/>
                <w:iCs w:val="0"/>
                <w:spacing w:val="-2"/>
                <w:sz w:val="24"/>
                <w:szCs w:val="24"/>
              </w:rPr>
            </w:pPr>
            <w:bookmarkStart w:id="7" w:name="Future_Scope:"/>
            <w:bookmarkEnd w:id="7"/>
            <w:r w:rsidRPr="00CA1E10">
              <w:rPr>
                <w:rFonts w:ascii="Times New Roman" w:hAnsi="Times New Roman" w:cs="Times New Roman"/>
                <w:noProof/>
              </w:rPr>
              <w:drawing>
                <wp:inline distT="0" distB="0" distL="0" distR="0" wp14:anchorId="2891763F" wp14:editId="6AB4FCF8">
                  <wp:extent cx="4896485" cy="2085975"/>
                  <wp:effectExtent l="0" t="0" r="0" b="9525"/>
                  <wp:docPr id="19" name="Image 19"/>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rotWithShape="1">
                          <a:blip r:embed="rId16" cstate="print">
                            <a:extLst>
                              <a:ext uri="{28A0092B-C50C-407E-A947-70E740481C1C}">
                                <a14:useLocalDpi xmlns:a14="http://schemas.microsoft.com/office/drawing/2010/main" val="0"/>
                              </a:ext>
                            </a:extLst>
                          </a:blip>
                          <a:srcRect b="20747"/>
                          <a:stretch>
                            <a:fillRect/>
                          </a:stretch>
                        </pic:blipFill>
                        <pic:spPr bwMode="auto">
                          <a:xfrm>
                            <a:off x="0" y="0"/>
                            <a:ext cx="4896485" cy="2085975"/>
                          </a:xfrm>
                          <a:prstGeom prst="rect">
                            <a:avLst/>
                          </a:prstGeom>
                          <a:ln>
                            <a:noFill/>
                          </a:ln>
                          <a:extLst>
                            <a:ext uri="{53640926-AAD7-44D8-BBD7-CCE9431645EC}">
                              <a14:shadowObscured xmlns:a14="http://schemas.microsoft.com/office/drawing/2010/main"/>
                            </a:ext>
                          </a:extLst>
                        </pic:spPr>
                      </pic:pic>
                    </a:graphicData>
                  </a:graphic>
                </wp:inline>
              </w:drawing>
            </w:r>
          </w:p>
        </w:tc>
      </w:tr>
      <w:tr w:rsidR="00CA1E10" w:rsidRPr="00CA1E10" w14:paraId="0733F60E" w14:textId="77777777" w:rsidTr="00CA1E10">
        <w:trPr>
          <w:jc w:val="center"/>
        </w:trPr>
        <w:tc>
          <w:tcPr>
            <w:tcW w:w="3652" w:type="dxa"/>
          </w:tcPr>
          <w:p w14:paraId="5CE70F9A" w14:textId="209E57FE" w:rsidR="00CA1E10" w:rsidRPr="00CA1E10" w:rsidRDefault="00CA1E10" w:rsidP="00CA1E10">
            <w:pPr>
              <w:pStyle w:val="Heading2"/>
              <w:spacing w:before="0" w:after="0" w:line="360" w:lineRule="auto"/>
              <w:jc w:val="center"/>
              <w:rPr>
                <w:rFonts w:ascii="Times New Roman" w:hAnsi="Times New Roman" w:cs="Times New Roman"/>
                <w:i w:val="0"/>
                <w:iCs w:val="0"/>
                <w:spacing w:val="-2"/>
                <w:sz w:val="24"/>
                <w:szCs w:val="24"/>
              </w:rPr>
            </w:pPr>
            <w:r w:rsidRPr="00CA1E10">
              <w:rPr>
                <w:rFonts w:ascii="Times New Roman" w:hAnsi="Times New Roman" w:cs="Times New Roman"/>
                <w:sz w:val="24"/>
                <w:szCs w:val="24"/>
              </w:rPr>
              <w:t>Escherichia</w:t>
            </w:r>
            <w:r w:rsidRPr="00CA1E10">
              <w:rPr>
                <w:rFonts w:ascii="Times New Roman" w:hAnsi="Times New Roman" w:cs="Times New Roman"/>
                <w:spacing w:val="-8"/>
                <w:sz w:val="24"/>
                <w:szCs w:val="24"/>
              </w:rPr>
              <w:t xml:space="preserve"> </w:t>
            </w:r>
            <w:r w:rsidRPr="00CA1E10">
              <w:rPr>
                <w:rFonts w:ascii="Times New Roman" w:hAnsi="Times New Roman" w:cs="Times New Roman"/>
                <w:spacing w:val="-4"/>
                <w:sz w:val="24"/>
                <w:szCs w:val="24"/>
              </w:rPr>
              <w:t xml:space="preserve">coli </w:t>
            </w:r>
            <w:r w:rsidRPr="00CA1E10">
              <w:rPr>
                <w:rFonts w:ascii="Times New Roman" w:hAnsi="Times New Roman" w:cs="Times New Roman"/>
                <w:i w:val="0"/>
                <w:iCs w:val="0"/>
                <w:spacing w:val="-4"/>
                <w:sz w:val="24"/>
                <w:szCs w:val="24"/>
              </w:rPr>
              <w:t>plate</w:t>
            </w:r>
          </w:p>
        </w:tc>
        <w:tc>
          <w:tcPr>
            <w:tcW w:w="4253" w:type="dxa"/>
          </w:tcPr>
          <w:p w14:paraId="274E7039" w14:textId="624B9379" w:rsidR="00CA1E10" w:rsidRPr="00CA1E10" w:rsidRDefault="00CA1E10" w:rsidP="00CA1E10">
            <w:pPr>
              <w:pStyle w:val="Heading2"/>
              <w:spacing w:before="0" w:after="0" w:line="360" w:lineRule="auto"/>
              <w:jc w:val="center"/>
              <w:rPr>
                <w:rFonts w:ascii="Times New Roman" w:hAnsi="Times New Roman" w:cs="Times New Roman"/>
                <w:i w:val="0"/>
                <w:iCs w:val="0"/>
                <w:spacing w:val="-2"/>
                <w:sz w:val="24"/>
                <w:szCs w:val="24"/>
              </w:rPr>
            </w:pPr>
            <w:r w:rsidRPr="00CA1E10">
              <w:rPr>
                <w:rFonts w:ascii="Times New Roman" w:hAnsi="Times New Roman" w:cs="Times New Roman"/>
                <w:spacing w:val="-4"/>
                <w:sz w:val="24"/>
                <w:szCs w:val="24"/>
              </w:rPr>
              <w:t xml:space="preserve">Enterococcus </w:t>
            </w:r>
            <w:r w:rsidRPr="00CA1E10">
              <w:rPr>
                <w:rFonts w:ascii="Times New Roman" w:hAnsi="Times New Roman" w:cs="Times New Roman"/>
                <w:spacing w:val="-2"/>
                <w:sz w:val="24"/>
                <w:szCs w:val="24"/>
              </w:rPr>
              <w:t xml:space="preserve">faecalis </w:t>
            </w:r>
            <w:r w:rsidRPr="00CA1E10">
              <w:rPr>
                <w:rFonts w:ascii="Times New Roman" w:hAnsi="Times New Roman" w:cs="Times New Roman"/>
                <w:i w:val="0"/>
                <w:iCs w:val="0"/>
                <w:spacing w:val="-2"/>
                <w:sz w:val="24"/>
                <w:szCs w:val="24"/>
              </w:rPr>
              <w:t>plate</w:t>
            </w:r>
          </w:p>
        </w:tc>
      </w:tr>
    </w:tbl>
    <w:p w14:paraId="311D3A29" w14:textId="77777777" w:rsidR="00131983" w:rsidRDefault="000530D6" w:rsidP="00131983">
      <w:pPr>
        <w:pStyle w:val="Heading2"/>
        <w:spacing w:before="0" w:after="0" w:line="360" w:lineRule="auto"/>
        <w:jc w:val="both"/>
        <w:rPr>
          <w:rFonts w:ascii="Times New Roman" w:hAnsi="Times New Roman" w:cs="Times New Roman"/>
          <w:i w:val="0"/>
          <w:iCs w:val="0"/>
          <w:spacing w:val="-2"/>
          <w:sz w:val="24"/>
          <w:szCs w:val="24"/>
        </w:rPr>
      </w:pPr>
      <w:r w:rsidRPr="00131983">
        <w:rPr>
          <w:rFonts w:ascii="Times New Roman" w:hAnsi="Times New Roman" w:cs="Times New Roman"/>
          <w:i w:val="0"/>
          <w:iCs w:val="0"/>
          <w:spacing w:val="-2"/>
          <w:sz w:val="24"/>
          <w:szCs w:val="24"/>
        </w:rPr>
        <w:t>Future</w:t>
      </w:r>
      <w:r w:rsidRPr="00131983">
        <w:rPr>
          <w:rFonts w:ascii="Times New Roman" w:hAnsi="Times New Roman" w:cs="Times New Roman"/>
          <w:i w:val="0"/>
          <w:iCs w:val="0"/>
          <w:spacing w:val="-5"/>
          <w:sz w:val="24"/>
          <w:szCs w:val="24"/>
        </w:rPr>
        <w:t xml:space="preserve"> </w:t>
      </w:r>
      <w:r w:rsidRPr="00131983">
        <w:rPr>
          <w:rFonts w:ascii="Times New Roman" w:hAnsi="Times New Roman" w:cs="Times New Roman"/>
          <w:i w:val="0"/>
          <w:iCs w:val="0"/>
          <w:spacing w:val="-2"/>
          <w:sz w:val="24"/>
          <w:szCs w:val="24"/>
        </w:rPr>
        <w:t xml:space="preserve">Scope: </w:t>
      </w:r>
      <w:r w:rsidR="00131983" w:rsidRPr="00131983">
        <w:rPr>
          <w:rFonts w:ascii="Times New Roman" w:hAnsi="Times New Roman" w:cs="Times New Roman"/>
          <w:i w:val="0"/>
          <w:iCs w:val="0"/>
          <w:spacing w:val="-2"/>
          <w:sz w:val="24"/>
          <w:szCs w:val="24"/>
        </w:rPr>
        <w:t xml:space="preserve"> </w:t>
      </w:r>
    </w:p>
    <w:p w14:paraId="7693E5E8" w14:textId="77777777" w:rsidR="000204B3" w:rsidRDefault="000530D6" w:rsidP="001E7EBD">
      <w:pPr>
        <w:pStyle w:val="Heading2"/>
        <w:spacing w:before="0" w:after="0" w:line="360" w:lineRule="auto"/>
        <w:jc w:val="both"/>
        <w:rPr>
          <w:rFonts w:ascii="Times New Roman" w:hAnsi="Times New Roman" w:cs="Times New Roman"/>
          <w:i w:val="0"/>
          <w:iCs w:val="0"/>
          <w:spacing w:val="-2"/>
          <w:sz w:val="24"/>
          <w:szCs w:val="24"/>
        </w:rPr>
      </w:pPr>
      <w:r w:rsidRPr="00131983">
        <w:rPr>
          <w:rFonts w:ascii="Times New Roman" w:hAnsi="Times New Roman" w:cs="Times New Roman"/>
          <w:b w:val="0"/>
          <w:bCs w:val="0"/>
          <w:i w:val="0"/>
          <w:iCs w:val="0"/>
          <w:color w:val="000000" w:themeColor="text1"/>
          <w:sz w:val="24"/>
          <w:szCs w:val="24"/>
        </w:rPr>
        <w:t>The promising outcomes obtained from both the physicochemical characterization and antibacterial evaluation of Mn</w:t>
      </w:r>
      <w:r w:rsidRPr="00131983">
        <w:rPr>
          <w:rFonts w:ascii="Times New Roman" w:hAnsi="Times New Roman" w:cs="Times New Roman"/>
          <w:b w:val="0"/>
          <w:bCs w:val="0"/>
          <w:i w:val="0"/>
          <w:iCs w:val="0"/>
          <w:color w:val="000000" w:themeColor="text1"/>
          <w:sz w:val="24"/>
          <w:szCs w:val="24"/>
          <w:vertAlign w:val="subscript"/>
        </w:rPr>
        <w:t>3</w:t>
      </w:r>
      <w:r w:rsidRPr="00131983">
        <w:rPr>
          <w:rFonts w:ascii="Times New Roman" w:hAnsi="Times New Roman" w:cs="Times New Roman"/>
          <w:b w:val="0"/>
          <w:bCs w:val="0"/>
          <w:i w:val="0"/>
          <w:iCs w:val="0"/>
          <w:color w:val="000000" w:themeColor="text1"/>
          <w:sz w:val="24"/>
          <w:szCs w:val="24"/>
        </w:rPr>
        <w:t>O</w:t>
      </w:r>
      <w:r w:rsidRPr="00131983">
        <w:rPr>
          <w:rFonts w:ascii="Times New Roman" w:hAnsi="Times New Roman" w:cs="Times New Roman"/>
          <w:b w:val="0"/>
          <w:bCs w:val="0"/>
          <w:i w:val="0"/>
          <w:iCs w:val="0"/>
          <w:color w:val="000000" w:themeColor="text1"/>
          <w:sz w:val="24"/>
          <w:szCs w:val="24"/>
          <w:vertAlign w:val="subscript"/>
        </w:rPr>
        <w:t>4</w:t>
      </w:r>
      <w:r w:rsidRPr="00131983">
        <w:rPr>
          <w:rFonts w:ascii="Times New Roman" w:hAnsi="Times New Roman" w:cs="Times New Roman"/>
          <w:b w:val="0"/>
          <w:bCs w:val="0"/>
          <w:i w:val="0"/>
          <w:iCs w:val="0"/>
          <w:color w:val="000000" w:themeColor="text1"/>
          <w:sz w:val="24"/>
          <w:szCs w:val="24"/>
        </w:rPr>
        <w:t xml:space="preserve"> nanoparticles highlight significant potential for future research and broader applications. As manganese is an essential trace element required for vital physiological functions, including immune regulation, oxidative stress control, enzyme activation, and bone development, it demonstrates superior biocompatibility and lower toxicity compared to many other metal-based nanoparticles (</w:t>
      </w:r>
      <w:proofErr w:type="spellStart"/>
      <w:r w:rsidRPr="00131983">
        <w:rPr>
          <w:rFonts w:ascii="Times New Roman" w:hAnsi="Times New Roman" w:cs="Times New Roman"/>
          <w:b w:val="0"/>
          <w:bCs w:val="0"/>
          <w:i w:val="0"/>
          <w:iCs w:val="0"/>
          <w:color w:val="000000" w:themeColor="text1"/>
          <w:sz w:val="24"/>
          <w:szCs w:val="24"/>
        </w:rPr>
        <w:t>Atique</w:t>
      </w:r>
      <w:proofErr w:type="spellEnd"/>
      <w:r w:rsidRPr="00131983">
        <w:rPr>
          <w:rFonts w:ascii="Times New Roman" w:hAnsi="Times New Roman" w:cs="Times New Roman"/>
          <w:b w:val="0"/>
          <w:bCs w:val="0"/>
          <w:i w:val="0"/>
          <w:iCs w:val="0"/>
          <w:color w:val="000000" w:themeColor="text1"/>
          <w:sz w:val="24"/>
          <w:szCs w:val="24"/>
        </w:rPr>
        <w:t xml:space="preserve"> Ullah et al., 2017). Additionally, the ability of manganese to exist in multiple oxidation states enables efficient </w:t>
      </w:r>
      <w:r w:rsidRPr="00131983">
        <w:rPr>
          <w:rFonts w:ascii="Times New Roman" w:hAnsi="Times New Roman" w:cs="Times New Roman"/>
          <w:b w:val="0"/>
          <w:bCs w:val="0"/>
          <w:i w:val="0"/>
          <w:iCs w:val="0"/>
          <w:color w:val="000000" w:themeColor="text1"/>
          <w:sz w:val="24"/>
          <w:szCs w:val="24"/>
        </w:rPr>
        <w:lastRenderedPageBreak/>
        <w:t>generation of reactive oxygen species (ROS), which plays a critical role in antimicrobial action (</w:t>
      </w:r>
      <w:proofErr w:type="spellStart"/>
      <w:r w:rsidRPr="00131983">
        <w:rPr>
          <w:rFonts w:ascii="Times New Roman" w:hAnsi="Times New Roman" w:cs="Times New Roman"/>
          <w:b w:val="0"/>
          <w:bCs w:val="0"/>
          <w:i w:val="0"/>
          <w:iCs w:val="0"/>
          <w:color w:val="000000" w:themeColor="text1"/>
          <w:sz w:val="24"/>
          <w:szCs w:val="24"/>
        </w:rPr>
        <w:t>Chouchaine</w:t>
      </w:r>
      <w:proofErr w:type="spellEnd"/>
      <w:r w:rsidRPr="00131983">
        <w:rPr>
          <w:rFonts w:ascii="Times New Roman" w:hAnsi="Times New Roman" w:cs="Times New Roman"/>
          <w:b w:val="0"/>
          <w:bCs w:val="0"/>
          <w:i w:val="0"/>
          <w:iCs w:val="0"/>
          <w:color w:val="000000" w:themeColor="text1"/>
          <w:sz w:val="24"/>
          <w:szCs w:val="24"/>
        </w:rPr>
        <w:t xml:space="preserve"> et al., 2022). Beyond antibacterial activity, Mn-based nanoparticles have shown promise in diverse biomedical fields such as anticancer therapy, immunomodulation, biosensing, and targeted drug delivery (Singh et al., 2022). Further investigations into optimized nanoparticle size, surface modification, and dosage could strengthen their therapeutic efficiency while ensuring safe biological interaction. Moreover, the incorporation of green synthesis strategies, using plant extracts or eco-friendly reducing agents, can enhance their sustainability, antimicrobial potency, and scalability for real-world applications (Darshini et al., 2024). Such advancements may facilitate the development of next-generation antimicrobial systems capable of addressing the growing challenge of multidrug-resistant pathogens. Overall, manganese nanoparticles hold considerable promise for future biomedical and environmental technologies, encouraging extensive research to fully exploit their multifunctional properties.</w:t>
      </w:r>
    </w:p>
    <w:p w14:paraId="553C62AC" w14:textId="1F937248" w:rsidR="000530D6" w:rsidRPr="001E7EBD" w:rsidRDefault="00131983" w:rsidP="001E7EBD">
      <w:pPr>
        <w:pStyle w:val="Heading2"/>
        <w:spacing w:before="0" w:after="0" w:line="360" w:lineRule="auto"/>
        <w:jc w:val="both"/>
        <w:rPr>
          <w:rFonts w:ascii="Times New Roman" w:hAnsi="Times New Roman" w:cs="Times New Roman"/>
          <w:i w:val="0"/>
          <w:iCs w:val="0"/>
          <w:spacing w:val="-2"/>
          <w:sz w:val="24"/>
          <w:szCs w:val="24"/>
        </w:rPr>
      </w:pPr>
      <w:r w:rsidRPr="00131983">
        <w:rPr>
          <w:rFonts w:ascii="Times New Roman" w:hAnsi="Times New Roman" w:cs="Times New Roman"/>
          <w:b w:val="0"/>
          <w:bCs w:val="0"/>
          <w:i w:val="0"/>
          <w:iCs w:val="0"/>
          <w:spacing w:val="-2"/>
        </w:rPr>
        <w:t>CONCLUSION:</w:t>
      </w:r>
    </w:p>
    <w:p w14:paraId="55AC70E8" w14:textId="5565D488" w:rsidR="000530D6" w:rsidRPr="00131983" w:rsidRDefault="000530D6" w:rsidP="00131983">
      <w:pPr>
        <w:pStyle w:val="BodyText"/>
        <w:spacing w:after="0"/>
        <w:rPr>
          <w:rFonts w:ascii="Times New Roman" w:hAnsi="Times New Roman" w:cs="Times New Roman"/>
          <w:color w:val="000000" w:themeColor="text1"/>
          <w:sz w:val="24"/>
          <w:szCs w:val="24"/>
        </w:rPr>
      </w:pPr>
      <w:r w:rsidRPr="00131983">
        <w:rPr>
          <w:rFonts w:ascii="Times New Roman" w:hAnsi="Times New Roman" w:cs="Times New Roman"/>
          <w:color w:val="000000" w:themeColor="text1"/>
          <w:sz w:val="24"/>
          <w:szCs w:val="24"/>
        </w:rPr>
        <w:t>In this study, Mn</w:t>
      </w:r>
      <w:r w:rsidRPr="00131983">
        <w:rPr>
          <w:rFonts w:ascii="Times New Roman" w:hAnsi="Times New Roman" w:cs="Times New Roman"/>
          <w:color w:val="000000" w:themeColor="text1"/>
          <w:sz w:val="24"/>
          <w:szCs w:val="24"/>
          <w:vertAlign w:val="subscript"/>
        </w:rPr>
        <w:t>3</w:t>
      </w:r>
      <w:r w:rsidRPr="00131983">
        <w:rPr>
          <w:rFonts w:ascii="Times New Roman" w:hAnsi="Times New Roman" w:cs="Times New Roman"/>
          <w:color w:val="000000" w:themeColor="text1"/>
          <w:sz w:val="24"/>
          <w:szCs w:val="24"/>
        </w:rPr>
        <w:t>O</w:t>
      </w:r>
      <w:r w:rsidRPr="00131983">
        <w:rPr>
          <w:rFonts w:ascii="Times New Roman" w:hAnsi="Times New Roman" w:cs="Times New Roman"/>
          <w:color w:val="000000" w:themeColor="text1"/>
          <w:sz w:val="24"/>
          <w:szCs w:val="24"/>
          <w:vertAlign w:val="subscript"/>
        </w:rPr>
        <w:t>4</w:t>
      </w:r>
      <w:r w:rsidRPr="00131983">
        <w:rPr>
          <w:rFonts w:ascii="Times New Roman" w:hAnsi="Times New Roman" w:cs="Times New Roman"/>
          <w:b/>
          <w:bCs/>
          <w:color w:val="000000" w:themeColor="text1"/>
          <w:sz w:val="24"/>
          <w:szCs w:val="24"/>
          <w:vertAlign w:val="subscript"/>
        </w:rPr>
        <w:t xml:space="preserve"> </w:t>
      </w:r>
      <w:r w:rsidRPr="00131983">
        <w:rPr>
          <w:rFonts w:ascii="Times New Roman" w:hAnsi="Times New Roman" w:cs="Times New Roman"/>
          <w:color w:val="000000" w:themeColor="text1"/>
          <w:sz w:val="24"/>
          <w:szCs w:val="24"/>
        </w:rPr>
        <w:t>nanoparticles were successfully synthesized via a co-precipitation method and thoroughly characterized using XRD and FTIR techniques, confirming their crystalline structure and distinct Mn–O bonding features. The demonstrated antibacterial activity against pathogenic bacteria highlights their strong bactericidal potential, further supported by the ability of manganese to generate reactive oxygen species (ROS) due to its multiple oxidation states. The intrinsic biocompatibility of manganese, being an essential trace element involved in key physiological processes, along with its low toxicity profile, makes Mn-based nanomaterials promising candidates for biomedical applications. Their antibacterial, anticancer, and immunomodulatory properties, coupled with excellent chemical adaptability, allow for surface modifications and targeted functionalization suitable for diverse therapeutic approaches.</w:t>
      </w:r>
      <w:r w:rsidR="001E7EBD">
        <w:rPr>
          <w:rFonts w:ascii="Times New Roman" w:hAnsi="Times New Roman" w:cs="Times New Roman"/>
          <w:color w:val="000000" w:themeColor="text1"/>
          <w:sz w:val="24"/>
          <w:szCs w:val="24"/>
        </w:rPr>
        <w:t xml:space="preserve"> </w:t>
      </w:r>
      <w:r w:rsidRPr="00131983">
        <w:rPr>
          <w:rFonts w:ascii="Times New Roman" w:hAnsi="Times New Roman" w:cs="Times New Roman"/>
          <w:color w:val="000000" w:themeColor="text1"/>
          <w:sz w:val="24"/>
          <w:szCs w:val="24"/>
        </w:rPr>
        <w:t xml:space="preserve">Moreover, the feasibility of producing these nanoparticles through green and environmentally safe synthesis routes expands their applicability in clinical and environmental sectors. </w:t>
      </w:r>
      <w:proofErr w:type="spellStart"/>
      <w:r w:rsidRPr="00131983">
        <w:rPr>
          <w:rFonts w:ascii="Times New Roman" w:hAnsi="Times New Roman" w:cs="Times New Roman"/>
          <w:color w:val="000000" w:themeColor="text1"/>
          <w:sz w:val="24"/>
          <w:szCs w:val="24"/>
        </w:rPr>
        <w:t>Mn₃O</w:t>
      </w:r>
      <w:proofErr w:type="spellEnd"/>
      <w:r w:rsidRPr="00131983">
        <w:rPr>
          <w:rFonts w:ascii="Times New Roman" w:hAnsi="Times New Roman" w:cs="Times New Roman"/>
          <w:color w:val="000000" w:themeColor="text1"/>
          <w:sz w:val="24"/>
          <w:szCs w:val="24"/>
        </w:rPr>
        <w:t>₄ nanoparticles hold particular promise in combating multidrug-resistant (MDR) pathogens, offering an effective alternative to conventional antibiotics and contributing to improved public health outcomes.</w:t>
      </w:r>
    </w:p>
    <w:p w14:paraId="4F0B62DA" w14:textId="77777777" w:rsidR="00131983" w:rsidRDefault="000530D6" w:rsidP="00131983">
      <w:pPr>
        <w:pStyle w:val="BodyText"/>
        <w:spacing w:after="0"/>
        <w:rPr>
          <w:rFonts w:ascii="Times New Roman" w:hAnsi="Times New Roman" w:cs="Times New Roman"/>
          <w:color w:val="000000" w:themeColor="text1"/>
          <w:sz w:val="24"/>
          <w:szCs w:val="24"/>
        </w:rPr>
      </w:pPr>
      <w:r w:rsidRPr="00131983">
        <w:rPr>
          <w:rFonts w:ascii="Times New Roman" w:hAnsi="Times New Roman" w:cs="Times New Roman"/>
          <w:color w:val="000000" w:themeColor="text1"/>
          <w:sz w:val="24"/>
          <w:szCs w:val="24"/>
        </w:rPr>
        <w:t>Overall, the multifunctional potential of manganese nanoparticles underscores their relevance in biomedicine, environmental remediation, and agricultural biotechnology. Continued research and optimization may pave the way for their practical deployment as next-generation antimicrobial and therapeutic agents, supporting global efforts against resistant microbial infections.</w:t>
      </w:r>
      <w:bookmarkStart w:id="8" w:name="References:"/>
      <w:bookmarkEnd w:id="8"/>
    </w:p>
    <w:p w14:paraId="358281A9" w14:textId="77777777" w:rsidR="000204B3" w:rsidRDefault="000204B3" w:rsidP="00131983">
      <w:pPr>
        <w:pStyle w:val="BodyText"/>
        <w:spacing w:after="0"/>
        <w:rPr>
          <w:rFonts w:ascii="Times New Roman" w:hAnsi="Times New Roman" w:cs="Times New Roman"/>
          <w:spacing w:val="-2"/>
          <w:sz w:val="28"/>
          <w:szCs w:val="28"/>
        </w:rPr>
      </w:pPr>
    </w:p>
    <w:p w14:paraId="2FCECDF8" w14:textId="22E7E680" w:rsidR="000530D6" w:rsidRPr="00131983" w:rsidRDefault="00131983" w:rsidP="00131983">
      <w:pPr>
        <w:pStyle w:val="BodyText"/>
        <w:spacing w:after="0"/>
        <w:rPr>
          <w:rFonts w:ascii="Times New Roman" w:hAnsi="Times New Roman" w:cs="Times New Roman"/>
          <w:color w:val="000000" w:themeColor="text1"/>
          <w:sz w:val="28"/>
          <w:szCs w:val="28"/>
        </w:rPr>
      </w:pPr>
      <w:r w:rsidRPr="00131983">
        <w:rPr>
          <w:rFonts w:ascii="Times New Roman" w:hAnsi="Times New Roman" w:cs="Times New Roman"/>
          <w:spacing w:val="-2"/>
          <w:sz w:val="28"/>
          <w:szCs w:val="28"/>
        </w:rPr>
        <w:lastRenderedPageBreak/>
        <w:t>REFERENCES:</w:t>
      </w:r>
    </w:p>
    <w:p w14:paraId="2BC07717" w14:textId="77777777" w:rsidR="000530D6" w:rsidRPr="00131983" w:rsidRDefault="000530D6" w:rsidP="00131983">
      <w:pPr>
        <w:pStyle w:val="ListParagraph"/>
        <w:widowControl w:val="0"/>
        <w:numPr>
          <w:ilvl w:val="0"/>
          <w:numId w:val="39"/>
        </w:numPr>
        <w:autoSpaceDE w:val="0"/>
        <w:autoSpaceDN w:val="0"/>
        <w:rPr>
          <w:rFonts w:ascii="Times New Roman" w:hAnsi="Times New Roman" w:cs="Times New Roman"/>
          <w:spacing w:val="-2"/>
          <w:sz w:val="24"/>
          <w:szCs w:val="24"/>
        </w:rPr>
      </w:pPr>
      <w:r w:rsidRPr="00131983">
        <w:rPr>
          <w:rFonts w:ascii="Times New Roman" w:hAnsi="Times New Roman" w:cs="Times New Roman"/>
          <w:spacing w:val="-2"/>
          <w:sz w:val="24"/>
          <w:szCs w:val="24"/>
        </w:rPr>
        <w:t>Bag N, Bardhan S, Roy S, Roy J, Mondal D, Guo B, Das S. Nanoparticle-mediated stimulus-responsive antibacterial therapy. Biomaterials science. 2023;11(6):1994-2019.</w:t>
      </w:r>
    </w:p>
    <w:p w14:paraId="11A57896" w14:textId="77777777" w:rsidR="000530D6" w:rsidRPr="00131983" w:rsidRDefault="000530D6" w:rsidP="00131983">
      <w:pPr>
        <w:pStyle w:val="ListParagraph"/>
        <w:widowControl w:val="0"/>
        <w:numPr>
          <w:ilvl w:val="0"/>
          <w:numId w:val="39"/>
        </w:numPr>
        <w:tabs>
          <w:tab w:val="left" w:pos="720"/>
        </w:tabs>
        <w:autoSpaceDE w:val="0"/>
        <w:autoSpaceDN w:val="0"/>
        <w:rPr>
          <w:rFonts w:ascii="Times New Roman" w:hAnsi="Times New Roman" w:cs="Times New Roman"/>
          <w:sz w:val="24"/>
          <w:szCs w:val="24"/>
        </w:rPr>
      </w:pPr>
      <w:r w:rsidRPr="00131983">
        <w:rPr>
          <w:rFonts w:ascii="Times New Roman" w:hAnsi="Times New Roman" w:cs="Times New Roman"/>
          <w:sz w:val="24"/>
          <w:szCs w:val="24"/>
        </w:rPr>
        <w:t>Roy J, Mukhopadhyay L, Bardhan S, Mondal D, Ghosh S, Chakraborty S, Bag N, Roy S, Basu R, Das S. Piezo-responsive bismuth ferrite nanoparticle-mediated catalytic degradation of rhodamine B and pathogenic E. coli in aqueous medium and its extraction using external magnetic stimulation after successful treatment. Dalton Transactions. 2022;51(44):16926-36.</w:t>
      </w:r>
    </w:p>
    <w:p w14:paraId="140FD40F" w14:textId="77777777" w:rsidR="000530D6" w:rsidRPr="00131983" w:rsidRDefault="000530D6" w:rsidP="00131983">
      <w:pPr>
        <w:pStyle w:val="ListParagraph"/>
        <w:widowControl w:val="0"/>
        <w:numPr>
          <w:ilvl w:val="0"/>
          <w:numId w:val="39"/>
        </w:numPr>
        <w:tabs>
          <w:tab w:val="left" w:pos="720"/>
        </w:tabs>
        <w:autoSpaceDE w:val="0"/>
        <w:autoSpaceDN w:val="0"/>
        <w:rPr>
          <w:rFonts w:ascii="Times New Roman" w:hAnsi="Times New Roman" w:cs="Times New Roman"/>
          <w:sz w:val="24"/>
          <w:szCs w:val="24"/>
        </w:rPr>
      </w:pPr>
      <w:r w:rsidRPr="00131983">
        <w:rPr>
          <w:rFonts w:ascii="Times New Roman" w:hAnsi="Times New Roman" w:cs="Times New Roman"/>
          <w:sz w:val="24"/>
          <w:szCs w:val="24"/>
        </w:rPr>
        <w:t xml:space="preserve">Halder P, Mondal I, Bag N, Pal A, Biswas S, Sau S, Paul BK, Mondal D, Chattopadhyay B, Das S. </w:t>
      </w:r>
      <w:proofErr w:type="spellStart"/>
      <w:r w:rsidRPr="00131983">
        <w:rPr>
          <w:rFonts w:ascii="Times New Roman" w:hAnsi="Times New Roman" w:cs="Times New Roman"/>
          <w:sz w:val="24"/>
          <w:szCs w:val="24"/>
        </w:rPr>
        <w:t>Sonochemically</w:t>
      </w:r>
      <w:proofErr w:type="spellEnd"/>
      <w:r w:rsidRPr="00131983">
        <w:rPr>
          <w:rFonts w:ascii="Times New Roman" w:hAnsi="Times New Roman" w:cs="Times New Roman"/>
          <w:sz w:val="24"/>
          <w:szCs w:val="24"/>
        </w:rPr>
        <w:t xml:space="preserve"> synthesized black phosphorus nanoparticles: a promising candidate for </w:t>
      </w:r>
      <w:proofErr w:type="spellStart"/>
      <w:r w:rsidRPr="00131983">
        <w:rPr>
          <w:rFonts w:ascii="Times New Roman" w:hAnsi="Times New Roman" w:cs="Times New Roman"/>
          <w:sz w:val="24"/>
          <w:szCs w:val="24"/>
        </w:rPr>
        <w:t>piezocatalytic</w:t>
      </w:r>
      <w:proofErr w:type="spellEnd"/>
      <w:r w:rsidRPr="00131983">
        <w:rPr>
          <w:rFonts w:ascii="Times New Roman" w:hAnsi="Times New Roman" w:cs="Times New Roman"/>
          <w:sz w:val="24"/>
          <w:szCs w:val="24"/>
        </w:rPr>
        <w:t xml:space="preserve"> antibacterial activity with enhanced dielectric properties. Dalton Transactions. 2024;53(15):6690-708.</w:t>
      </w:r>
    </w:p>
    <w:p w14:paraId="3E46F474" w14:textId="77777777" w:rsidR="000530D6" w:rsidRPr="00131983" w:rsidRDefault="000530D6" w:rsidP="00131983">
      <w:pPr>
        <w:pStyle w:val="ListParagraph"/>
        <w:widowControl w:val="0"/>
        <w:numPr>
          <w:ilvl w:val="0"/>
          <w:numId w:val="39"/>
        </w:numPr>
        <w:tabs>
          <w:tab w:val="left" w:pos="720"/>
        </w:tabs>
        <w:autoSpaceDE w:val="0"/>
        <w:autoSpaceDN w:val="0"/>
        <w:rPr>
          <w:rFonts w:ascii="Times New Roman" w:hAnsi="Times New Roman" w:cs="Times New Roman"/>
          <w:sz w:val="24"/>
          <w:szCs w:val="24"/>
        </w:rPr>
      </w:pPr>
      <w:r w:rsidRPr="00131983">
        <w:rPr>
          <w:rFonts w:ascii="Times New Roman" w:hAnsi="Times New Roman" w:cs="Times New Roman"/>
          <w:sz w:val="24"/>
          <w:szCs w:val="24"/>
        </w:rPr>
        <w:t>Shakeel R, Ahmad A, Mushtaq H, Haider T, Javeria M, Asif A, Zia K, Zafar H, Ishaque B, Khan WZ. Multifunctional nanomaterials in materials chemistry: A cross-disciplinary review of applications in energy, environment, catalysis, and biomedicine. Scholars Journal of Engineering and Technology. 2025 Aug; 8:673-707.</w:t>
      </w:r>
    </w:p>
    <w:p w14:paraId="431CD80A" w14:textId="77777777" w:rsidR="000530D6" w:rsidRPr="00131983" w:rsidRDefault="000530D6" w:rsidP="00131983">
      <w:pPr>
        <w:pStyle w:val="ListParagraph"/>
        <w:widowControl w:val="0"/>
        <w:numPr>
          <w:ilvl w:val="0"/>
          <w:numId w:val="39"/>
        </w:numPr>
        <w:tabs>
          <w:tab w:val="left" w:pos="720"/>
        </w:tabs>
        <w:autoSpaceDE w:val="0"/>
        <w:autoSpaceDN w:val="0"/>
        <w:rPr>
          <w:rFonts w:ascii="Times New Roman" w:hAnsi="Times New Roman" w:cs="Times New Roman"/>
          <w:sz w:val="24"/>
          <w:szCs w:val="24"/>
        </w:rPr>
      </w:pPr>
      <w:r w:rsidRPr="00131983">
        <w:rPr>
          <w:rFonts w:ascii="Times New Roman" w:hAnsi="Times New Roman" w:cs="Times New Roman"/>
          <w:sz w:val="24"/>
          <w:szCs w:val="24"/>
        </w:rPr>
        <w:t xml:space="preserve">Zaragosa GP, </w:t>
      </w:r>
      <w:proofErr w:type="spellStart"/>
      <w:r w:rsidRPr="00131983">
        <w:rPr>
          <w:rFonts w:ascii="Times New Roman" w:hAnsi="Times New Roman" w:cs="Times New Roman"/>
          <w:sz w:val="24"/>
          <w:szCs w:val="24"/>
        </w:rPr>
        <w:t>Ilem</w:t>
      </w:r>
      <w:proofErr w:type="spellEnd"/>
      <w:r w:rsidRPr="00131983">
        <w:rPr>
          <w:rFonts w:ascii="Times New Roman" w:hAnsi="Times New Roman" w:cs="Times New Roman"/>
          <w:sz w:val="24"/>
          <w:szCs w:val="24"/>
        </w:rPr>
        <w:t xml:space="preserve"> CN, Conde BI, Garcia J. Plant-mediated synthesis of Mn</w:t>
      </w:r>
      <w:r w:rsidRPr="006806D2">
        <w:rPr>
          <w:rFonts w:ascii="Times New Roman" w:hAnsi="Times New Roman" w:cs="Times New Roman"/>
          <w:sz w:val="24"/>
          <w:szCs w:val="24"/>
          <w:vertAlign w:val="subscript"/>
        </w:rPr>
        <w:t>3</w:t>
      </w:r>
      <w:r w:rsidRPr="00131983">
        <w:rPr>
          <w:rFonts w:ascii="Times New Roman" w:hAnsi="Times New Roman" w:cs="Times New Roman"/>
          <w:sz w:val="24"/>
          <w:szCs w:val="24"/>
        </w:rPr>
        <w:t>O</w:t>
      </w:r>
      <w:r w:rsidRPr="006806D2">
        <w:rPr>
          <w:rFonts w:ascii="Times New Roman" w:hAnsi="Times New Roman" w:cs="Times New Roman"/>
          <w:sz w:val="24"/>
          <w:szCs w:val="24"/>
          <w:vertAlign w:val="subscript"/>
        </w:rPr>
        <w:t>4</w:t>
      </w:r>
      <w:r w:rsidRPr="00131983">
        <w:rPr>
          <w:rFonts w:ascii="Times New Roman" w:hAnsi="Times New Roman" w:cs="Times New Roman"/>
          <w:sz w:val="24"/>
          <w:szCs w:val="24"/>
        </w:rPr>
        <w:t xml:space="preserve"> nanoparticles: challenges and applications. Nanotechnology. 2024 Jun 4;35(34):342001.</w:t>
      </w:r>
    </w:p>
    <w:p w14:paraId="4498BF90" w14:textId="0BB583F8" w:rsidR="000530D6" w:rsidRPr="00131983" w:rsidRDefault="000530D6" w:rsidP="00131983">
      <w:pPr>
        <w:pStyle w:val="ListParagraph"/>
        <w:widowControl w:val="0"/>
        <w:numPr>
          <w:ilvl w:val="0"/>
          <w:numId w:val="39"/>
        </w:numPr>
        <w:tabs>
          <w:tab w:val="left" w:pos="720"/>
          <w:tab w:val="left" w:pos="2193"/>
          <w:tab w:val="left" w:pos="4042"/>
          <w:tab w:val="left" w:pos="5151"/>
          <w:tab w:val="left" w:pos="6788"/>
          <w:tab w:val="left" w:pos="8205"/>
        </w:tabs>
        <w:autoSpaceDE w:val="0"/>
        <w:autoSpaceDN w:val="0"/>
        <w:rPr>
          <w:rFonts w:ascii="Times New Roman" w:hAnsi="Times New Roman" w:cs="Times New Roman"/>
          <w:sz w:val="24"/>
          <w:szCs w:val="24"/>
        </w:rPr>
      </w:pPr>
      <w:r w:rsidRPr="00131983">
        <w:rPr>
          <w:rFonts w:ascii="Times New Roman" w:hAnsi="Times New Roman" w:cs="Times New Roman"/>
          <w:sz w:val="24"/>
          <w:szCs w:val="24"/>
        </w:rPr>
        <w:t xml:space="preserve">Diallo A, Tandjigora N, Ndiaye S, Jan T, Ahmad I, </w:t>
      </w:r>
      <w:proofErr w:type="spellStart"/>
      <w:r w:rsidRPr="00131983">
        <w:rPr>
          <w:rFonts w:ascii="Times New Roman" w:hAnsi="Times New Roman" w:cs="Times New Roman"/>
          <w:sz w:val="24"/>
          <w:szCs w:val="24"/>
        </w:rPr>
        <w:t>Maaza</w:t>
      </w:r>
      <w:proofErr w:type="spellEnd"/>
      <w:r w:rsidRPr="00131983">
        <w:rPr>
          <w:rFonts w:ascii="Times New Roman" w:hAnsi="Times New Roman" w:cs="Times New Roman"/>
          <w:sz w:val="24"/>
          <w:szCs w:val="24"/>
        </w:rPr>
        <w:t xml:space="preserve"> M. Green synthesis of single phase </w:t>
      </w:r>
      <w:proofErr w:type="spellStart"/>
      <w:r w:rsidRPr="00131983">
        <w:rPr>
          <w:rFonts w:ascii="Times New Roman" w:hAnsi="Times New Roman" w:cs="Times New Roman"/>
          <w:sz w:val="24"/>
          <w:szCs w:val="24"/>
        </w:rPr>
        <w:t>hausmannite</w:t>
      </w:r>
      <w:proofErr w:type="spellEnd"/>
      <w:r w:rsidRPr="00131983">
        <w:rPr>
          <w:rFonts w:ascii="Times New Roman" w:hAnsi="Times New Roman" w:cs="Times New Roman"/>
          <w:sz w:val="24"/>
          <w:szCs w:val="24"/>
        </w:rPr>
        <w:t xml:space="preserve"> Mn</w:t>
      </w:r>
      <w:r w:rsidR="006806D2" w:rsidRPr="006806D2">
        <w:rPr>
          <w:rFonts w:ascii="Times New Roman" w:hAnsi="Times New Roman" w:cs="Times New Roman"/>
          <w:sz w:val="24"/>
          <w:szCs w:val="24"/>
          <w:vertAlign w:val="subscript"/>
        </w:rPr>
        <w:t>3</w:t>
      </w:r>
      <w:r w:rsidRPr="00131983">
        <w:rPr>
          <w:rFonts w:ascii="Times New Roman" w:hAnsi="Times New Roman" w:cs="Times New Roman"/>
          <w:sz w:val="24"/>
          <w:szCs w:val="24"/>
        </w:rPr>
        <w:t>O</w:t>
      </w:r>
      <w:r w:rsidRPr="006806D2">
        <w:rPr>
          <w:rFonts w:ascii="Times New Roman" w:hAnsi="Times New Roman" w:cs="Times New Roman"/>
          <w:sz w:val="24"/>
          <w:szCs w:val="24"/>
          <w:vertAlign w:val="subscript"/>
        </w:rPr>
        <w:t>4</w:t>
      </w:r>
      <w:r w:rsidRPr="00131983">
        <w:rPr>
          <w:rFonts w:ascii="Times New Roman" w:hAnsi="Times New Roman" w:cs="Times New Roman"/>
          <w:sz w:val="24"/>
          <w:szCs w:val="24"/>
        </w:rPr>
        <w:t xml:space="preserve"> nanoparticles via Aspalathus linearis natural extract. SN Applied Sciences. 2021 May;3(5):562.</w:t>
      </w:r>
    </w:p>
    <w:p w14:paraId="37017E03" w14:textId="2924F138" w:rsidR="000530D6" w:rsidRPr="00131983" w:rsidRDefault="000530D6" w:rsidP="00131983">
      <w:pPr>
        <w:pStyle w:val="ListParagraph"/>
        <w:widowControl w:val="0"/>
        <w:numPr>
          <w:ilvl w:val="0"/>
          <w:numId w:val="39"/>
        </w:numPr>
        <w:tabs>
          <w:tab w:val="left" w:pos="720"/>
          <w:tab w:val="left" w:pos="2193"/>
          <w:tab w:val="left" w:pos="4042"/>
          <w:tab w:val="left" w:pos="5151"/>
          <w:tab w:val="left" w:pos="6788"/>
          <w:tab w:val="left" w:pos="8205"/>
        </w:tabs>
        <w:autoSpaceDE w:val="0"/>
        <w:autoSpaceDN w:val="0"/>
        <w:rPr>
          <w:rFonts w:ascii="Times New Roman" w:hAnsi="Times New Roman" w:cs="Times New Roman"/>
          <w:sz w:val="24"/>
          <w:szCs w:val="24"/>
        </w:rPr>
      </w:pPr>
      <w:r w:rsidRPr="00131983">
        <w:rPr>
          <w:rFonts w:ascii="Times New Roman" w:hAnsi="Times New Roman" w:cs="Times New Roman"/>
          <w:sz w:val="24"/>
          <w:szCs w:val="24"/>
        </w:rPr>
        <w:t xml:space="preserve">Tholkappiyan R, Naveen AN, </w:t>
      </w:r>
      <w:proofErr w:type="spellStart"/>
      <w:r w:rsidRPr="00131983">
        <w:rPr>
          <w:rFonts w:ascii="Times New Roman" w:hAnsi="Times New Roman" w:cs="Times New Roman"/>
          <w:sz w:val="24"/>
          <w:szCs w:val="24"/>
        </w:rPr>
        <w:t>Vishista</w:t>
      </w:r>
      <w:proofErr w:type="spellEnd"/>
      <w:r w:rsidRPr="00131983">
        <w:rPr>
          <w:rFonts w:ascii="Times New Roman" w:hAnsi="Times New Roman" w:cs="Times New Roman"/>
          <w:sz w:val="24"/>
          <w:szCs w:val="24"/>
        </w:rPr>
        <w:t xml:space="preserve"> K, Hamed F. Investigation on the electrochemical performance of </w:t>
      </w:r>
      <w:proofErr w:type="spellStart"/>
      <w:r w:rsidRPr="00131983">
        <w:rPr>
          <w:rFonts w:ascii="Times New Roman" w:hAnsi="Times New Roman" w:cs="Times New Roman"/>
          <w:sz w:val="24"/>
          <w:szCs w:val="24"/>
        </w:rPr>
        <w:t>hausmannite</w:t>
      </w:r>
      <w:proofErr w:type="spellEnd"/>
      <w:r w:rsidRPr="00131983">
        <w:rPr>
          <w:rFonts w:ascii="Times New Roman" w:hAnsi="Times New Roman" w:cs="Times New Roman"/>
          <w:sz w:val="24"/>
          <w:szCs w:val="24"/>
        </w:rPr>
        <w:t xml:space="preserve"> </w:t>
      </w:r>
      <w:r w:rsidR="006806D2" w:rsidRPr="00131983">
        <w:rPr>
          <w:rFonts w:ascii="Times New Roman" w:hAnsi="Times New Roman" w:cs="Times New Roman"/>
          <w:sz w:val="24"/>
          <w:szCs w:val="24"/>
        </w:rPr>
        <w:t>Mn</w:t>
      </w:r>
      <w:r w:rsidR="006806D2" w:rsidRPr="006806D2">
        <w:rPr>
          <w:rFonts w:ascii="Times New Roman" w:hAnsi="Times New Roman" w:cs="Times New Roman"/>
          <w:sz w:val="24"/>
          <w:szCs w:val="24"/>
          <w:vertAlign w:val="subscript"/>
        </w:rPr>
        <w:t>3</w:t>
      </w:r>
      <w:r w:rsidR="006806D2" w:rsidRPr="00131983">
        <w:rPr>
          <w:rFonts w:ascii="Times New Roman" w:hAnsi="Times New Roman" w:cs="Times New Roman"/>
          <w:sz w:val="24"/>
          <w:szCs w:val="24"/>
        </w:rPr>
        <w:t>O</w:t>
      </w:r>
      <w:r w:rsidR="006806D2" w:rsidRPr="006806D2">
        <w:rPr>
          <w:rFonts w:ascii="Times New Roman" w:hAnsi="Times New Roman" w:cs="Times New Roman"/>
          <w:sz w:val="24"/>
          <w:szCs w:val="24"/>
          <w:vertAlign w:val="subscript"/>
        </w:rPr>
        <w:t>4</w:t>
      </w:r>
      <w:r w:rsidRPr="00131983">
        <w:rPr>
          <w:rFonts w:ascii="Times New Roman" w:hAnsi="Times New Roman" w:cs="Times New Roman"/>
          <w:sz w:val="24"/>
          <w:szCs w:val="24"/>
        </w:rPr>
        <w:t xml:space="preserve"> nanoparticles by ultrasonic irradiation assisted co-precipitation method for supercapacitor electrodes. Journal of Taibah University for Science. 2018 Sep 3;12(5):669-77.</w:t>
      </w:r>
    </w:p>
    <w:p w14:paraId="4F4BFA80" w14:textId="78AEE11E" w:rsidR="000530D6" w:rsidRPr="00131983" w:rsidRDefault="000530D6" w:rsidP="00131983">
      <w:pPr>
        <w:pStyle w:val="ListParagraph"/>
        <w:widowControl w:val="0"/>
        <w:numPr>
          <w:ilvl w:val="0"/>
          <w:numId w:val="39"/>
        </w:numPr>
        <w:tabs>
          <w:tab w:val="left" w:pos="720"/>
        </w:tabs>
        <w:autoSpaceDE w:val="0"/>
        <w:autoSpaceDN w:val="0"/>
        <w:rPr>
          <w:rFonts w:ascii="Times New Roman" w:hAnsi="Times New Roman" w:cs="Times New Roman"/>
          <w:sz w:val="24"/>
          <w:szCs w:val="24"/>
        </w:rPr>
      </w:pPr>
      <w:proofErr w:type="spellStart"/>
      <w:r w:rsidRPr="00131983">
        <w:rPr>
          <w:rFonts w:ascii="Times New Roman" w:hAnsi="Times New Roman" w:cs="Times New Roman"/>
          <w:spacing w:val="-2"/>
          <w:sz w:val="24"/>
          <w:szCs w:val="24"/>
        </w:rPr>
        <w:t>Perachiselvi</w:t>
      </w:r>
      <w:proofErr w:type="spellEnd"/>
      <w:r w:rsidRPr="00131983">
        <w:rPr>
          <w:rFonts w:ascii="Times New Roman" w:hAnsi="Times New Roman" w:cs="Times New Roman"/>
          <w:spacing w:val="-2"/>
          <w:sz w:val="24"/>
          <w:szCs w:val="24"/>
        </w:rPr>
        <w:t xml:space="preserve"> M, Bagavathy MS, Samraj JJ, </w:t>
      </w:r>
      <w:proofErr w:type="spellStart"/>
      <w:r w:rsidRPr="00131983">
        <w:rPr>
          <w:rFonts w:ascii="Times New Roman" w:hAnsi="Times New Roman" w:cs="Times New Roman"/>
          <w:spacing w:val="-2"/>
          <w:sz w:val="24"/>
          <w:szCs w:val="24"/>
        </w:rPr>
        <w:t>Pushpalaksmi</w:t>
      </w:r>
      <w:proofErr w:type="spellEnd"/>
      <w:r w:rsidRPr="00131983">
        <w:rPr>
          <w:rFonts w:ascii="Times New Roman" w:hAnsi="Times New Roman" w:cs="Times New Roman"/>
          <w:spacing w:val="-2"/>
          <w:sz w:val="24"/>
          <w:szCs w:val="24"/>
        </w:rPr>
        <w:t xml:space="preserve"> E, Annadurai G. Synthesis and characterization of </w:t>
      </w:r>
      <w:r w:rsidR="006806D2" w:rsidRPr="00131983">
        <w:rPr>
          <w:rFonts w:ascii="Times New Roman" w:hAnsi="Times New Roman" w:cs="Times New Roman"/>
          <w:sz w:val="24"/>
          <w:szCs w:val="24"/>
        </w:rPr>
        <w:t>Mn</w:t>
      </w:r>
      <w:r w:rsidR="006806D2" w:rsidRPr="006806D2">
        <w:rPr>
          <w:rFonts w:ascii="Times New Roman" w:hAnsi="Times New Roman" w:cs="Times New Roman"/>
          <w:sz w:val="24"/>
          <w:szCs w:val="24"/>
          <w:vertAlign w:val="subscript"/>
        </w:rPr>
        <w:t>3</w:t>
      </w:r>
      <w:r w:rsidR="006806D2" w:rsidRPr="00131983">
        <w:rPr>
          <w:rFonts w:ascii="Times New Roman" w:hAnsi="Times New Roman" w:cs="Times New Roman"/>
          <w:sz w:val="24"/>
          <w:szCs w:val="24"/>
        </w:rPr>
        <w:t>O</w:t>
      </w:r>
      <w:r w:rsidR="006806D2" w:rsidRPr="006806D2">
        <w:rPr>
          <w:rFonts w:ascii="Times New Roman" w:hAnsi="Times New Roman" w:cs="Times New Roman"/>
          <w:sz w:val="24"/>
          <w:szCs w:val="24"/>
          <w:vertAlign w:val="subscript"/>
        </w:rPr>
        <w:t>4</w:t>
      </w:r>
      <w:r w:rsidRPr="00131983">
        <w:rPr>
          <w:rFonts w:ascii="Times New Roman" w:hAnsi="Times New Roman" w:cs="Times New Roman"/>
          <w:spacing w:val="-2"/>
          <w:sz w:val="24"/>
          <w:szCs w:val="24"/>
        </w:rPr>
        <w:t xml:space="preserve"> nanoparticles for biological studies. Appl. Ecol. Environ. </w:t>
      </w:r>
      <w:proofErr w:type="gramStart"/>
      <w:r w:rsidRPr="00131983">
        <w:rPr>
          <w:rFonts w:ascii="Times New Roman" w:hAnsi="Times New Roman" w:cs="Times New Roman"/>
          <w:spacing w:val="-2"/>
          <w:sz w:val="24"/>
          <w:szCs w:val="24"/>
        </w:rPr>
        <w:t>Sci..</w:t>
      </w:r>
      <w:proofErr w:type="gramEnd"/>
      <w:r w:rsidRPr="00131983">
        <w:rPr>
          <w:rFonts w:ascii="Times New Roman" w:hAnsi="Times New Roman" w:cs="Times New Roman"/>
          <w:spacing w:val="-2"/>
          <w:sz w:val="24"/>
          <w:szCs w:val="24"/>
        </w:rPr>
        <w:t xml:space="preserve"> 2020;8(5):273-7.</w:t>
      </w:r>
    </w:p>
    <w:p w14:paraId="30D5F04B" w14:textId="3E9D0B8E" w:rsidR="000530D6" w:rsidRPr="00131983" w:rsidRDefault="000530D6" w:rsidP="00131983">
      <w:pPr>
        <w:pStyle w:val="ListParagraph"/>
        <w:widowControl w:val="0"/>
        <w:numPr>
          <w:ilvl w:val="0"/>
          <w:numId w:val="39"/>
        </w:numPr>
        <w:tabs>
          <w:tab w:val="left" w:pos="720"/>
        </w:tabs>
        <w:autoSpaceDE w:val="0"/>
        <w:autoSpaceDN w:val="0"/>
        <w:rPr>
          <w:rFonts w:ascii="Times New Roman" w:hAnsi="Times New Roman" w:cs="Times New Roman"/>
          <w:sz w:val="24"/>
          <w:szCs w:val="24"/>
        </w:rPr>
      </w:pPr>
      <w:r w:rsidRPr="00131983">
        <w:rPr>
          <w:rFonts w:ascii="Times New Roman" w:hAnsi="Times New Roman" w:cs="Times New Roman"/>
          <w:sz w:val="24"/>
          <w:szCs w:val="24"/>
        </w:rPr>
        <w:t>Hanif I, Naz M, Tajammal A, Ahmad T, Hussain S, Mustafa Z, Yasmeen G, Kiran A, Al-</w:t>
      </w:r>
      <w:proofErr w:type="spellStart"/>
      <w:r w:rsidRPr="00131983">
        <w:rPr>
          <w:rFonts w:ascii="Times New Roman" w:hAnsi="Times New Roman" w:cs="Times New Roman"/>
          <w:sz w:val="24"/>
          <w:szCs w:val="24"/>
        </w:rPr>
        <w:t>Anazi</w:t>
      </w:r>
      <w:proofErr w:type="spellEnd"/>
      <w:r w:rsidRPr="00131983">
        <w:rPr>
          <w:rFonts w:ascii="Times New Roman" w:hAnsi="Times New Roman" w:cs="Times New Roman"/>
          <w:sz w:val="24"/>
          <w:szCs w:val="24"/>
        </w:rPr>
        <w:t xml:space="preserve"> KM, Farah MA, Islam A. Coriandrum sativum mediated synthesis of </w:t>
      </w:r>
      <w:r w:rsidR="006806D2" w:rsidRPr="00131983">
        <w:rPr>
          <w:rFonts w:ascii="Times New Roman" w:hAnsi="Times New Roman" w:cs="Times New Roman"/>
          <w:sz w:val="24"/>
          <w:szCs w:val="24"/>
        </w:rPr>
        <w:t>Mn</w:t>
      </w:r>
      <w:r w:rsidR="006806D2" w:rsidRPr="006806D2">
        <w:rPr>
          <w:rFonts w:ascii="Times New Roman" w:hAnsi="Times New Roman" w:cs="Times New Roman"/>
          <w:sz w:val="24"/>
          <w:szCs w:val="24"/>
          <w:vertAlign w:val="subscript"/>
        </w:rPr>
        <w:t>3</w:t>
      </w:r>
      <w:r w:rsidR="006806D2" w:rsidRPr="00131983">
        <w:rPr>
          <w:rFonts w:ascii="Times New Roman" w:hAnsi="Times New Roman" w:cs="Times New Roman"/>
          <w:sz w:val="24"/>
          <w:szCs w:val="24"/>
        </w:rPr>
        <w:t>O</w:t>
      </w:r>
      <w:r w:rsidR="006806D2" w:rsidRPr="006806D2">
        <w:rPr>
          <w:rFonts w:ascii="Times New Roman" w:hAnsi="Times New Roman" w:cs="Times New Roman"/>
          <w:sz w:val="24"/>
          <w:szCs w:val="24"/>
          <w:vertAlign w:val="subscript"/>
        </w:rPr>
        <w:t>4</w:t>
      </w:r>
      <w:r w:rsidRPr="00131983">
        <w:rPr>
          <w:rFonts w:ascii="Times New Roman" w:hAnsi="Times New Roman" w:cs="Times New Roman"/>
          <w:sz w:val="24"/>
          <w:szCs w:val="24"/>
        </w:rPr>
        <w:t xml:space="preserve"> nanoparticles: structural and antibacterial studies. Pol. J. Environ. </w:t>
      </w:r>
      <w:proofErr w:type="gramStart"/>
      <w:r w:rsidRPr="00131983">
        <w:rPr>
          <w:rFonts w:ascii="Times New Roman" w:hAnsi="Times New Roman" w:cs="Times New Roman"/>
          <w:sz w:val="24"/>
          <w:szCs w:val="24"/>
        </w:rPr>
        <w:t>Stud..</w:t>
      </w:r>
      <w:proofErr w:type="gramEnd"/>
      <w:r w:rsidRPr="00131983">
        <w:rPr>
          <w:rFonts w:ascii="Times New Roman" w:hAnsi="Times New Roman" w:cs="Times New Roman"/>
          <w:sz w:val="24"/>
          <w:szCs w:val="24"/>
        </w:rPr>
        <w:t xml:space="preserve"> 2024.</w:t>
      </w:r>
    </w:p>
    <w:p w14:paraId="1A704763" w14:textId="45E260EB" w:rsidR="000530D6" w:rsidRPr="00131983" w:rsidRDefault="000530D6" w:rsidP="00131983">
      <w:pPr>
        <w:pStyle w:val="ListParagraph"/>
        <w:widowControl w:val="0"/>
        <w:numPr>
          <w:ilvl w:val="0"/>
          <w:numId w:val="39"/>
        </w:numPr>
        <w:tabs>
          <w:tab w:val="left" w:pos="720"/>
        </w:tabs>
        <w:autoSpaceDE w:val="0"/>
        <w:autoSpaceDN w:val="0"/>
        <w:rPr>
          <w:rFonts w:ascii="Times New Roman" w:hAnsi="Times New Roman" w:cs="Times New Roman"/>
          <w:sz w:val="24"/>
          <w:szCs w:val="24"/>
        </w:rPr>
      </w:pPr>
      <w:r w:rsidRPr="00131983">
        <w:rPr>
          <w:rFonts w:ascii="Times New Roman" w:hAnsi="Times New Roman" w:cs="Times New Roman"/>
          <w:sz w:val="24"/>
          <w:szCs w:val="24"/>
        </w:rPr>
        <w:t xml:space="preserve">Hussain S, Aslam A, Tajammal A, Othman F, Mustafa Z, </w:t>
      </w:r>
      <w:proofErr w:type="spellStart"/>
      <w:r w:rsidRPr="00131983">
        <w:rPr>
          <w:rFonts w:ascii="Times New Roman" w:hAnsi="Times New Roman" w:cs="Times New Roman"/>
          <w:sz w:val="24"/>
          <w:szCs w:val="24"/>
        </w:rPr>
        <w:t>Alsuhaibani</w:t>
      </w:r>
      <w:proofErr w:type="spellEnd"/>
      <w:r w:rsidRPr="00131983">
        <w:rPr>
          <w:rFonts w:ascii="Times New Roman" w:hAnsi="Times New Roman" w:cs="Times New Roman"/>
          <w:sz w:val="24"/>
          <w:szCs w:val="24"/>
        </w:rPr>
        <w:t xml:space="preserve"> AM, Refat MS, Shahid M, Sagir M, Zakaria ZA. Tagetes </w:t>
      </w:r>
      <w:proofErr w:type="spellStart"/>
      <w:r w:rsidRPr="00131983">
        <w:rPr>
          <w:rFonts w:ascii="Times New Roman" w:hAnsi="Times New Roman" w:cs="Times New Roman"/>
          <w:sz w:val="24"/>
          <w:szCs w:val="24"/>
        </w:rPr>
        <w:t>erecta</w:t>
      </w:r>
      <w:proofErr w:type="spellEnd"/>
      <w:r w:rsidRPr="00131983">
        <w:rPr>
          <w:rFonts w:ascii="Times New Roman" w:hAnsi="Times New Roman" w:cs="Times New Roman"/>
          <w:sz w:val="24"/>
          <w:szCs w:val="24"/>
        </w:rPr>
        <w:t xml:space="preserve">-mediated biosynthesis of </w:t>
      </w:r>
      <w:r w:rsidR="006806D2" w:rsidRPr="00131983">
        <w:rPr>
          <w:rFonts w:ascii="Times New Roman" w:hAnsi="Times New Roman" w:cs="Times New Roman"/>
          <w:sz w:val="24"/>
          <w:szCs w:val="24"/>
        </w:rPr>
        <w:t>Mn</w:t>
      </w:r>
      <w:r w:rsidR="006806D2" w:rsidRPr="006806D2">
        <w:rPr>
          <w:rFonts w:ascii="Times New Roman" w:hAnsi="Times New Roman" w:cs="Times New Roman"/>
          <w:sz w:val="24"/>
          <w:szCs w:val="24"/>
          <w:vertAlign w:val="subscript"/>
        </w:rPr>
        <w:t>3</w:t>
      </w:r>
      <w:r w:rsidR="006806D2" w:rsidRPr="00131983">
        <w:rPr>
          <w:rFonts w:ascii="Times New Roman" w:hAnsi="Times New Roman" w:cs="Times New Roman"/>
          <w:sz w:val="24"/>
          <w:szCs w:val="24"/>
        </w:rPr>
        <w:t>O</w:t>
      </w:r>
      <w:r w:rsidR="006806D2" w:rsidRPr="006806D2">
        <w:rPr>
          <w:rFonts w:ascii="Times New Roman" w:hAnsi="Times New Roman" w:cs="Times New Roman"/>
          <w:sz w:val="24"/>
          <w:szCs w:val="24"/>
          <w:vertAlign w:val="subscript"/>
        </w:rPr>
        <w:t>4</w:t>
      </w:r>
      <w:r w:rsidRPr="00131983">
        <w:rPr>
          <w:rFonts w:ascii="Times New Roman" w:hAnsi="Times New Roman" w:cs="Times New Roman"/>
          <w:sz w:val="24"/>
          <w:szCs w:val="24"/>
        </w:rPr>
        <w:t xml:space="preserve"> nanoparticles: structural, electrochemical, and biological investigations. ACS omega. </w:t>
      </w:r>
      <w:r w:rsidRPr="00131983">
        <w:rPr>
          <w:rFonts w:ascii="Times New Roman" w:hAnsi="Times New Roman" w:cs="Times New Roman"/>
          <w:sz w:val="24"/>
          <w:szCs w:val="24"/>
        </w:rPr>
        <w:lastRenderedPageBreak/>
        <w:t>2024 Aug 5;9(33):35408-19.</w:t>
      </w:r>
    </w:p>
    <w:p w14:paraId="606F6825" w14:textId="77777777" w:rsidR="000530D6" w:rsidRPr="00131983" w:rsidRDefault="000530D6" w:rsidP="00131983">
      <w:pPr>
        <w:pStyle w:val="ListParagraph"/>
        <w:widowControl w:val="0"/>
        <w:numPr>
          <w:ilvl w:val="0"/>
          <w:numId w:val="39"/>
        </w:numPr>
        <w:tabs>
          <w:tab w:val="left" w:pos="720"/>
        </w:tabs>
        <w:autoSpaceDE w:val="0"/>
        <w:autoSpaceDN w:val="0"/>
        <w:rPr>
          <w:rFonts w:ascii="Times New Roman" w:hAnsi="Times New Roman" w:cs="Times New Roman"/>
          <w:sz w:val="24"/>
          <w:szCs w:val="24"/>
        </w:rPr>
      </w:pPr>
      <w:r w:rsidRPr="00131983">
        <w:rPr>
          <w:rFonts w:ascii="Times New Roman" w:hAnsi="Times New Roman" w:cs="Times New Roman"/>
          <w:sz w:val="24"/>
          <w:szCs w:val="24"/>
        </w:rPr>
        <w:t xml:space="preserve">Verma RK, Nagar V, Sharma A, </w:t>
      </w:r>
      <w:proofErr w:type="spellStart"/>
      <w:r w:rsidRPr="00131983">
        <w:rPr>
          <w:rFonts w:ascii="Times New Roman" w:hAnsi="Times New Roman" w:cs="Times New Roman"/>
          <w:sz w:val="24"/>
          <w:szCs w:val="24"/>
        </w:rPr>
        <w:t>Mavry</w:t>
      </w:r>
      <w:proofErr w:type="spellEnd"/>
      <w:r w:rsidRPr="00131983">
        <w:rPr>
          <w:rFonts w:ascii="Times New Roman" w:hAnsi="Times New Roman" w:cs="Times New Roman"/>
          <w:sz w:val="24"/>
          <w:szCs w:val="24"/>
        </w:rPr>
        <w:t xml:space="preserve"> B, Kumari P, Lohar S, Singhal A, Prajapati MK, Singh A, Awasthi KK, Sankhla MS. Green synthesized nanoparticles targeting antimicrobial activities. </w:t>
      </w:r>
      <w:proofErr w:type="spellStart"/>
      <w:r w:rsidRPr="00131983">
        <w:rPr>
          <w:rFonts w:ascii="Times New Roman" w:hAnsi="Times New Roman" w:cs="Times New Roman"/>
          <w:sz w:val="24"/>
          <w:szCs w:val="24"/>
        </w:rPr>
        <w:t>Biointerface</w:t>
      </w:r>
      <w:proofErr w:type="spellEnd"/>
      <w:r w:rsidRPr="00131983">
        <w:rPr>
          <w:rFonts w:ascii="Times New Roman" w:hAnsi="Times New Roman" w:cs="Times New Roman"/>
          <w:sz w:val="24"/>
          <w:szCs w:val="24"/>
        </w:rPr>
        <w:t xml:space="preserve"> Res. Appl. Chem. 2023; 13:469.</w:t>
      </w:r>
    </w:p>
    <w:p w14:paraId="2CFB42B6" w14:textId="5740227C" w:rsidR="000530D6" w:rsidRPr="00131983" w:rsidRDefault="000530D6" w:rsidP="00131983">
      <w:pPr>
        <w:pStyle w:val="ListParagraph"/>
        <w:widowControl w:val="0"/>
        <w:numPr>
          <w:ilvl w:val="0"/>
          <w:numId w:val="39"/>
        </w:numPr>
        <w:tabs>
          <w:tab w:val="left" w:pos="720"/>
        </w:tabs>
        <w:autoSpaceDE w:val="0"/>
        <w:autoSpaceDN w:val="0"/>
        <w:rPr>
          <w:rFonts w:ascii="Times New Roman" w:hAnsi="Times New Roman" w:cs="Times New Roman"/>
          <w:sz w:val="24"/>
          <w:szCs w:val="24"/>
        </w:rPr>
      </w:pPr>
      <w:proofErr w:type="spellStart"/>
      <w:r w:rsidRPr="00131983">
        <w:rPr>
          <w:rFonts w:ascii="Times New Roman" w:hAnsi="Times New Roman" w:cs="Times New Roman"/>
          <w:sz w:val="24"/>
          <w:szCs w:val="24"/>
        </w:rPr>
        <w:t>Atique</w:t>
      </w:r>
      <w:proofErr w:type="spellEnd"/>
      <w:r w:rsidRPr="00131983">
        <w:rPr>
          <w:rFonts w:ascii="Times New Roman" w:hAnsi="Times New Roman" w:cs="Times New Roman"/>
          <w:sz w:val="24"/>
          <w:szCs w:val="24"/>
        </w:rPr>
        <w:t xml:space="preserve"> Ullah AK, Fazle Kibria AK, Akter M, Khan MN, Tareq AR, Firoz SH. Oxidative degradation of methylene blue using </w:t>
      </w:r>
      <w:r w:rsidR="006806D2" w:rsidRPr="00131983">
        <w:rPr>
          <w:rFonts w:ascii="Times New Roman" w:hAnsi="Times New Roman" w:cs="Times New Roman"/>
          <w:sz w:val="24"/>
          <w:szCs w:val="24"/>
        </w:rPr>
        <w:t>Mn</w:t>
      </w:r>
      <w:r w:rsidR="006806D2" w:rsidRPr="006806D2">
        <w:rPr>
          <w:rFonts w:ascii="Times New Roman" w:hAnsi="Times New Roman" w:cs="Times New Roman"/>
          <w:sz w:val="24"/>
          <w:szCs w:val="24"/>
          <w:vertAlign w:val="subscript"/>
        </w:rPr>
        <w:t>3</w:t>
      </w:r>
      <w:r w:rsidR="006806D2" w:rsidRPr="00131983">
        <w:rPr>
          <w:rFonts w:ascii="Times New Roman" w:hAnsi="Times New Roman" w:cs="Times New Roman"/>
          <w:sz w:val="24"/>
          <w:szCs w:val="24"/>
        </w:rPr>
        <w:t>O</w:t>
      </w:r>
      <w:r w:rsidR="006806D2" w:rsidRPr="006806D2">
        <w:rPr>
          <w:rFonts w:ascii="Times New Roman" w:hAnsi="Times New Roman" w:cs="Times New Roman"/>
          <w:sz w:val="24"/>
          <w:szCs w:val="24"/>
          <w:vertAlign w:val="subscript"/>
        </w:rPr>
        <w:t>4</w:t>
      </w:r>
      <w:r w:rsidRPr="00131983">
        <w:rPr>
          <w:rFonts w:ascii="Times New Roman" w:hAnsi="Times New Roman" w:cs="Times New Roman"/>
          <w:sz w:val="24"/>
          <w:szCs w:val="24"/>
        </w:rPr>
        <w:t xml:space="preserve"> nanoparticles. Water Conservation Science and Engineering. 2017 Mar;1(4):249-56.</w:t>
      </w:r>
    </w:p>
    <w:p w14:paraId="3E3B0FD7" w14:textId="58769D3B" w:rsidR="000530D6" w:rsidRPr="00131983" w:rsidRDefault="000530D6" w:rsidP="00131983">
      <w:pPr>
        <w:pStyle w:val="ListParagraph"/>
        <w:widowControl w:val="0"/>
        <w:numPr>
          <w:ilvl w:val="0"/>
          <w:numId w:val="39"/>
        </w:numPr>
        <w:tabs>
          <w:tab w:val="left" w:pos="720"/>
        </w:tabs>
        <w:autoSpaceDE w:val="0"/>
        <w:autoSpaceDN w:val="0"/>
        <w:rPr>
          <w:rFonts w:ascii="Times New Roman" w:hAnsi="Times New Roman" w:cs="Times New Roman"/>
          <w:sz w:val="24"/>
          <w:szCs w:val="24"/>
        </w:rPr>
      </w:pPr>
      <w:proofErr w:type="spellStart"/>
      <w:r w:rsidRPr="00131983">
        <w:rPr>
          <w:rFonts w:ascii="Times New Roman" w:hAnsi="Times New Roman" w:cs="Times New Roman"/>
          <w:sz w:val="24"/>
          <w:szCs w:val="24"/>
        </w:rPr>
        <w:t>Chouchaine</w:t>
      </w:r>
      <w:proofErr w:type="spellEnd"/>
      <w:r w:rsidRPr="00131983">
        <w:rPr>
          <w:rFonts w:ascii="Times New Roman" w:hAnsi="Times New Roman" w:cs="Times New Roman"/>
          <w:sz w:val="24"/>
          <w:szCs w:val="24"/>
        </w:rPr>
        <w:t xml:space="preserve"> A, Marzouk-Trifi I, Trifi B, Ghodbane O, Dhaouadi H, Touati F, </w:t>
      </w:r>
      <w:proofErr w:type="spellStart"/>
      <w:r w:rsidRPr="00131983">
        <w:rPr>
          <w:rFonts w:ascii="Times New Roman" w:hAnsi="Times New Roman" w:cs="Times New Roman"/>
          <w:sz w:val="24"/>
          <w:szCs w:val="24"/>
        </w:rPr>
        <w:t>Amdouni</w:t>
      </w:r>
      <w:proofErr w:type="spellEnd"/>
      <w:r w:rsidRPr="00131983">
        <w:rPr>
          <w:rFonts w:ascii="Times New Roman" w:hAnsi="Times New Roman" w:cs="Times New Roman"/>
          <w:sz w:val="24"/>
          <w:szCs w:val="24"/>
        </w:rPr>
        <w:t xml:space="preserve"> N, </w:t>
      </w:r>
      <w:proofErr w:type="spellStart"/>
      <w:r w:rsidRPr="00131983">
        <w:rPr>
          <w:rFonts w:ascii="Times New Roman" w:hAnsi="Times New Roman" w:cs="Times New Roman"/>
          <w:sz w:val="24"/>
          <w:szCs w:val="24"/>
        </w:rPr>
        <w:t>Kouass</w:t>
      </w:r>
      <w:proofErr w:type="spellEnd"/>
      <w:r w:rsidRPr="00131983">
        <w:rPr>
          <w:rFonts w:ascii="Times New Roman" w:hAnsi="Times New Roman" w:cs="Times New Roman"/>
          <w:sz w:val="24"/>
          <w:szCs w:val="24"/>
        </w:rPr>
        <w:t xml:space="preserve"> S. Synthesis, characterization of </w:t>
      </w:r>
      <w:r w:rsidR="006806D2" w:rsidRPr="00131983">
        <w:rPr>
          <w:rFonts w:ascii="Times New Roman" w:hAnsi="Times New Roman" w:cs="Times New Roman"/>
          <w:sz w:val="24"/>
          <w:szCs w:val="24"/>
        </w:rPr>
        <w:t>Mn</w:t>
      </w:r>
      <w:r w:rsidR="006806D2" w:rsidRPr="006806D2">
        <w:rPr>
          <w:rFonts w:ascii="Times New Roman" w:hAnsi="Times New Roman" w:cs="Times New Roman"/>
          <w:sz w:val="24"/>
          <w:szCs w:val="24"/>
          <w:vertAlign w:val="subscript"/>
        </w:rPr>
        <w:t>3</w:t>
      </w:r>
      <w:r w:rsidR="006806D2" w:rsidRPr="00131983">
        <w:rPr>
          <w:rFonts w:ascii="Times New Roman" w:hAnsi="Times New Roman" w:cs="Times New Roman"/>
          <w:sz w:val="24"/>
          <w:szCs w:val="24"/>
        </w:rPr>
        <w:t>O</w:t>
      </w:r>
      <w:r w:rsidR="006806D2" w:rsidRPr="006806D2">
        <w:rPr>
          <w:rFonts w:ascii="Times New Roman" w:hAnsi="Times New Roman" w:cs="Times New Roman"/>
          <w:sz w:val="24"/>
          <w:szCs w:val="24"/>
          <w:vertAlign w:val="subscript"/>
        </w:rPr>
        <w:t>4</w:t>
      </w:r>
      <w:r w:rsidRPr="00131983">
        <w:rPr>
          <w:rFonts w:ascii="Times New Roman" w:hAnsi="Times New Roman" w:cs="Times New Roman"/>
          <w:sz w:val="24"/>
          <w:szCs w:val="24"/>
        </w:rPr>
        <w:t>: adsorption application and antibacterial evaluation. Journal of the Chilean Chemical Society. 2022 Sep;67(3):5582-6.</w:t>
      </w:r>
    </w:p>
    <w:p w14:paraId="7ADB8F22" w14:textId="55A4B174" w:rsidR="000530D6" w:rsidRPr="00131983" w:rsidRDefault="000530D6" w:rsidP="00131983">
      <w:pPr>
        <w:pStyle w:val="ListParagraph"/>
        <w:widowControl w:val="0"/>
        <w:numPr>
          <w:ilvl w:val="0"/>
          <w:numId w:val="39"/>
        </w:numPr>
        <w:tabs>
          <w:tab w:val="left" w:pos="720"/>
        </w:tabs>
        <w:autoSpaceDE w:val="0"/>
        <w:autoSpaceDN w:val="0"/>
        <w:rPr>
          <w:rFonts w:ascii="Times New Roman" w:hAnsi="Times New Roman" w:cs="Times New Roman"/>
          <w:sz w:val="24"/>
          <w:szCs w:val="24"/>
        </w:rPr>
      </w:pPr>
      <w:r w:rsidRPr="00131983">
        <w:rPr>
          <w:rFonts w:ascii="Times New Roman" w:hAnsi="Times New Roman" w:cs="Times New Roman"/>
          <w:sz w:val="24"/>
          <w:szCs w:val="24"/>
        </w:rPr>
        <w:t>Singh AK, Dhiman TK, Lakshmi GB, Raj R, Jha SK, Solanki PR. Rapid and label-free detection of Aflatoxin-B1 via microfluidic electrochemical biosensor based on manganese (III) oxide (</w:t>
      </w:r>
      <w:r w:rsidR="006806D2" w:rsidRPr="00131983">
        <w:rPr>
          <w:rFonts w:ascii="Times New Roman" w:hAnsi="Times New Roman" w:cs="Times New Roman"/>
          <w:sz w:val="24"/>
          <w:szCs w:val="24"/>
        </w:rPr>
        <w:t>Mn</w:t>
      </w:r>
      <w:r w:rsidR="006806D2" w:rsidRPr="006806D2">
        <w:rPr>
          <w:rFonts w:ascii="Times New Roman" w:hAnsi="Times New Roman" w:cs="Times New Roman"/>
          <w:sz w:val="24"/>
          <w:szCs w:val="24"/>
          <w:vertAlign w:val="subscript"/>
        </w:rPr>
        <w:t>3</w:t>
      </w:r>
      <w:r w:rsidR="006806D2" w:rsidRPr="00131983">
        <w:rPr>
          <w:rFonts w:ascii="Times New Roman" w:hAnsi="Times New Roman" w:cs="Times New Roman"/>
          <w:sz w:val="24"/>
          <w:szCs w:val="24"/>
        </w:rPr>
        <w:t>O</w:t>
      </w:r>
      <w:r w:rsidR="006806D2" w:rsidRPr="006806D2">
        <w:rPr>
          <w:rFonts w:ascii="Times New Roman" w:hAnsi="Times New Roman" w:cs="Times New Roman"/>
          <w:sz w:val="24"/>
          <w:szCs w:val="24"/>
          <w:vertAlign w:val="subscript"/>
        </w:rPr>
        <w:t>4</w:t>
      </w:r>
      <w:r w:rsidRPr="00131983">
        <w:rPr>
          <w:rFonts w:ascii="Times New Roman" w:hAnsi="Times New Roman" w:cs="Times New Roman"/>
          <w:sz w:val="24"/>
          <w:szCs w:val="24"/>
        </w:rPr>
        <w:t>) synthesized by co-precipitation route at room temperature. Nanotechnology. 2022 Apr 22;33(28):285501.</w:t>
      </w:r>
    </w:p>
    <w:p w14:paraId="540EF7FF" w14:textId="2C3E577F" w:rsidR="000530D6" w:rsidRPr="00131983" w:rsidRDefault="000530D6" w:rsidP="00131983">
      <w:pPr>
        <w:pStyle w:val="ListParagraph"/>
        <w:widowControl w:val="0"/>
        <w:numPr>
          <w:ilvl w:val="0"/>
          <w:numId w:val="39"/>
        </w:numPr>
        <w:tabs>
          <w:tab w:val="left" w:pos="720"/>
        </w:tabs>
        <w:autoSpaceDE w:val="0"/>
        <w:autoSpaceDN w:val="0"/>
        <w:rPr>
          <w:rFonts w:ascii="Times New Roman" w:hAnsi="Times New Roman" w:cs="Times New Roman"/>
          <w:sz w:val="24"/>
          <w:szCs w:val="24"/>
        </w:rPr>
      </w:pPr>
      <w:r w:rsidRPr="00131983">
        <w:rPr>
          <w:rFonts w:ascii="Times New Roman" w:hAnsi="Times New Roman" w:cs="Times New Roman"/>
          <w:sz w:val="24"/>
          <w:szCs w:val="24"/>
        </w:rPr>
        <w:t>El-</w:t>
      </w:r>
      <w:proofErr w:type="spellStart"/>
      <w:r w:rsidRPr="00131983">
        <w:rPr>
          <w:rFonts w:ascii="Times New Roman" w:hAnsi="Times New Roman" w:cs="Times New Roman"/>
          <w:sz w:val="24"/>
          <w:szCs w:val="24"/>
        </w:rPr>
        <w:t>Moslamy</w:t>
      </w:r>
      <w:proofErr w:type="spellEnd"/>
      <w:r w:rsidRPr="00131983">
        <w:rPr>
          <w:rFonts w:ascii="Times New Roman" w:hAnsi="Times New Roman" w:cs="Times New Roman"/>
          <w:sz w:val="24"/>
          <w:szCs w:val="24"/>
        </w:rPr>
        <w:t xml:space="preserve"> SH, El-</w:t>
      </w:r>
      <w:proofErr w:type="spellStart"/>
      <w:r w:rsidRPr="00131983">
        <w:rPr>
          <w:rFonts w:ascii="Times New Roman" w:hAnsi="Times New Roman" w:cs="Times New Roman"/>
          <w:sz w:val="24"/>
          <w:szCs w:val="24"/>
        </w:rPr>
        <w:t>Maradny</w:t>
      </w:r>
      <w:proofErr w:type="spellEnd"/>
      <w:r w:rsidRPr="00131983">
        <w:rPr>
          <w:rFonts w:ascii="Times New Roman" w:hAnsi="Times New Roman" w:cs="Times New Roman"/>
          <w:sz w:val="24"/>
          <w:szCs w:val="24"/>
        </w:rPr>
        <w:t xml:space="preserve"> YA, El-Sayed MH, El-</w:t>
      </w:r>
      <w:proofErr w:type="spellStart"/>
      <w:r w:rsidRPr="00131983">
        <w:rPr>
          <w:rFonts w:ascii="Times New Roman" w:hAnsi="Times New Roman" w:cs="Times New Roman"/>
          <w:sz w:val="24"/>
          <w:szCs w:val="24"/>
        </w:rPr>
        <w:t>Sakhawy</w:t>
      </w:r>
      <w:proofErr w:type="spellEnd"/>
      <w:r w:rsidRPr="00131983">
        <w:rPr>
          <w:rFonts w:ascii="Times New Roman" w:hAnsi="Times New Roman" w:cs="Times New Roman"/>
          <w:sz w:val="24"/>
          <w:szCs w:val="24"/>
        </w:rPr>
        <w:t xml:space="preserve"> MA, El-</w:t>
      </w:r>
      <w:proofErr w:type="spellStart"/>
      <w:r w:rsidRPr="00131983">
        <w:rPr>
          <w:rFonts w:ascii="Times New Roman" w:hAnsi="Times New Roman" w:cs="Times New Roman"/>
          <w:sz w:val="24"/>
          <w:szCs w:val="24"/>
        </w:rPr>
        <w:t>Fakharany</w:t>
      </w:r>
      <w:proofErr w:type="spellEnd"/>
      <w:r w:rsidRPr="00131983">
        <w:rPr>
          <w:rFonts w:ascii="Times New Roman" w:hAnsi="Times New Roman" w:cs="Times New Roman"/>
          <w:sz w:val="24"/>
          <w:szCs w:val="24"/>
        </w:rPr>
        <w:t xml:space="preserve"> EM. Facile </w:t>
      </w:r>
      <w:proofErr w:type="spellStart"/>
      <w:r w:rsidRPr="00131983">
        <w:rPr>
          <w:rFonts w:ascii="Times New Roman" w:hAnsi="Times New Roman" w:cs="Times New Roman"/>
          <w:sz w:val="24"/>
          <w:szCs w:val="24"/>
        </w:rPr>
        <w:t>phyto</w:t>
      </w:r>
      <w:proofErr w:type="spellEnd"/>
      <w:r w:rsidRPr="00131983">
        <w:rPr>
          <w:rFonts w:ascii="Times New Roman" w:hAnsi="Times New Roman" w:cs="Times New Roman"/>
          <w:sz w:val="24"/>
          <w:szCs w:val="24"/>
        </w:rPr>
        <w:t xml:space="preserve">-mediated synthesis of ternary </w:t>
      </w:r>
      <w:proofErr w:type="spellStart"/>
      <w:r w:rsidRPr="00131983">
        <w:rPr>
          <w:rFonts w:ascii="Times New Roman" w:hAnsi="Times New Roman" w:cs="Times New Roman"/>
          <w:sz w:val="24"/>
          <w:szCs w:val="24"/>
        </w:rPr>
        <w:t>CuO</w:t>
      </w:r>
      <w:proofErr w:type="spellEnd"/>
      <w:r w:rsidRPr="00131983">
        <w:rPr>
          <w:rFonts w:ascii="Times New Roman" w:hAnsi="Times New Roman" w:cs="Times New Roman"/>
          <w:sz w:val="24"/>
          <w:szCs w:val="24"/>
        </w:rPr>
        <w:t>/</w:t>
      </w:r>
      <w:r w:rsidR="006806D2" w:rsidRPr="006806D2">
        <w:rPr>
          <w:rFonts w:ascii="Times New Roman" w:hAnsi="Times New Roman" w:cs="Times New Roman"/>
          <w:sz w:val="24"/>
          <w:szCs w:val="24"/>
        </w:rPr>
        <w:t xml:space="preserve"> </w:t>
      </w:r>
      <w:r w:rsidR="006806D2" w:rsidRPr="00131983">
        <w:rPr>
          <w:rFonts w:ascii="Times New Roman" w:hAnsi="Times New Roman" w:cs="Times New Roman"/>
          <w:sz w:val="24"/>
          <w:szCs w:val="24"/>
        </w:rPr>
        <w:t>Mn</w:t>
      </w:r>
      <w:r w:rsidR="006806D2" w:rsidRPr="006806D2">
        <w:rPr>
          <w:rFonts w:ascii="Times New Roman" w:hAnsi="Times New Roman" w:cs="Times New Roman"/>
          <w:sz w:val="24"/>
          <w:szCs w:val="24"/>
          <w:vertAlign w:val="subscript"/>
        </w:rPr>
        <w:t>3</w:t>
      </w:r>
      <w:r w:rsidR="006806D2" w:rsidRPr="00131983">
        <w:rPr>
          <w:rFonts w:ascii="Times New Roman" w:hAnsi="Times New Roman" w:cs="Times New Roman"/>
          <w:sz w:val="24"/>
          <w:szCs w:val="24"/>
        </w:rPr>
        <w:t>O</w:t>
      </w:r>
      <w:r w:rsidR="006806D2" w:rsidRPr="006806D2">
        <w:rPr>
          <w:rFonts w:ascii="Times New Roman" w:hAnsi="Times New Roman" w:cs="Times New Roman"/>
          <w:sz w:val="24"/>
          <w:szCs w:val="24"/>
          <w:vertAlign w:val="subscript"/>
        </w:rPr>
        <w:t>4</w:t>
      </w:r>
      <w:r w:rsidRPr="00131983">
        <w:rPr>
          <w:rFonts w:ascii="Times New Roman" w:hAnsi="Times New Roman" w:cs="Times New Roman"/>
          <w:sz w:val="24"/>
          <w:szCs w:val="24"/>
        </w:rPr>
        <w:t>/ZnO nanocomposite using Nigella Sativa seeds extract: characterization, antimicrobial, and biomedical evaluations. Scientific Reports. 2025 May 8;15(1):16139.</w:t>
      </w:r>
    </w:p>
    <w:p w14:paraId="5D4CDA29" w14:textId="5B54EBC5" w:rsidR="000530D6" w:rsidRPr="00131983" w:rsidRDefault="000530D6" w:rsidP="00131983">
      <w:pPr>
        <w:pStyle w:val="ListParagraph"/>
        <w:widowControl w:val="0"/>
        <w:numPr>
          <w:ilvl w:val="0"/>
          <w:numId w:val="39"/>
        </w:numPr>
        <w:tabs>
          <w:tab w:val="left" w:pos="720"/>
        </w:tabs>
        <w:autoSpaceDE w:val="0"/>
        <w:autoSpaceDN w:val="0"/>
        <w:rPr>
          <w:rFonts w:ascii="Times New Roman" w:hAnsi="Times New Roman" w:cs="Times New Roman"/>
          <w:sz w:val="24"/>
          <w:szCs w:val="24"/>
        </w:rPr>
      </w:pPr>
      <w:r w:rsidRPr="00131983">
        <w:rPr>
          <w:rFonts w:ascii="Times New Roman" w:hAnsi="Times New Roman" w:cs="Times New Roman"/>
          <w:sz w:val="24"/>
          <w:szCs w:val="24"/>
        </w:rPr>
        <w:t xml:space="preserve">Darshini KS, Chakraborty S, Sam DM, Mary NL. Green </w:t>
      </w:r>
      <w:proofErr w:type="spellStart"/>
      <w:r w:rsidRPr="00131983">
        <w:rPr>
          <w:rFonts w:ascii="Times New Roman" w:hAnsi="Times New Roman" w:cs="Times New Roman"/>
          <w:sz w:val="24"/>
          <w:szCs w:val="24"/>
        </w:rPr>
        <w:t>synthesised</w:t>
      </w:r>
      <w:proofErr w:type="spellEnd"/>
      <w:r w:rsidRPr="00131983">
        <w:rPr>
          <w:rFonts w:ascii="Times New Roman" w:hAnsi="Times New Roman" w:cs="Times New Roman"/>
          <w:sz w:val="24"/>
          <w:szCs w:val="24"/>
        </w:rPr>
        <w:t xml:space="preserve"> </w:t>
      </w:r>
      <w:r w:rsidR="006806D2" w:rsidRPr="00131983">
        <w:rPr>
          <w:rFonts w:ascii="Times New Roman" w:hAnsi="Times New Roman" w:cs="Times New Roman"/>
          <w:sz w:val="24"/>
          <w:szCs w:val="24"/>
        </w:rPr>
        <w:t>Mn</w:t>
      </w:r>
      <w:r w:rsidR="006806D2" w:rsidRPr="006806D2">
        <w:rPr>
          <w:rFonts w:ascii="Times New Roman" w:hAnsi="Times New Roman" w:cs="Times New Roman"/>
          <w:sz w:val="24"/>
          <w:szCs w:val="24"/>
          <w:vertAlign w:val="subscript"/>
        </w:rPr>
        <w:t>3</w:t>
      </w:r>
      <w:r w:rsidR="006806D2" w:rsidRPr="00131983">
        <w:rPr>
          <w:rFonts w:ascii="Times New Roman" w:hAnsi="Times New Roman" w:cs="Times New Roman"/>
          <w:sz w:val="24"/>
          <w:szCs w:val="24"/>
        </w:rPr>
        <w:t>O</w:t>
      </w:r>
      <w:r w:rsidR="006806D2" w:rsidRPr="006806D2">
        <w:rPr>
          <w:rFonts w:ascii="Times New Roman" w:hAnsi="Times New Roman" w:cs="Times New Roman"/>
          <w:sz w:val="24"/>
          <w:szCs w:val="24"/>
          <w:vertAlign w:val="subscript"/>
        </w:rPr>
        <w:t>4</w:t>
      </w:r>
      <w:r w:rsidRPr="00131983">
        <w:rPr>
          <w:rFonts w:ascii="Times New Roman" w:hAnsi="Times New Roman" w:cs="Times New Roman"/>
          <w:sz w:val="24"/>
          <w:szCs w:val="24"/>
        </w:rPr>
        <w:t xml:space="preserve"> and poly (o-phenylenediamine) for antimicrobial textile-based supercapacitor applications. Nanotechnology. 2024 Sep 17;35(48):485707.</w:t>
      </w:r>
    </w:p>
    <w:p w14:paraId="685A3FA4" w14:textId="77777777" w:rsidR="000530D6" w:rsidRPr="00131983" w:rsidRDefault="000530D6" w:rsidP="00131983">
      <w:pPr>
        <w:pStyle w:val="ListParagraph"/>
        <w:widowControl w:val="0"/>
        <w:numPr>
          <w:ilvl w:val="0"/>
          <w:numId w:val="39"/>
        </w:numPr>
        <w:tabs>
          <w:tab w:val="left" w:pos="720"/>
        </w:tabs>
        <w:autoSpaceDE w:val="0"/>
        <w:autoSpaceDN w:val="0"/>
        <w:rPr>
          <w:rFonts w:ascii="Times New Roman" w:hAnsi="Times New Roman" w:cs="Times New Roman"/>
          <w:sz w:val="24"/>
          <w:szCs w:val="24"/>
        </w:rPr>
      </w:pPr>
      <w:proofErr w:type="spellStart"/>
      <w:r w:rsidRPr="00131983">
        <w:rPr>
          <w:rFonts w:ascii="Times New Roman" w:hAnsi="Times New Roman" w:cs="Times New Roman"/>
          <w:sz w:val="24"/>
          <w:szCs w:val="24"/>
        </w:rPr>
        <w:t>Burlec</w:t>
      </w:r>
      <w:proofErr w:type="spellEnd"/>
      <w:r w:rsidRPr="00131983">
        <w:rPr>
          <w:rFonts w:ascii="Times New Roman" w:hAnsi="Times New Roman" w:cs="Times New Roman"/>
          <w:sz w:val="24"/>
          <w:szCs w:val="24"/>
        </w:rPr>
        <w:t xml:space="preserve"> AF, </w:t>
      </w:r>
      <w:proofErr w:type="spellStart"/>
      <w:r w:rsidRPr="00131983">
        <w:rPr>
          <w:rFonts w:ascii="Times New Roman" w:hAnsi="Times New Roman" w:cs="Times New Roman"/>
          <w:sz w:val="24"/>
          <w:szCs w:val="24"/>
        </w:rPr>
        <w:t>Corciova</w:t>
      </w:r>
      <w:proofErr w:type="spellEnd"/>
      <w:r w:rsidRPr="00131983">
        <w:rPr>
          <w:rFonts w:ascii="Times New Roman" w:hAnsi="Times New Roman" w:cs="Times New Roman"/>
          <w:sz w:val="24"/>
          <w:szCs w:val="24"/>
        </w:rPr>
        <w:t xml:space="preserve"> A, </w:t>
      </w:r>
      <w:proofErr w:type="spellStart"/>
      <w:r w:rsidRPr="00131983">
        <w:rPr>
          <w:rFonts w:ascii="Times New Roman" w:hAnsi="Times New Roman" w:cs="Times New Roman"/>
          <w:sz w:val="24"/>
          <w:szCs w:val="24"/>
        </w:rPr>
        <w:t>Boev</w:t>
      </w:r>
      <w:proofErr w:type="spellEnd"/>
      <w:r w:rsidRPr="00131983">
        <w:rPr>
          <w:rFonts w:ascii="Times New Roman" w:hAnsi="Times New Roman" w:cs="Times New Roman"/>
          <w:sz w:val="24"/>
          <w:szCs w:val="24"/>
        </w:rPr>
        <w:t xml:space="preserve"> M, Batir-Marin D, Mircea C, </w:t>
      </w:r>
      <w:proofErr w:type="spellStart"/>
      <w:r w:rsidRPr="00131983">
        <w:rPr>
          <w:rFonts w:ascii="Times New Roman" w:hAnsi="Times New Roman" w:cs="Times New Roman"/>
          <w:sz w:val="24"/>
          <w:szCs w:val="24"/>
        </w:rPr>
        <w:t>Cioanca</w:t>
      </w:r>
      <w:proofErr w:type="spellEnd"/>
      <w:r w:rsidRPr="00131983">
        <w:rPr>
          <w:rFonts w:ascii="Times New Roman" w:hAnsi="Times New Roman" w:cs="Times New Roman"/>
          <w:sz w:val="24"/>
          <w:szCs w:val="24"/>
        </w:rPr>
        <w:t xml:space="preserve"> O, Danila G, Danila M, Bucur AF, </w:t>
      </w:r>
      <w:proofErr w:type="spellStart"/>
      <w:r w:rsidRPr="00131983">
        <w:rPr>
          <w:rFonts w:ascii="Times New Roman" w:hAnsi="Times New Roman" w:cs="Times New Roman"/>
          <w:sz w:val="24"/>
          <w:szCs w:val="24"/>
        </w:rPr>
        <w:t>Hancianu</w:t>
      </w:r>
      <w:proofErr w:type="spellEnd"/>
      <w:r w:rsidRPr="00131983">
        <w:rPr>
          <w:rFonts w:ascii="Times New Roman" w:hAnsi="Times New Roman" w:cs="Times New Roman"/>
          <w:sz w:val="24"/>
          <w:szCs w:val="24"/>
        </w:rPr>
        <w:t xml:space="preserve"> M. Current overview of metal nanoparticles’ synthesis, characterization, and biomedical applications, with a focus on silver and gold nanoparticles. Pharmaceuticals. 2023 Oct 4;16(10):1410.</w:t>
      </w:r>
    </w:p>
    <w:p w14:paraId="6948743B" w14:textId="390DFB0F" w:rsidR="000530D6" w:rsidRPr="00131983" w:rsidRDefault="000530D6" w:rsidP="00131983">
      <w:pPr>
        <w:pStyle w:val="ListParagraph"/>
        <w:widowControl w:val="0"/>
        <w:numPr>
          <w:ilvl w:val="0"/>
          <w:numId w:val="39"/>
        </w:numPr>
        <w:tabs>
          <w:tab w:val="left" w:pos="720"/>
        </w:tabs>
        <w:autoSpaceDE w:val="0"/>
        <w:autoSpaceDN w:val="0"/>
        <w:rPr>
          <w:rFonts w:ascii="Times New Roman" w:hAnsi="Times New Roman" w:cs="Times New Roman"/>
          <w:sz w:val="24"/>
          <w:szCs w:val="24"/>
        </w:rPr>
      </w:pPr>
      <w:r w:rsidRPr="00131983">
        <w:rPr>
          <w:rFonts w:ascii="Times New Roman" w:hAnsi="Times New Roman" w:cs="Times New Roman"/>
          <w:sz w:val="24"/>
          <w:szCs w:val="24"/>
        </w:rPr>
        <w:t xml:space="preserve">Philip Raja S, </w:t>
      </w:r>
      <w:proofErr w:type="spellStart"/>
      <w:r w:rsidRPr="00131983">
        <w:rPr>
          <w:rFonts w:ascii="Times New Roman" w:hAnsi="Times New Roman" w:cs="Times New Roman"/>
          <w:sz w:val="24"/>
          <w:szCs w:val="24"/>
        </w:rPr>
        <w:t>Jayamoorthy</w:t>
      </w:r>
      <w:proofErr w:type="spellEnd"/>
      <w:r w:rsidRPr="00131983">
        <w:rPr>
          <w:rFonts w:ascii="Times New Roman" w:hAnsi="Times New Roman" w:cs="Times New Roman"/>
          <w:sz w:val="24"/>
          <w:szCs w:val="24"/>
        </w:rPr>
        <w:t xml:space="preserve"> K, </w:t>
      </w:r>
      <w:proofErr w:type="spellStart"/>
      <w:r w:rsidRPr="00131983">
        <w:rPr>
          <w:rFonts w:ascii="Times New Roman" w:hAnsi="Times New Roman" w:cs="Times New Roman"/>
          <w:sz w:val="24"/>
          <w:szCs w:val="24"/>
        </w:rPr>
        <w:t>Dhanalekshmi</w:t>
      </w:r>
      <w:proofErr w:type="spellEnd"/>
      <w:r w:rsidRPr="00131983">
        <w:rPr>
          <w:rFonts w:ascii="Times New Roman" w:hAnsi="Times New Roman" w:cs="Times New Roman"/>
          <w:sz w:val="24"/>
          <w:szCs w:val="24"/>
        </w:rPr>
        <w:t xml:space="preserve"> KI, Suresh S. </w:t>
      </w:r>
      <w:r w:rsidR="006806D2" w:rsidRPr="00131983">
        <w:rPr>
          <w:rFonts w:ascii="Times New Roman" w:hAnsi="Times New Roman" w:cs="Times New Roman"/>
          <w:sz w:val="24"/>
          <w:szCs w:val="24"/>
        </w:rPr>
        <w:t>Mn</w:t>
      </w:r>
      <w:r w:rsidR="006806D2" w:rsidRPr="006806D2">
        <w:rPr>
          <w:rFonts w:ascii="Times New Roman" w:hAnsi="Times New Roman" w:cs="Times New Roman"/>
          <w:sz w:val="24"/>
          <w:szCs w:val="24"/>
          <w:vertAlign w:val="subscript"/>
        </w:rPr>
        <w:t>3</w:t>
      </w:r>
      <w:r w:rsidR="006806D2" w:rsidRPr="00131983">
        <w:rPr>
          <w:rFonts w:ascii="Times New Roman" w:hAnsi="Times New Roman" w:cs="Times New Roman"/>
          <w:sz w:val="24"/>
          <w:szCs w:val="24"/>
        </w:rPr>
        <w:t>O</w:t>
      </w:r>
      <w:r w:rsidR="006806D2" w:rsidRPr="006806D2">
        <w:rPr>
          <w:rFonts w:ascii="Times New Roman" w:hAnsi="Times New Roman" w:cs="Times New Roman"/>
          <w:sz w:val="24"/>
          <w:szCs w:val="24"/>
          <w:vertAlign w:val="subscript"/>
        </w:rPr>
        <w:t>4</w:t>
      </w:r>
      <w:r w:rsidRPr="00131983">
        <w:rPr>
          <w:rFonts w:ascii="Times New Roman" w:hAnsi="Times New Roman" w:cs="Times New Roman"/>
          <w:sz w:val="24"/>
          <w:szCs w:val="24"/>
        </w:rPr>
        <w:t xml:space="preserve"> nanoparticles bearing 5-amino-2-mercapto benzimidazole moiety as antibacterial and antifungal agents. Journal of Biomolecular Structure and Dynamics. 2022 Aug 29;40(15):7084-90.</w:t>
      </w:r>
    </w:p>
    <w:p w14:paraId="1B9FECBA" w14:textId="58975229" w:rsidR="000530D6" w:rsidRPr="00131983" w:rsidRDefault="000530D6" w:rsidP="00131983">
      <w:pPr>
        <w:pStyle w:val="ListParagraph"/>
        <w:widowControl w:val="0"/>
        <w:numPr>
          <w:ilvl w:val="0"/>
          <w:numId w:val="39"/>
        </w:numPr>
        <w:tabs>
          <w:tab w:val="left" w:pos="720"/>
        </w:tabs>
        <w:autoSpaceDE w:val="0"/>
        <w:autoSpaceDN w:val="0"/>
        <w:rPr>
          <w:rFonts w:ascii="Times New Roman" w:hAnsi="Times New Roman" w:cs="Times New Roman"/>
          <w:sz w:val="24"/>
          <w:szCs w:val="24"/>
        </w:rPr>
      </w:pPr>
      <w:r w:rsidRPr="00131983">
        <w:rPr>
          <w:rFonts w:ascii="Times New Roman" w:hAnsi="Times New Roman" w:cs="Times New Roman"/>
          <w:sz w:val="24"/>
          <w:szCs w:val="24"/>
        </w:rPr>
        <w:t xml:space="preserve">Zhang X, Min Y, Zhang Q, Wu S, Fu W, Wu J, Li M, Wang Y, Zhang P. Functionalized </w:t>
      </w:r>
      <w:r w:rsidR="006806D2" w:rsidRPr="00131983">
        <w:rPr>
          <w:rFonts w:ascii="Times New Roman" w:hAnsi="Times New Roman" w:cs="Times New Roman"/>
          <w:sz w:val="24"/>
          <w:szCs w:val="24"/>
        </w:rPr>
        <w:t>Mn</w:t>
      </w:r>
      <w:r w:rsidR="006806D2" w:rsidRPr="006806D2">
        <w:rPr>
          <w:rFonts w:ascii="Times New Roman" w:hAnsi="Times New Roman" w:cs="Times New Roman"/>
          <w:sz w:val="24"/>
          <w:szCs w:val="24"/>
          <w:vertAlign w:val="subscript"/>
        </w:rPr>
        <w:t>3</w:t>
      </w:r>
      <w:r w:rsidR="006806D2" w:rsidRPr="00131983">
        <w:rPr>
          <w:rFonts w:ascii="Times New Roman" w:hAnsi="Times New Roman" w:cs="Times New Roman"/>
          <w:sz w:val="24"/>
          <w:szCs w:val="24"/>
        </w:rPr>
        <w:t>O</w:t>
      </w:r>
      <w:r w:rsidR="006806D2" w:rsidRPr="006806D2">
        <w:rPr>
          <w:rFonts w:ascii="Times New Roman" w:hAnsi="Times New Roman" w:cs="Times New Roman"/>
          <w:sz w:val="24"/>
          <w:szCs w:val="24"/>
          <w:vertAlign w:val="subscript"/>
        </w:rPr>
        <w:t>4</w:t>
      </w:r>
      <w:r w:rsidR="006806D2">
        <w:rPr>
          <w:rFonts w:ascii="Times New Roman" w:hAnsi="Times New Roman" w:cs="Times New Roman"/>
          <w:sz w:val="24"/>
          <w:szCs w:val="24"/>
          <w:vertAlign w:val="subscript"/>
        </w:rPr>
        <w:t xml:space="preserve"> </w:t>
      </w:r>
      <w:r w:rsidRPr="00131983">
        <w:rPr>
          <w:rFonts w:ascii="Times New Roman" w:hAnsi="Times New Roman" w:cs="Times New Roman"/>
          <w:sz w:val="24"/>
          <w:szCs w:val="24"/>
        </w:rPr>
        <w:t>nanosheets with photothermal, photodynamic, and oxidase‐like activities triggered by low‐powered near‐infrared light for synergetic combating multidrug‐resistant bacterial infections. Advanced Healthcare Materials. 2022 Jun;11(12):2200121.</w:t>
      </w:r>
    </w:p>
    <w:p w14:paraId="6149679F" w14:textId="208FD94E" w:rsidR="000530D6" w:rsidRPr="00131983" w:rsidRDefault="000530D6" w:rsidP="00131983">
      <w:pPr>
        <w:pStyle w:val="ListParagraph"/>
        <w:widowControl w:val="0"/>
        <w:numPr>
          <w:ilvl w:val="0"/>
          <w:numId w:val="39"/>
        </w:numPr>
        <w:tabs>
          <w:tab w:val="left" w:pos="720"/>
        </w:tabs>
        <w:autoSpaceDE w:val="0"/>
        <w:autoSpaceDN w:val="0"/>
        <w:rPr>
          <w:rFonts w:ascii="Times New Roman" w:hAnsi="Times New Roman" w:cs="Times New Roman"/>
          <w:sz w:val="24"/>
          <w:szCs w:val="24"/>
        </w:rPr>
      </w:pPr>
      <w:proofErr w:type="spellStart"/>
      <w:r w:rsidRPr="00131983">
        <w:rPr>
          <w:rFonts w:ascii="Times New Roman" w:hAnsi="Times New Roman" w:cs="Times New Roman"/>
          <w:sz w:val="24"/>
          <w:szCs w:val="24"/>
        </w:rPr>
        <w:lastRenderedPageBreak/>
        <w:t>Binjawhar</w:t>
      </w:r>
      <w:proofErr w:type="spellEnd"/>
      <w:r w:rsidRPr="00131983">
        <w:rPr>
          <w:rFonts w:ascii="Times New Roman" w:hAnsi="Times New Roman" w:cs="Times New Roman"/>
          <w:sz w:val="24"/>
          <w:szCs w:val="24"/>
        </w:rPr>
        <w:t xml:space="preserve"> DN, Al-</w:t>
      </w:r>
      <w:proofErr w:type="spellStart"/>
      <w:r w:rsidRPr="00131983">
        <w:rPr>
          <w:rFonts w:ascii="Times New Roman" w:hAnsi="Times New Roman" w:cs="Times New Roman"/>
          <w:sz w:val="24"/>
          <w:szCs w:val="24"/>
        </w:rPr>
        <w:t>Enazi</w:t>
      </w:r>
      <w:proofErr w:type="spellEnd"/>
      <w:r w:rsidRPr="00131983">
        <w:rPr>
          <w:rFonts w:ascii="Times New Roman" w:hAnsi="Times New Roman" w:cs="Times New Roman"/>
          <w:sz w:val="24"/>
          <w:szCs w:val="24"/>
        </w:rPr>
        <w:t xml:space="preserve"> NM, </w:t>
      </w:r>
      <w:proofErr w:type="spellStart"/>
      <w:r w:rsidRPr="00131983">
        <w:rPr>
          <w:rFonts w:ascii="Times New Roman" w:hAnsi="Times New Roman" w:cs="Times New Roman"/>
          <w:sz w:val="24"/>
          <w:szCs w:val="24"/>
        </w:rPr>
        <w:t>Alsamhary</w:t>
      </w:r>
      <w:proofErr w:type="spellEnd"/>
      <w:r w:rsidRPr="00131983">
        <w:rPr>
          <w:rFonts w:ascii="Times New Roman" w:hAnsi="Times New Roman" w:cs="Times New Roman"/>
          <w:sz w:val="24"/>
          <w:szCs w:val="24"/>
        </w:rPr>
        <w:t xml:space="preserve"> K, Kha M. Plant mediated biosynthesis of </w:t>
      </w:r>
      <w:r w:rsidR="006806D2" w:rsidRPr="006806D2">
        <w:rPr>
          <w:rFonts w:ascii="Times New Roman" w:hAnsi="Times New Roman" w:cs="Times New Roman"/>
          <w:sz w:val="24"/>
          <w:szCs w:val="24"/>
        </w:rPr>
        <w:t>Mn</w:t>
      </w:r>
      <w:r w:rsidR="006806D2" w:rsidRPr="006806D2">
        <w:rPr>
          <w:rFonts w:ascii="Times New Roman" w:hAnsi="Times New Roman" w:cs="Times New Roman"/>
          <w:sz w:val="24"/>
          <w:szCs w:val="24"/>
          <w:vertAlign w:val="subscript"/>
        </w:rPr>
        <w:t>3</w:t>
      </w:r>
      <w:r w:rsidR="006806D2" w:rsidRPr="006806D2">
        <w:rPr>
          <w:rFonts w:ascii="Times New Roman" w:hAnsi="Times New Roman" w:cs="Times New Roman"/>
          <w:sz w:val="24"/>
          <w:szCs w:val="24"/>
        </w:rPr>
        <w:t>O</w:t>
      </w:r>
      <w:r w:rsidR="006806D2" w:rsidRPr="006806D2">
        <w:rPr>
          <w:rFonts w:ascii="Times New Roman" w:hAnsi="Times New Roman" w:cs="Times New Roman"/>
          <w:sz w:val="24"/>
          <w:szCs w:val="24"/>
          <w:vertAlign w:val="subscript"/>
        </w:rPr>
        <w:t>4</w:t>
      </w:r>
      <w:r w:rsidRPr="00131983">
        <w:rPr>
          <w:rFonts w:ascii="Times New Roman" w:hAnsi="Times New Roman" w:cs="Times New Roman"/>
          <w:sz w:val="24"/>
          <w:szCs w:val="24"/>
        </w:rPr>
        <w:t xml:space="preserve"> nanostructures and their biomedical applications. </w:t>
      </w:r>
      <w:proofErr w:type="spellStart"/>
      <w:r w:rsidRPr="00131983">
        <w:rPr>
          <w:rFonts w:ascii="Times New Roman" w:hAnsi="Times New Roman" w:cs="Times New Roman"/>
          <w:sz w:val="24"/>
          <w:szCs w:val="24"/>
        </w:rPr>
        <w:t>Heliyon</w:t>
      </w:r>
      <w:proofErr w:type="spellEnd"/>
      <w:r w:rsidRPr="00131983">
        <w:rPr>
          <w:rFonts w:ascii="Times New Roman" w:hAnsi="Times New Roman" w:cs="Times New Roman"/>
          <w:sz w:val="24"/>
          <w:szCs w:val="24"/>
        </w:rPr>
        <w:t>. 2024 Mar 30;10(6).</w:t>
      </w:r>
    </w:p>
    <w:p w14:paraId="5819269C" w14:textId="77777777" w:rsidR="000530D6" w:rsidRPr="00131983" w:rsidRDefault="000530D6" w:rsidP="00131983">
      <w:pPr>
        <w:pStyle w:val="ListParagraph"/>
        <w:widowControl w:val="0"/>
        <w:numPr>
          <w:ilvl w:val="0"/>
          <w:numId w:val="39"/>
        </w:numPr>
        <w:tabs>
          <w:tab w:val="left" w:pos="720"/>
        </w:tabs>
        <w:autoSpaceDE w:val="0"/>
        <w:autoSpaceDN w:val="0"/>
        <w:rPr>
          <w:rFonts w:ascii="Times New Roman" w:hAnsi="Times New Roman" w:cs="Times New Roman"/>
          <w:sz w:val="24"/>
          <w:szCs w:val="24"/>
        </w:rPr>
      </w:pPr>
      <w:r w:rsidRPr="00131983">
        <w:rPr>
          <w:rFonts w:ascii="Times New Roman" w:hAnsi="Times New Roman" w:cs="Times New Roman"/>
          <w:sz w:val="24"/>
          <w:szCs w:val="24"/>
        </w:rPr>
        <w:t>Ali A, Chiang YW, Santos RM. X-ray diffraction techniques for mineral characterization: A review for engineers of the fundamentals, applications, and research directions. Minerals. 2022 Feb 6;12(2):205.</w:t>
      </w:r>
    </w:p>
    <w:p w14:paraId="57EB256F" w14:textId="77777777" w:rsidR="000530D6" w:rsidRPr="00131983" w:rsidRDefault="000530D6" w:rsidP="00131983">
      <w:pPr>
        <w:pStyle w:val="ListParagraph"/>
        <w:widowControl w:val="0"/>
        <w:numPr>
          <w:ilvl w:val="0"/>
          <w:numId w:val="39"/>
        </w:numPr>
        <w:tabs>
          <w:tab w:val="left" w:pos="720"/>
        </w:tabs>
        <w:autoSpaceDE w:val="0"/>
        <w:autoSpaceDN w:val="0"/>
        <w:rPr>
          <w:rFonts w:ascii="Times New Roman" w:hAnsi="Times New Roman" w:cs="Times New Roman"/>
          <w:sz w:val="24"/>
          <w:szCs w:val="24"/>
        </w:rPr>
      </w:pPr>
      <w:r w:rsidRPr="00131983">
        <w:rPr>
          <w:rFonts w:ascii="Times New Roman" w:hAnsi="Times New Roman" w:cs="Times New Roman"/>
          <w:sz w:val="24"/>
          <w:szCs w:val="24"/>
        </w:rPr>
        <w:t>Srivastava S, Bhargava A. Green nanoparticles: the future of nanobiotechnology. Singapore: Springer; 2022.</w:t>
      </w:r>
    </w:p>
    <w:p w14:paraId="7307E957" w14:textId="77777777" w:rsidR="000530D6" w:rsidRPr="00131983" w:rsidRDefault="000530D6" w:rsidP="00131983">
      <w:pPr>
        <w:pStyle w:val="ListParagraph"/>
        <w:widowControl w:val="0"/>
        <w:numPr>
          <w:ilvl w:val="0"/>
          <w:numId w:val="39"/>
        </w:numPr>
        <w:tabs>
          <w:tab w:val="left" w:pos="719"/>
        </w:tabs>
        <w:autoSpaceDE w:val="0"/>
        <w:autoSpaceDN w:val="0"/>
        <w:rPr>
          <w:rFonts w:ascii="Times New Roman" w:hAnsi="Times New Roman" w:cs="Times New Roman"/>
          <w:sz w:val="24"/>
          <w:szCs w:val="24"/>
        </w:rPr>
      </w:pPr>
      <w:r w:rsidRPr="00131983">
        <w:rPr>
          <w:rFonts w:ascii="Times New Roman" w:hAnsi="Times New Roman" w:cs="Times New Roman"/>
          <w:sz w:val="24"/>
          <w:szCs w:val="24"/>
        </w:rPr>
        <w:t xml:space="preserve">Wang Y, Chen J, Guo T, Liu C, Ma Y, Shi L, Tian Z, </w:t>
      </w:r>
      <w:proofErr w:type="spellStart"/>
      <w:r w:rsidRPr="00131983">
        <w:rPr>
          <w:rFonts w:ascii="Times New Roman" w:hAnsi="Times New Roman" w:cs="Times New Roman"/>
          <w:sz w:val="24"/>
          <w:szCs w:val="24"/>
        </w:rPr>
        <w:t>Alhubail</w:t>
      </w:r>
      <w:proofErr w:type="spellEnd"/>
      <w:r w:rsidRPr="00131983">
        <w:rPr>
          <w:rFonts w:ascii="Times New Roman" w:hAnsi="Times New Roman" w:cs="Times New Roman"/>
          <w:sz w:val="24"/>
          <w:szCs w:val="24"/>
        </w:rPr>
        <w:t xml:space="preserve"> ZH, Ming F, Zhang X, Zhao J. Crystal Orientation Engineering for Energy Storage and Conversion Applications. Advanced Materials. 2025 Oct;37(40): e08546.</w:t>
      </w:r>
    </w:p>
    <w:p w14:paraId="118F9C87" w14:textId="77777777" w:rsidR="000530D6" w:rsidRPr="00131983" w:rsidRDefault="000530D6" w:rsidP="00131983">
      <w:pPr>
        <w:pStyle w:val="ListParagraph"/>
        <w:widowControl w:val="0"/>
        <w:numPr>
          <w:ilvl w:val="0"/>
          <w:numId w:val="39"/>
        </w:numPr>
        <w:tabs>
          <w:tab w:val="left" w:pos="719"/>
        </w:tabs>
        <w:autoSpaceDE w:val="0"/>
        <w:autoSpaceDN w:val="0"/>
        <w:rPr>
          <w:rFonts w:ascii="Times New Roman" w:hAnsi="Times New Roman" w:cs="Times New Roman"/>
          <w:sz w:val="24"/>
          <w:szCs w:val="24"/>
        </w:rPr>
      </w:pPr>
      <w:proofErr w:type="spellStart"/>
      <w:r w:rsidRPr="00131983">
        <w:rPr>
          <w:rFonts w:ascii="Times New Roman" w:hAnsi="Times New Roman" w:cs="Times New Roman"/>
          <w:sz w:val="24"/>
          <w:szCs w:val="24"/>
        </w:rPr>
        <w:t>Greenop</w:t>
      </w:r>
      <w:proofErr w:type="spellEnd"/>
      <w:r w:rsidRPr="00131983">
        <w:rPr>
          <w:rFonts w:ascii="Times New Roman" w:hAnsi="Times New Roman" w:cs="Times New Roman"/>
          <w:sz w:val="24"/>
          <w:szCs w:val="24"/>
        </w:rPr>
        <w:t xml:space="preserve"> M, Crisp A, Barros J, Segura AE, Meza Ramirez CA, Williams C, Birtle A, Rehman IU. An exhaustive review and experimental exploration of clinical mid-range FTIR urine analysis. Applied Spectroscopy Reviews. 2025 Aug 6:1-27.</w:t>
      </w:r>
    </w:p>
    <w:p w14:paraId="4D74AC80" w14:textId="77777777" w:rsidR="000530D6" w:rsidRPr="00131983" w:rsidRDefault="000530D6" w:rsidP="00131983">
      <w:pPr>
        <w:pStyle w:val="ListParagraph"/>
        <w:widowControl w:val="0"/>
        <w:numPr>
          <w:ilvl w:val="0"/>
          <w:numId w:val="39"/>
        </w:numPr>
        <w:tabs>
          <w:tab w:val="left" w:pos="720"/>
        </w:tabs>
        <w:autoSpaceDE w:val="0"/>
        <w:autoSpaceDN w:val="0"/>
        <w:rPr>
          <w:rFonts w:ascii="Times New Roman" w:hAnsi="Times New Roman" w:cs="Times New Roman"/>
          <w:color w:val="000000" w:themeColor="text1"/>
          <w:sz w:val="24"/>
          <w:szCs w:val="24"/>
        </w:rPr>
      </w:pPr>
      <w:r w:rsidRPr="00131983">
        <w:rPr>
          <w:rFonts w:ascii="Times New Roman" w:hAnsi="Times New Roman" w:cs="Times New Roman"/>
          <w:color w:val="000000" w:themeColor="text1"/>
          <w:sz w:val="24"/>
          <w:szCs w:val="24"/>
        </w:rPr>
        <w:t>Mukherjee A, Bag N, Chatterjee A, Roy J, Das S, Chattopadhyay B, Dey A. Sustainable application of TiO2 nanoparticles to purify dye-contaminated wastewater by exploring their photocatalytic and antibacterial properties. Cleaner Water. 2025 Jul 30:100105.</w:t>
      </w:r>
    </w:p>
    <w:p w14:paraId="100A92F4" w14:textId="77777777" w:rsidR="000530D6" w:rsidRPr="00131983" w:rsidRDefault="000530D6" w:rsidP="00131983">
      <w:pPr>
        <w:pStyle w:val="ListParagraph"/>
        <w:widowControl w:val="0"/>
        <w:numPr>
          <w:ilvl w:val="0"/>
          <w:numId w:val="39"/>
        </w:numPr>
        <w:tabs>
          <w:tab w:val="left" w:pos="720"/>
        </w:tabs>
        <w:autoSpaceDE w:val="0"/>
        <w:autoSpaceDN w:val="0"/>
        <w:rPr>
          <w:rFonts w:ascii="Times New Roman" w:hAnsi="Times New Roman" w:cs="Times New Roman"/>
          <w:color w:val="000000" w:themeColor="text1"/>
          <w:sz w:val="24"/>
          <w:szCs w:val="24"/>
        </w:rPr>
      </w:pPr>
      <w:r w:rsidRPr="00131983">
        <w:rPr>
          <w:rFonts w:ascii="Times New Roman" w:hAnsi="Times New Roman" w:cs="Times New Roman"/>
          <w:color w:val="000000" w:themeColor="text1"/>
          <w:sz w:val="24"/>
          <w:szCs w:val="24"/>
        </w:rPr>
        <w:t xml:space="preserve">Bag N, Roy J, Mondal D, Ghosh S, Bardhan S, Roy S, Bhandary S, Das S. Utilization of experimental and theoretical </w:t>
      </w:r>
      <w:proofErr w:type="spellStart"/>
      <w:r w:rsidRPr="00131983">
        <w:rPr>
          <w:rFonts w:ascii="Times New Roman" w:hAnsi="Times New Roman" w:cs="Times New Roman"/>
          <w:color w:val="000000" w:themeColor="text1"/>
          <w:sz w:val="24"/>
          <w:szCs w:val="24"/>
        </w:rPr>
        <w:t>piezoresponse</w:t>
      </w:r>
      <w:proofErr w:type="spellEnd"/>
      <w:r w:rsidRPr="00131983">
        <w:rPr>
          <w:rFonts w:ascii="Times New Roman" w:hAnsi="Times New Roman" w:cs="Times New Roman"/>
          <w:color w:val="000000" w:themeColor="text1"/>
          <w:sz w:val="24"/>
          <w:szCs w:val="24"/>
        </w:rPr>
        <w:t xml:space="preserve"> of BTO nanocrystal for rapid decomposition of the pathogenic coliform bacteria. Ceramics International. 2024 Mar 1;50(5):7998-8009.</w:t>
      </w:r>
    </w:p>
    <w:p w14:paraId="00B45610" w14:textId="77777777" w:rsidR="000530D6" w:rsidRPr="00131983" w:rsidRDefault="000530D6" w:rsidP="00131983">
      <w:pPr>
        <w:pStyle w:val="ListParagraph"/>
        <w:widowControl w:val="0"/>
        <w:numPr>
          <w:ilvl w:val="0"/>
          <w:numId w:val="39"/>
        </w:numPr>
        <w:tabs>
          <w:tab w:val="left" w:pos="720"/>
        </w:tabs>
        <w:autoSpaceDE w:val="0"/>
        <w:autoSpaceDN w:val="0"/>
        <w:rPr>
          <w:rFonts w:ascii="Times New Roman" w:hAnsi="Times New Roman" w:cs="Times New Roman"/>
          <w:color w:val="000000" w:themeColor="text1"/>
          <w:sz w:val="24"/>
          <w:szCs w:val="24"/>
        </w:rPr>
      </w:pPr>
      <w:r w:rsidRPr="00131983">
        <w:rPr>
          <w:rFonts w:ascii="Times New Roman" w:hAnsi="Times New Roman" w:cs="Times New Roman"/>
          <w:color w:val="000000" w:themeColor="text1"/>
          <w:sz w:val="24"/>
          <w:szCs w:val="24"/>
        </w:rPr>
        <w:t xml:space="preserve">Bag N, Roy J, Sau A, Mondal I, Chatterjee A, Ullah Z, Madni M, Mondal D, Bhandary S, Roy S, Das S. Lanthanide-induced defect-engineered BTO nanoparticles as ultrasound-driven reusable </w:t>
      </w:r>
      <w:proofErr w:type="spellStart"/>
      <w:r w:rsidRPr="00131983">
        <w:rPr>
          <w:rFonts w:ascii="Times New Roman" w:hAnsi="Times New Roman" w:cs="Times New Roman"/>
          <w:color w:val="000000" w:themeColor="text1"/>
          <w:sz w:val="24"/>
          <w:szCs w:val="24"/>
        </w:rPr>
        <w:t>piezocatalysts</w:t>
      </w:r>
      <w:proofErr w:type="spellEnd"/>
      <w:r w:rsidRPr="00131983">
        <w:rPr>
          <w:rFonts w:ascii="Times New Roman" w:hAnsi="Times New Roman" w:cs="Times New Roman"/>
          <w:color w:val="000000" w:themeColor="text1"/>
          <w:sz w:val="24"/>
          <w:szCs w:val="24"/>
        </w:rPr>
        <w:t xml:space="preserve"> for degradation of organic dyes, antibiotics, and bacterial pathogens for comprehensive wastewater treatment. Separation and Purification Technology. 2025 Oct 27:135839.</w:t>
      </w:r>
    </w:p>
    <w:p w14:paraId="215658DD" w14:textId="2E029EA7" w:rsidR="000530D6" w:rsidRPr="00131983" w:rsidRDefault="000530D6" w:rsidP="00131983">
      <w:pPr>
        <w:pStyle w:val="ListParagraph"/>
        <w:widowControl w:val="0"/>
        <w:numPr>
          <w:ilvl w:val="0"/>
          <w:numId w:val="39"/>
        </w:numPr>
        <w:tabs>
          <w:tab w:val="left" w:pos="720"/>
        </w:tabs>
        <w:autoSpaceDE w:val="0"/>
        <w:autoSpaceDN w:val="0"/>
        <w:rPr>
          <w:rFonts w:ascii="Times New Roman" w:hAnsi="Times New Roman" w:cs="Times New Roman"/>
          <w:color w:val="000000" w:themeColor="text1"/>
          <w:sz w:val="24"/>
          <w:szCs w:val="24"/>
        </w:rPr>
      </w:pPr>
      <w:proofErr w:type="spellStart"/>
      <w:r w:rsidRPr="00131983">
        <w:rPr>
          <w:rFonts w:ascii="Times New Roman" w:hAnsi="Times New Roman" w:cs="Times New Roman"/>
          <w:color w:val="000000" w:themeColor="text1"/>
          <w:sz w:val="24"/>
          <w:szCs w:val="24"/>
        </w:rPr>
        <w:t>Fitriannisa</w:t>
      </w:r>
      <w:proofErr w:type="spellEnd"/>
      <w:r w:rsidRPr="00131983">
        <w:rPr>
          <w:rFonts w:ascii="Times New Roman" w:hAnsi="Times New Roman" w:cs="Times New Roman"/>
          <w:color w:val="000000" w:themeColor="text1"/>
          <w:sz w:val="24"/>
          <w:szCs w:val="24"/>
        </w:rPr>
        <w:t xml:space="preserve"> I, </w:t>
      </w:r>
      <w:proofErr w:type="spellStart"/>
      <w:r w:rsidRPr="00131983">
        <w:rPr>
          <w:rFonts w:ascii="Times New Roman" w:hAnsi="Times New Roman" w:cs="Times New Roman"/>
          <w:color w:val="000000" w:themeColor="text1"/>
          <w:sz w:val="24"/>
          <w:szCs w:val="24"/>
        </w:rPr>
        <w:t>Draviana</w:t>
      </w:r>
      <w:proofErr w:type="spellEnd"/>
      <w:r w:rsidRPr="00131983">
        <w:rPr>
          <w:rFonts w:ascii="Times New Roman" w:hAnsi="Times New Roman" w:cs="Times New Roman"/>
          <w:color w:val="000000" w:themeColor="text1"/>
          <w:sz w:val="24"/>
          <w:szCs w:val="24"/>
        </w:rPr>
        <w:t xml:space="preserve"> HT, Hsieh CP, </w:t>
      </w:r>
      <w:proofErr w:type="spellStart"/>
      <w:r w:rsidRPr="00131983">
        <w:rPr>
          <w:rFonts w:ascii="Times New Roman" w:hAnsi="Times New Roman" w:cs="Times New Roman"/>
          <w:color w:val="000000" w:themeColor="text1"/>
          <w:sz w:val="24"/>
          <w:szCs w:val="24"/>
        </w:rPr>
        <w:t>Saukani</w:t>
      </w:r>
      <w:proofErr w:type="spellEnd"/>
      <w:r w:rsidRPr="00131983">
        <w:rPr>
          <w:rFonts w:ascii="Times New Roman" w:hAnsi="Times New Roman" w:cs="Times New Roman"/>
          <w:color w:val="000000" w:themeColor="text1"/>
          <w:sz w:val="24"/>
          <w:szCs w:val="24"/>
        </w:rPr>
        <w:t xml:space="preserve"> M, Tzou KY, Kuo TR. Unveiling the Antibacterial Efficacy and Mechanistic Insights of MnO2 Nanoparticles for Advanced Therapeutic Applications. International journal of molecular sciences. 2025 Sep 18;26(18):9104.</w:t>
      </w:r>
    </w:p>
    <w:p w14:paraId="089BE0D8" w14:textId="77777777" w:rsidR="000530D6" w:rsidRPr="00131983" w:rsidRDefault="000530D6" w:rsidP="00131983">
      <w:pPr>
        <w:pStyle w:val="ListParagraph"/>
        <w:widowControl w:val="0"/>
        <w:numPr>
          <w:ilvl w:val="0"/>
          <w:numId w:val="39"/>
        </w:numPr>
        <w:tabs>
          <w:tab w:val="left" w:pos="720"/>
        </w:tabs>
        <w:autoSpaceDE w:val="0"/>
        <w:autoSpaceDN w:val="0"/>
        <w:rPr>
          <w:rFonts w:ascii="Times New Roman" w:hAnsi="Times New Roman" w:cs="Times New Roman"/>
          <w:color w:val="000000" w:themeColor="text1"/>
          <w:sz w:val="24"/>
          <w:szCs w:val="24"/>
        </w:rPr>
      </w:pPr>
      <w:r w:rsidRPr="00131983">
        <w:rPr>
          <w:rFonts w:ascii="Times New Roman" w:hAnsi="Times New Roman" w:cs="Times New Roman"/>
          <w:color w:val="000000" w:themeColor="text1"/>
          <w:sz w:val="24"/>
          <w:szCs w:val="24"/>
        </w:rPr>
        <w:t>Bag N, Roy J, Chatterjee A, Mondal D, Ghosh S, Aktar S, Bhandary S, Roy S, Das S. Piezoelectric barium titanate/PVDF-HFP nanocomposite-mediated soft ultrasound assisted organic dye degradation and antibacterial therapy against Bacillus subtilis and Vibrio cholerae. Materials Today Sustainability. 2025 Jun 1; 30:101102.</w:t>
      </w:r>
    </w:p>
    <w:p w14:paraId="5F0D732E" w14:textId="10D8C095" w:rsidR="000530D6" w:rsidRPr="00131983" w:rsidRDefault="000530D6" w:rsidP="00131983">
      <w:pPr>
        <w:pStyle w:val="ListParagraph"/>
        <w:widowControl w:val="0"/>
        <w:numPr>
          <w:ilvl w:val="0"/>
          <w:numId w:val="39"/>
        </w:numPr>
        <w:tabs>
          <w:tab w:val="left" w:pos="720"/>
        </w:tabs>
        <w:autoSpaceDE w:val="0"/>
        <w:autoSpaceDN w:val="0"/>
        <w:rPr>
          <w:rFonts w:ascii="Times New Roman" w:hAnsi="Times New Roman" w:cs="Times New Roman"/>
          <w:color w:val="000000" w:themeColor="text1"/>
          <w:sz w:val="24"/>
          <w:szCs w:val="24"/>
        </w:rPr>
      </w:pPr>
      <w:r w:rsidRPr="00131983">
        <w:rPr>
          <w:rFonts w:ascii="Times New Roman" w:hAnsi="Times New Roman" w:cs="Times New Roman"/>
          <w:color w:val="000000" w:themeColor="text1"/>
          <w:sz w:val="24"/>
          <w:szCs w:val="24"/>
        </w:rPr>
        <w:t xml:space="preserve">Sukhdev A, Challa M, Narayani L, Manjunatha AS, Deepthi PR, Angadi JV, Kumar </w:t>
      </w:r>
      <w:r w:rsidRPr="00131983">
        <w:rPr>
          <w:rFonts w:ascii="Times New Roman" w:hAnsi="Times New Roman" w:cs="Times New Roman"/>
          <w:color w:val="000000" w:themeColor="text1"/>
          <w:sz w:val="24"/>
          <w:szCs w:val="24"/>
        </w:rPr>
        <w:lastRenderedPageBreak/>
        <w:t xml:space="preserve">PM, Pasha M. Synthesis, phase transformation, and morphology of </w:t>
      </w:r>
      <w:proofErr w:type="spellStart"/>
      <w:r w:rsidRPr="00131983">
        <w:rPr>
          <w:rFonts w:ascii="Times New Roman" w:hAnsi="Times New Roman" w:cs="Times New Roman"/>
          <w:color w:val="000000" w:themeColor="text1"/>
          <w:sz w:val="24"/>
          <w:szCs w:val="24"/>
        </w:rPr>
        <w:t>hausmannite</w:t>
      </w:r>
      <w:proofErr w:type="spellEnd"/>
      <w:r w:rsidRPr="00131983">
        <w:rPr>
          <w:rFonts w:ascii="Times New Roman" w:hAnsi="Times New Roman" w:cs="Times New Roman"/>
          <w:color w:val="000000" w:themeColor="text1"/>
          <w:sz w:val="24"/>
          <w:szCs w:val="24"/>
        </w:rPr>
        <w:t xml:space="preserve"> </w:t>
      </w:r>
      <w:r w:rsidR="006806D2" w:rsidRPr="006806D2">
        <w:rPr>
          <w:rFonts w:ascii="Times New Roman" w:hAnsi="Times New Roman" w:cs="Times New Roman"/>
          <w:color w:val="000000" w:themeColor="text1"/>
          <w:sz w:val="24"/>
          <w:szCs w:val="24"/>
        </w:rPr>
        <w:t>Mn</w:t>
      </w:r>
      <w:r w:rsidR="006806D2" w:rsidRPr="006806D2">
        <w:rPr>
          <w:rFonts w:ascii="Times New Roman" w:hAnsi="Times New Roman" w:cs="Times New Roman"/>
          <w:color w:val="000000" w:themeColor="text1"/>
          <w:sz w:val="24"/>
          <w:szCs w:val="24"/>
          <w:vertAlign w:val="subscript"/>
        </w:rPr>
        <w:t>3</w:t>
      </w:r>
      <w:r w:rsidR="006806D2" w:rsidRPr="006806D2">
        <w:rPr>
          <w:rFonts w:ascii="Times New Roman" w:hAnsi="Times New Roman" w:cs="Times New Roman"/>
          <w:color w:val="000000" w:themeColor="text1"/>
          <w:sz w:val="24"/>
          <w:szCs w:val="24"/>
        </w:rPr>
        <w:t>O</w:t>
      </w:r>
      <w:r w:rsidR="006806D2" w:rsidRPr="006806D2">
        <w:rPr>
          <w:rFonts w:ascii="Times New Roman" w:hAnsi="Times New Roman" w:cs="Times New Roman"/>
          <w:color w:val="000000" w:themeColor="text1"/>
          <w:sz w:val="24"/>
          <w:szCs w:val="24"/>
          <w:vertAlign w:val="subscript"/>
        </w:rPr>
        <w:t>4</w:t>
      </w:r>
      <w:r w:rsidRPr="00131983">
        <w:rPr>
          <w:rFonts w:ascii="Times New Roman" w:hAnsi="Times New Roman" w:cs="Times New Roman"/>
          <w:color w:val="000000" w:themeColor="text1"/>
          <w:sz w:val="24"/>
          <w:szCs w:val="24"/>
        </w:rPr>
        <w:t xml:space="preserve"> nanoparticles: photocatalytic and antibacterial investigations. </w:t>
      </w:r>
      <w:proofErr w:type="spellStart"/>
      <w:r w:rsidRPr="00131983">
        <w:rPr>
          <w:rFonts w:ascii="Times New Roman" w:hAnsi="Times New Roman" w:cs="Times New Roman"/>
          <w:color w:val="000000" w:themeColor="text1"/>
          <w:sz w:val="24"/>
          <w:szCs w:val="24"/>
        </w:rPr>
        <w:t>Heliyon</w:t>
      </w:r>
      <w:proofErr w:type="spellEnd"/>
      <w:r w:rsidRPr="00131983">
        <w:rPr>
          <w:rFonts w:ascii="Times New Roman" w:hAnsi="Times New Roman" w:cs="Times New Roman"/>
          <w:color w:val="000000" w:themeColor="text1"/>
          <w:sz w:val="24"/>
          <w:szCs w:val="24"/>
        </w:rPr>
        <w:t>. 2020 Jan 1;6(1).</w:t>
      </w:r>
    </w:p>
    <w:p w14:paraId="0DE8A50F" w14:textId="0B13FBDD" w:rsidR="002967E3" w:rsidRDefault="002967E3" w:rsidP="00131983">
      <w:pPr>
        <w:pBdr>
          <w:top w:val="nil"/>
          <w:left w:val="nil"/>
          <w:bottom w:val="nil"/>
          <w:right w:val="nil"/>
          <w:between w:val="nil"/>
        </w:pBdr>
        <w:rPr>
          <w:rFonts w:ascii="Times New Roman" w:eastAsia="Arial" w:hAnsi="Times New Roman" w:cs="Times New Roman"/>
          <w:color w:val="000000" w:themeColor="text1"/>
          <w:sz w:val="24"/>
          <w:szCs w:val="24"/>
        </w:rPr>
      </w:pPr>
    </w:p>
    <w:p w14:paraId="4B28A825" w14:textId="77777777" w:rsidR="001E7EBD" w:rsidRDefault="001E7EBD" w:rsidP="00131983">
      <w:pPr>
        <w:pBdr>
          <w:top w:val="nil"/>
          <w:left w:val="nil"/>
          <w:bottom w:val="nil"/>
          <w:right w:val="nil"/>
          <w:between w:val="nil"/>
        </w:pBdr>
        <w:rPr>
          <w:rFonts w:ascii="Times New Roman" w:eastAsia="Arial" w:hAnsi="Times New Roman" w:cs="Times New Roman"/>
          <w:color w:val="000000" w:themeColor="text1"/>
          <w:sz w:val="24"/>
          <w:szCs w:val="24"/>
        </w:rPr>
      </w:pPr>
    </w:p>
    <w:p w14:paraId="0B816BC7" w14:textId="77777777" w:rsidR="001E7EBD" w:rsidRDefault="001E7EBD" w:rsidP="00131983">
      <w:pPr>
        <w:pBdr>
          <w:top w:val="nil"/>
          <w:left w:val="nil"/>
          <w:bottom w:val="nil"/>
          <w:right w:val="nil"/>
          <w:between w:val="nil"/>
        </w:pBdr>
        <w:rPr>
          <w:rFonts w:ascii="Times New Roman" w:eastAsia="Arial" w:hAnsi="Times New Roman" w:cs="Times New Roman"/>
          <w:color w:val="000000" w:themeColor="text1"/>
          <w:sz w:val="24"/>
          <w:szCs w:val="24"/>
        </w:rPr>
      </w:pPr>
    </w:p>
    <w:p w14:paraId="35A88C33" w14:textId="77777777" w:rsidR="001E7EBD" w:rsidRDefault="001E7EBD" w:rsidP="00131983">
      <w:pPr>
        <w:pBdr>
          <w:top w:val="nil"/>
          <w:left w:val="nil"/>
          <w:bottom w:val="nil"/>
          <w:right w:val="nil"/>
          <w:between w:val="nil"/>
        </w:pBdr>
        <w:rPr>
          <w:rFonts w:ascii="Times New Roman" w:eastAsia="Arial" w:hAnsi="Times New Roman" w:cs="Times New Roman"/>
          <w:color w:val="000000" w:themeColor="text1"/>
          <w:sz w:val="24"/>
          <w:szCs w:val="24"/>
        </w:rPr>
      </w:pPr>
    </w:p>
    <w:p w14:paraId="02290BDB" w14:textId="77777777" w:rsidR="001E7EBD" w:rsidRDefault="001E7EBD" w:rsidP="00131983">
      <w:pPr>
        <w:pBdr>
          <w:top w:val="nil"/>
          <w:left w:val="nil"/>
          <w:bottom w:val="nil"/>
          <w:right w:val="nil"/>
          <w:between w:val="nil"/>
        </w:pBdr>
        <w:rPr>
          <w:rFonts w:ascii="Times New Roman" w:eastAsia="Arial" w:hAnsi="Times New Roman" w:cs="Times New Roman"/>
          <w:color w:val="000000" w:themeColor="text1"/>
          <w:sz w:val="24"/>
          <w:szCs w:val="24"/>
        </w:rPr>
      </w:pPr>
    </w:p>
    <w:p w14:paraId="72E74556" w14:textId="77777777" w:rsidR="001E7EBD" w:rsidRDefault="001E7EBD" w:rsidP="00131983">
      <w:pPr>
        <w:pBdr>
          <w:top w:val="nil"/>
          <w:left w:val="nil"/>
          <w:bottom w:val="nil"/>
          <w:right w:val="nil"/>
          <w:between w:val="nil"/>
        </w:pBdr>
        <w:rPr>
          <w:rFonts w:ascii="Times New Roman" w:eastAsia="Arial" w:hAnsi="Times New Roman" w:cs="Times New Roman"/>
          <w:color w:val="000000" w:themeColor="text1"/>
          <w:sz w:val="24"/>
          <w:szCs w:val="24"/>
        </w:rPr>
      </w:pPr>
    </w:p>
    <w:p w14:paraId="37D5382B" w14:textId="77777777" w:rsidR="001E7EBD" w:rsidRDefault="001E7EBD" w:rsidP="00131983">
      <w:pPr>
        <w:pBdr>
          <w:top w:val="nil"/>
          <w:left w:val="nil"/>
          <w:bottom w:val="nil"/>
          <w:right w:val="nil"/>
          <w:between w:val="nil"/>
        </w:pBdr>
        <w:rPr>
          <w:rFonts w:ascii="Times New Roman" w:eastAsia="Arial" w:hAnsi="Times New Roman" w:cs="Times New Roman"/>
          <w:color w:val="000000" w:themeColor="text1"/>
          <w:sz w:val="24"/>
          <w:szCs w:val="24"/>
        </w:rPr>
      </w:pPr>
    </w:p>
    <w:p w14:paraId="54717527" w14:textId="77777777" w:rsidR="001E7EBD" w:rsidRDefault="001E7EBD" w:rsidP="00131983">
      <w:pPr>
        <w:pBdr>
          <w:top w:val="nil"/>
          <w:left w:val="nil"/>
          <w:bottom w:val="nil"/>
          <w:right w:val="nil"/>
          <w:between w:val="nil"/>
        </w:pBdr>
        <w:rPr>
          <w:rFonts w:ascii="Times New Roman" w:eastAsia="Arial" w:hAnsi="Times New Roman" w:cs="Times New Roman"/>
          <w:color w:val="000000" w:themeColor="text1"/>
          <w:sz w:val="24"/>
          <w:szCs w:val="24"/>
        </w:rPr>
      </w:pPr>
    </w:p>
    <w:p w14:paraId="161ADE79" w14:textId="77777777" w:rsidR="001E7EBD" w:rsidRDefault="001E7EBD" w:rsidP="00131983">
      <w:pPr>
        <w:pBdr>
          <w:top w:val="nil"/>
          <w:left w:val="nil"/>
          <w:bottom w:val="nil"/>
          <w:right w:val="nil"/>
          <w:between w:val="nil"/>
        </w:pBdr>
        <w:rPr>
          <w:rFonts w:ascii="Times New Roman" w:eastAsia="Arial" w:hAnsi="Times New Roman" w:cs="Times New Roman"/>
          <w:color w:val="000000" w:themeColor="text1"/>
          <w:sz w:val="24"/>
          <w:szCs w:val="24"/>
        </w:rPr>
      </w:pPr>
    </w:p>
    <w:p w14:paraId="5FB017AC" w14:textId="77777777" w:rsidR="001E7EBD" w:rsidRDefault="001E7EBD" w:rsidP="00131983">
      <w:pPr>
        <w:pBdr>
          <w:top w:val="nil"/>
          <w:left w:val="nil"/>
          <w:bottom w:val="nil"/>
          <w:right w:val="nil"/>
          <w:between w:val="nil"/>
        </w:pBdr>
        <w:rPr>
          <w:rFonts w:ascii="Times New Roman" w:eastAsia="Arial" w:hAnsi="Times New Roman" w:cs="Times New Roman"/>
          <w:color w:val="000000" w:themeColor="text1"/>
          <w:sz w:val="24"/>
          <w:szCs w:val="24"/>
        </w:rPr>
      </w:pPr>
    </w:p>
    <w:p w14:paraId="7F2150B1" w14:textId="77777777" w:rsidR="001E7EBD" w:rsidRDefault="001E7EBD" w:rsidP="00131983">
      <w:pPr>
        <w:pBdr>
          <w:top w:val="nil"/>
          <w:left w:val="nil"/>
          <w:bottom w:val="nil"/>
          <w:right w:val="nil"/>
          <w:between w:val="nil"/>
        </w:pBdr>
        <w:rPr>
          <w:rFonts w:ascii="Times New Roman" w:eastAsia="Arial" w:hAnsi="Times New Roman" w:cs="Times New Roman"/>
          <w:color w:val="000000" w:themeColor="text1"/>
          <w:sz w:val="24"/>
          <w:szCs w:val="24"/>
        </w:rPr>
      </w:pPr>
    </w:p>
    <w:p w14:paraId="6EE857F6" w14:textId="77777777" w:rsidR="001E7EBD" w:rsidRDefault="001E7EBD" w:rsidP="00131983">
      <w:pPr>
        <w:pBdr>
          <w:top w:val="nil"/>
          <w:left w:val="nil"/>
          <w:bottom w:val="nil"/>
          <w:right w:val="nil"/>
          <w:between w:val="nil"/>
        </w:pBdr>
        <w:rPr>
          <w:rFonts w:ascii="Times New Roman" w:eastAsia="Arial" w:hAnsi="Times New Roman" w:cs="Times New Roman"/>
          <w:color w:val="000000" w:themeColor="text1"/>
          <w:sz w:val="24"/>
          <w:szCs w:val="24"/>
        </w:rPr>
      </w:pPr>
    </w:p>
    <w:p w14:paraId="65E98B10" w14:textId="77777777" w:rsidR="001E7EBD" w:rsidRDefault="001E7EBD" w:rsidP="00131983">
      <w:pPr>
        <w:pBdr>
          <w:top w:val="nil"/>
          <w:left w:val="nil"/>
          <w:bottom w:val="nil"/>
          <w:right w:val="nil"/>
          <w:between w:val="nil"/>
        </w:pBdr>
        <w:rPr>
          <w:rFonts w:ascii="Times New Roman" w:eastAsia="Arial" w:hAnsi="Times New Roman" w:cs="Times New Roman"/>
          <w:color w:val="000000" w:themeColor="text1"/>
          <w:sz w:val="24"/>
          <w:szCs w:val="24"/>
        </w:rPr>
      </w:pPr>
    </w:p>
    <w:p w14:paraId="589977BE" w14:textId="77777777" w:rsidR="001E7EBD" w:rsidRDefault="001E7EBD" w:rsidP="00131983">
      <w:pPr>
        <w:pBdr>
          <w:top w:val="nil"/>
          <w:left w:val="nil"/>
          <w:bottom w:val="nil"/>
          <w:right w:val="nil"/>
          <w:between w:val="nil"/>
        </w:pBdr>
        <w:rPr>
          <w:rFonts w:ascii="Times New Roman" w:eastAsia="Arial" w:hAnsi="Times New Roman" w:cs="Times New Roman"/>
          <w:color w:val="000000" w:themeColor="text1"/>
          <w:sz w:val="24"/>
          <w:szCs w:val="24"/>
        </w:rPr>
      </w:pPr>
    </w:p>
    <w:p w14:paraId="44A46734" w14:textId="77777777" w:rsidR="001E7EBD" w:rsidRDefault="001E7EBD" w:rsidP="00131983">
      <w:pPr>
        <w:pBdr>
          <w:top w:val="nil"/>
          <w:left w:val="nil"/>
          <w:bottom w:val="nil"/>
          <w:right w:val="nil"/>
          <w:between w:val="nil"/>
        </w:pBdr>
        <w:rPr>
          <w:rFonts w:ascii="Times New Roman" w:eastAsia="Arial" w:hAnsi="Times New Roman" w:cs="Times New Roman"/>
          <w:color w:val="000000" w:themeColor="text1"/>
          <w:sz w:val="24"/>
          <w:szCs w:val="24"/>
        </w:rPr>
      </w:pPr>
    </w:p>
    <w:p w14:paraId="1FD86DD7" w14:textId="77777777" w:rsidR="001E7EBD" w:rsidRDefault="001E7EBD" w:rsidP="00131983">
      <w:pPr>
        <w:pBdr>
          <w:top w:val="nil"/>
          <w:left w:val="nil"/>
          <w:bottom w:val="nil"/>
          <w:right w:val="nil"/>
          <w:between w:val="nil"/>
        </w:pBdr>
        <w:rPr>
          <w:rFonts w:ascii="Times New Roman" w:eastAsia="Arial" w:hAnsi="Times New Roman" w:cs="Times New Roman"/>
          <w:color w:val="000000" w:themeColor="text1"/>
          <w:sz w:val="24"/>
          <w:szCs w:val="24"/>
        </w:rPr>
      </w:pPr>
    </w:p>
    <w:p w14:paraId="459FAD0E" w14:textId="77777777" w:rsidR="001E7EBD" w:rsidRDefault="001E7EBD" w:rsidP="00131983">
      <w:pPr>
        <w:pBdr>
          <w:top w:val="nil"/>
          <w:left w:val="nil"/>
          <w:bottom w:val="nil"/>
          <w:right w:val="nil"/>
          <w:between w:val="nil"/>
        </w:pBdr>
        <w:rPr>
          <w:rFonts w:ascii="Times New Roman" w:eastAsia="Arial" w:hAnsi="Times New Roman" w:cs="Times New Roman"/>
          <w:color w:val="000000" w:themeColor="text1"/>
          <w:sz w:val="24"/>
          <w:szCs w:val="24"/>
        </w:rPr>
      </w:pPr>
    </w:p>
    <w:p w14:paraId="4699A0AB" w14:textId="77777777" w:rsidR="001E7EBD" w:rsidRDefault="001E7EBD" w:rsidP="00131983">
      <w:pPr>
        <w:pBdr>
          <w:top w:val="nil"/>
          <w:left w:val="nil"/>
          <w:bottom w:val="nil"/>
          <w:right w:val="nil"/>
          <w:between w:val="nil"/>
        </w:pBdr>
        <w:rPr>
          <w:rFonts w:ascii="Times New Roman" w:eastAsia="Arial" w:hAnsi="Times New Roman" w:cs="Times New Roman"/>
          <w:color w:val="000000" w:themeColor="text1"/>
          <w:sz w:val="24"/>
          <w:szCs w:val="24"/>
        </w:rPr>
      </w:pPr>
    </w:p>
    <w:p w14:paraId="67228C93" w14:textId="77777777" w:rsidR="001E7EBD" w:rsidRDefault="001E7EBD" w:rsidP="00131983">
      <w:pPr>
        <w:pBdr>
          <w:top w:val="nil"/>
          <w:left w:val="nil"/>
          <w:bottom w:val="nil"/>
          <w:right w:val="nil"/>
          <w:between w:val="nil"/>
        </w:pBdr>
        <w:rPr>
          <w:rFonts w:ascii="Times New Roman" w:eastAsia="Arial" w:hAnsi="Times New Roman" w:cs="Times New Roman"/>
          <w:color w:val="000000" w:themeColor="text1"/>
          <w:sz w:val="24"/>
          <w:szCs w:val="24"/>
        </w:rPr>
      </w:pPr>
    </w:p>
    <w:p w14:paraId="1416C006" w14:textId="77777777" w:rsidR="001E7EBD" w:rsidRDefault="001E7EBD" w:rsidP="00131983">
      <w:pPr>
        <w:pBdr>
          <w:top w:val="nil"/>
          <w:left w:val="nil"/>
          <w:bottom w:val="nil"/>
          <w:right w:val="nil"/>
          <w:between w:val="nil"/>
        </w:pBdr>
        <w:rPr>
          <w:rFonts w:ascii="Times New Roman" w:eastAsia="Arial" w:hAnsi="Times New Roman" w:cs="Times New Roman"/>
          <w:color w:val="000000" w:themeColor="text1"/>
          <w:sz w:val="24"/>
          <w:szCs w:val="24"/>
        </w:rPr>
      </w:pPr>
    </w:p>
    <w:p w14:paraId="4962E5EC" w14:textId="77777777" w:rsidR="001E7EBD" w:rsidRDefault="001E7EBD" w:rsidP="00131983">
      <w:pPr>
        <w:pBdr>
          <w:top w:val="nil"/>
          <w:left w:val="nil"/>
          <w:bottom w:val="nil"/>
          <w:right w:val="nil"/>
          <w:between w:val="nil"/>
        </w:pBdr>
        <w:rPr>
          <w:rFonts w:ascii="Times New Roman" w:eastAsia="Arial" w:hAnsi="Times New Roman" w:cs="Times New Roman"/>
          <w:color w:val="000000" w:themeColor="text1"/>
          <w:sz w:val="24"/>
          <w:szCs w:val="24"/>
        </w:rPr>
      </w:pPr>
    </w:p>
    <w:p w14:paraId="204E23AA" w14:textId="77777777" w:rsidR="001E7EBD" w:rsidRDefault="001E7EBD" w:rsidP="00131983">
      <w:pPr>
        <w:pBdr>
          <w:top w:val="nil"/>
          <w:left w:val="nil"/>
          <w:bottom w:val="nil"/>
          <w:right w:val="nil"/>
          <w:between w:val="nil"/>
        </w:pBdr>
        <w:rPr>
          <w:rFonts w:ascii="Times New Roman" w:eastAsia="Arial" w:hAnsi="Times New Roman" w:cs="Times New Roman"/>
          <w:color w:val="000000" w:themeColor="text1"/>
          <w:sz w:val="24"/>
          <w:szCs w:val="24"/>
        </w:rPr>
      </w:pPr>
    </w:p>
    <w:p w14:paraId="4DA19A28" w14:textId="77777777" w:rsidR="001E7EBD" w:rsidRDefault="001E7EBD" w:rsidP="00131983">
      <w:pPr>
        <w:pBdr>
          <w:top w:val="nil"/>
          <w:left w:val="nil"/>
          <w:bottom w:val="nil"/>
          <w:right w:val="nil"/>
          <w:between w:val="nil"/>
        </w:pBdr>
        <w:rPr>
          <w:rFonts w:ascii="Times New Roman" w:eastAsia="Arial" w:hAnsi="Times New Roman" w:cs="Times New Roman"/>
          <w:color w:val="000000" w:themeColor="text1"/>
          <w:sz w:val="24"/>
          <w:szCs w:val="24"/>
        </w:rPr>
      </w:pPr>
    </w:p>
    <w:p w14:paraId="6712DF1C" w14:textId="77777777" w:rsidR="001E7EBD" w:rsidRDefault="001E7EBD" w:rsidP="00131983">
      <w:pPr>
        <w:pBdr>
          <w:top w:val="nil"/>
          <w:left w:val="nil"/>
          <w:bottom w:val="nil"/>
          <w:right w:val="nil"/>
          <w:between w:val="nil"/>
        </w:pBdr>
        <w:rPr>
          <w:rFonts w:ascii="Times New Roman" w:eastAsia="Arial" w:hAnsi="Times New Roman" w:cs="Times New Roman"/>
          <w:color w:val="000000" w:themeColor="text1"/>
          <w:sz w:val="24"/>
          <w:szCs w:val="24"/>
        </w:rPr>
      </w:pPr>
    </w:p>
    <w:p w14:paraId="3A20C239" w14:textId="77777777" w:rsidR="001E7EBD" w:rsidRPr="00131983" w:rsidRDefault="001E7EBD" w:rsidP="00131983">
      <w:pPr>
        <w:pBdr>
          <w:top w:val="nil"/>
          <w:left w:val="nil"/>
          <w:bottom w:val="nil"/>
          <w:right w:val="nil"/>
          <w:between w:val="nil"/>
        </w:pBdr>
        <w:rPr>
          <w:rFonts w:ascii="Times New Roman" w:eastAsia="Arial" w:hAnsi="Times New Roman" w:cs="Times New Roman"/>
          <w:color w:val="000000" w:themeColor="text1"/>
          <w:sz w:val="24"/>
          <w:szCs w:val="24"/>
        </w:rPr>
      </w:pPr>
    </w:p>
    <w:tbl>
      <w:tblPr>
        <w:tblW w:w="6028" w:type="dxa"/>
        <w:jc w:val="righ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028"/>
      </w:tblGrid>
      <w:tr w:rsidR="003E2DCC" w:rsidRPr="00723C18" w14:paraId="0D323A0B" w14:textId="77777777" w:rsidTr="00CF1E0D">
        <w:trPr>
          <w:tblCellSpacing w:w="15" w:type="dxa"/>
          <w:jc w:val="right"/>
        </w:trPr>
        <w:tc>
          <w:tcPr>
            <w:tcW w:w="5968" w:type="dxa"/>
            <w:tcBorders>
              <w:top w:val="outset" w:sz="6" w:space="0" w:color="auto"/>
              <w:left w:val="outset" w:sz="6" w:space="0" w:color="auto"/>
              <w:bottom w:val="outset" w:sz="6" w:space="0" w:color="auto"/>
              <w:right w:val="outset" w:sz="6" w:space="0" w:color="auto"/>
            </w:tcBorders>
            <w:shd w:val="clear" w:color="auto" w:fill="006699"/>
            <w:vAlign w:val="center"/>
            <w:hideMark/>
          </w:tcPr>
          <w:p w14:paraId="3110EB6B" w14:textId="77777777" w:rsidR="003E2DCC" w:rsidRPr="00723C18" w:rsidRDefault="003E2DCC" w:rsidP="00CF1E0D">
            <w:pPr>
              <w:spacing w:line="240" w:lineRule="auto"/>
              <w:jc w:val="left"/>
              <w:outlineLvl w:val="0"/>
              <w:rPr>
                <w:rFonts w:ascii="Times New Roman" w:hAnsi="Times New Roman" w:cs="Times New Roman"/>
                <w:b/>
                <w:color w:val="FFFFFF" w:themeColor="background1"/>
                <w:sz w:val="24"/>
                <w:szCs w:val="24"/>
              </w:rPr>
            </w:pPr>
            <w:r w:rsidRPr="00723C18">
              <w:rPr>
                <w:rFonts w:ascii="Times New Roman" w:hAnsi="Times New Roman" w:cs="Times New Roman"/>
                <w:b/>
                <w:noProof/>
                <w:color w:val="FFFFFF" w:themeColor="background1"/>
                <w:sz w:val="24"/>
                <w:szCs w:val="24"/>
                <w:lang w:bidi="gu-IN"/>
              </w:rPr>
              <w:drawing>
                <wp:anchor distT="0" distB="0" distL="114300" distR="114300" simplePos="0" relativeHeight="251664384" behindDoc="0" locked="0" layoutInCell="1" allowOverlap="1" wp14:anchorId="309DCD2E" wp14:editId="30D51A41">
                  <wp:simplePos x="0" y="0"/>
                  <wp:positionH relativeFrom="column">
                    <wp:posOffset>2590800</wp:posOffset>
                  </wp:positionH>
                  <wp:positionV relativeFrom="paragraph">
                    <wp:posOffset>46355</wp:posOffset>
                  </wp:positionV>
                  <wp:extent cx="1076325" cy="1058545"/>
                  <wp:effectExtent l="0" t="0" r="0" b="0"/>
                  <wp:wrapNone/>
                  <wp:docPr id="6" name="Picture 6" descr="C:\Users\HP\Desktop\BJMHR 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BJMHR 01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76325" cy="1058545"/>
                          </a:xfrm>
                          <a:prstGeom prst="rect">
                            <a:avLst/>
                          </a:prstGeom>
                          <a:noFill/>
                          <a:ln>
                            <a:noFill/>
                          </a:ln>
                        </pic:spPr>
                      </pic:pic>
                    </a:graphicData>
                  </a:graphic>
                </wp:anchor>
              </w:drawing>
            </w:r>
            <w:r w:rsidRPr="00723C18">
              <w:rPr>
                <w:rFonts w:ascii="Times New Roman" w:hAnsi="Times New Roman" w:cs="Times New Roman"/>
                <w:b/>
                <w:color w:val="FFFFFF" w:themeColor="background1"/>
                <w:sz w:val="24"/>
                <w:szCs w:val="24"/>
              </w:rPr>
              <w:t xml:space="preserve">BJMHR is </w:t>
            </w:r>
          </w:p>
          <w:p w14:paraId="71243FD6" w14:textId="77777777" w:rsidR="003E2DCC" w:rsidRPr="00723C18" w:rsidRDefault="003E2DCC" w:rsidP="00E10EF2">
            <w:pPr>
              <w:pStyle w:val="ListParagraph"/>
              <w:numPr>
                <w:ilvl w:val="0"/>
                <w:numId w:val="2"/>
              </w:numPr>
              <w:spacing w:line="240" w:lineRule="auto"/>
              <w:jc w:val="left"/>
              <w:outlineLvl w:val="0"/>
              <w:rPr>
                <w:rFonts w:ascii="Times New Roman" w:hAnsi="Times New Roman" w:cs="Times New Roman"/>
                <w:b/>
                <w:color w:val="FFC000"/>
                <w:sz w:val="24"/>
                <w:szCs w:val="24"/>
              </w:rPr>
            </w:pPr>
            <w:r w:rsidRPr="00723C18">
              <w:rPr>
                <w:rFonts w:ascii="Times New Roman" w:hAnsi="Times New Roman" w:cs="Times New Roman"/>
                <w:b/>
                <w:color w:val="FFC000"/>
                <w:sz w:val="24"/>
                <w:szCs w:val="24"/>
              </w:rPr>
              <w:t xml:space="preserve">Peer </w:t>
            </w:r>
            <w:r w:rsidR="00973E55">
              <w:rPr>
                <w:rFonts w:ascii="Times New Roman" w:hAnsi="Times New Roman" w:cs="Times New Roman"/>
                <w:b/>
                <w:color w:val="FFC000"/>
                <w:sz w:val="24"/>
                <w:szCs w:val="24"/>
              </w:rPr>
              <w:t>revie</w:t>
            </w:r>
            <w:r w:rsidR="00973E55" w:rsidRPr="00723C18">
              <w:rPr>
                <w:rFonts w:ascii="Times New Roman" w:hAnsi="Times New Roman" w:cs="Times New Roman"/>
                <w:b/>
                <w:color w:val="FFC000"/>
                <w:sz w:val="24"/>
                <w:szCs w:val="24"/>
              </w:rPr>
              <w:t>wed</w:t>
            </w:r>
          </w:p>
          <w:p w14:paraId="16B1D806" w14:textId="77777777" w:rsidR="003E2DCC" w:rsidRPr="00723C18" w:rsidRDefault="003E2DCC" w:rsidP="00E10EF2">
            <w:pPr>
              <w:pStyle w:val="ListParagraph"/>
              <w:numPr>
                <w:ilvl w:val="0"/>
                <w:numId w:val="2"/>
              </w:numPr>
              <w:spacing w:line="240" w:lineRule="auto"/>
              <w:jc w:val="left"/>
              <w:outlineLvl w:val="0"/>
              <w:rPr>
                <w:rFonts w:ascii="Times New Roman" w:hAnsi="Times New Roman" w:cs="Times New Roman"/>
                <w:b/>
                <w:color w:val="FFC000"/>
                <w:sz w:val="24"/>
                <w:szCs w:val="24"/>
              </w:rPr>
            </w:pPr>
            <w:r w:rsidRPr="00723C18">
              <w:rPr>
                <w:rFonts w:ascii="Times New Roman" w:hAnsi="Times New Roman" w:cs="Times New Roman"/>
                <w:b/>
                <w:color w:val="FFC000"/>
                <w:sz w:val="24"/>
                <w:szCs w:val="24"/>
              </w:rPr>
              <w:t>Monthly</w:t>
            </w:r>
          </w:p>
          <w:p w14:paraId="3FB92B95" w14:textId="77777777" w:rsidR="003E2DCC" w:rsidRPr="00723C18" w:rsidRDefault="003E2DCC" w:rsidP="00E10EF2">
            <w:pPr>
              <w:pStyle w:val="ListParagraph"/>
              <w:numPr>
                <w:ilvl w:val="0"/>
                <w:numId w:val="2"/>
              </w:numPr>
              <w:spacing w:line="240" w:lineRule="auto"/>
              <w:jc w:val="left"/>
              <w:outlineLvl w:val="0"/>
              <w:rPr>
                <w:rFonts w:ascii="Times New Roman" w:hAnsi="Times New Roman" w:cs="Times New Roman"/>
                <w:b/>
                <w:color w:val="FFC000"/>
                <w:sz w:val="24"/>
                <w:szCs w:val="24"/>
              </w:rPr>
            </w:pPr>
            <w:r w:rsidRPr="00723C18">
              <w:rPr>
                <w:rFonts w:ascii="Times New Roman" w:hAnsi="Times New Roman" w:cs="Times New Roman"/>
                <w:b/>
                <w:color w:val="FFC000"/>
                <w:sz w:val="24"/>
                <w:szCs w:val="24"/>
              </w:rPr>
              <w:t xml:space="preserve">Rapid publication </w:t>
            </w:r>
          </w:p>
          <w:p w14:paraId="3DC9BEF5" w14:textId="77777777" w:rsidR="003E2DCC" w:rsidRPr="00723C18" w:rsidRDefault="003E2DCC" w:rsidP="00E10EF2">
            <w:pPr>
              <w:pStyle w:val="ListParagraph"/>
              <w:numPr>
                <w:ilvl w:val="0"/>
                <w:numId w:val="2"/>
              </w:numPr>
              <w:autoSpaceDE w:val="0"/>
              <w:autoSpaceDN w:val="0"/>
              <w:adjustRightInd w:val="0"/>
              <w:spacing w:line="240" w:lineRule="auto"/>
              <w:rPr>
                <w:rFonts w:ascii="Times New Roman" w:hAnsi="Times New Roman" w:cs="Times New Roman"/>
                <w:b/>
                <w:color w:val="FFC000"/>
                <w:sz w:val="24"/>
                <w:szCs w:val="24"/>
              </w:rPr>
            </w:pPr>
            <w:r w:rsidRPr="00723C18">
              <w:rPr>
                <w:rFonts w:ascii="Times New Roman" w:hAnsi="Times New Roman" w:cs="Times New Roman"/>
                <w:b/>
                <w:color w:val="FFC000"/>
                <w:sz w:val="24"/>
                <w:szCs w:val="24"/>
              </w:rPr>
              <w:t>Submit your next manuscript at</w:t>
            </w:r>
          </w:p>
          <w:p w14:paraId="7FAF8FF2" w14:textId="77777777" w:rsidR="003E2DCC" w:rsidRPr="00723C18" w:rsidRDefault="00973E55" w:rsidP="00CF1E0D">
            <w:pPr>
              <w:autoSpaceDE w:val="0"/>
              <w:autoSpaceDN w:val="0"/>
              <w:adjustRightInd w:val="0"/>
              <w:spacing w:line="240" w:lineRule="auto"/>
              <w:rPr>
                <w:rFonts w:ascii="Times New Roman" w:hAnsi="Times New Roman" w:cs="Times New Roman"/>
                <w:b/>
                <w:color w:val="FFFFFF" w:themeColor="background1"/>
                <w:sz w:val="24"/>
                <w:szCs w:val="24"/>
              </w:rPr>
            </w:pPr>
            <w:r>
              <w:rPr>
                <w:rFonts w:ascii="Times New Roman" w:hAnsi="Times New Roman" w:cs="Times New Roman"/>
                <w:color w:val="FFFFFF" w:themeColor="background1"/>
                <w:sz w:val="24"/>
                <w:szCs w:val="24"/>
              </w:rPr>
              <w:t>editor@bjmhr.com</w:t>
            </w:r>
          </w:p>
        </w:tc>
      </w:tr>
    </w:tbl>
    <w:p w14:paraId="5AE966AD" w14:textId="77777777" w:rsidR="00CF1E0D" w:rsidRPr="00020645" w:rsidRDefault="00CF1E0D" w:rsidP="00930401">
      <w:pPr>
        <w:autoSpaceDE w:val="0"/>
        <w:autoSpaceDN w:val="0"/>
        <w:adjustRightInd w:val="0"/>
        <w:jc w:val="left"/>
        <w:rPr>
          <w:rFonts w:ascii="Times New Roman" w:hAnsi="Times New Roman" w:cs="Times New Roman"/>
          <w:sz w:val="6"/>
          <w:szCs w:val="24"/>
        </w:rPr>
      </w:pPr>
    </w:p>
    <w:sectPr w:rsidR="00CF1E0D" w:rsidRPr="00020645" w:rsidSect="009A72A4">
      <w:headerReference w:type="default" r:id="rId18"/>
      <w:footerReference w:type="default" r:id="rId19"/>
      <w:headerReference w:type="first" r:id="rId20"/>
      <w:footerReference w:type="first" r:id="rId21"/>
      <w:pgSz w:w="11907" w:h="16840" w:code="9"/>
      <w:pgMar w:top="811" w:right="1440" w:bottom="1440" w:left="1440" w:header="357" w:footer="8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649BB" w14:textId="77777777" w:rsidR="000E7858" w:rsidRDefault="000E7858" w:rsidP="00132DAB">
      <w:pPr>
        <w:spacing w:line="240" w:lineRule="auto"/>
      </w:pPr>
      <w:r>
        <w:separator/>
      </w:r>
    </w:p>
  </w:endnote>
  <w:endnote w:type="continuationSeparator" w:id="0">
    <w:p w14:paraId="0813A82A" w14:textId="77777777" w:rsidR="000E7858" w:rsidRDefault="000E7858" w:rsidP="00132D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ZXSYWP+MinionPro-Cn">
    <w:altName w:val="MS Mincho"/>
    <w:panose1 w:val="00000000000000000000"/>
    <w:charset w:val="00"/>
    <w:family w:val="roman"/>
    <w:notTrueType/>
    <w:pitch w:val="default"/>
    <w:sig w:usb0="00000003" w:usb1="08070000" w:usb2="00000010" w:usb3="00000000" w:csb0="00020001" w:csb1="00000000"/>
  </w:font>
  <w:font w:name="HPPPPK+TimesNewRoman">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dobe Garamond Pro">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EU-B3">
    <w:altName w:val="EU-B3"/>
    <w:panose1 w:val="00000000000000000000"/>
    <w:charset w:val="00"/>
    <w:family w:val="roman"/>
    <w:notTrueType/>
    <w:pitch w:val="default"/>
    <w:sig w:usb0="00000003" w:usb1="00000000" w:usb2="00000000" w:usb3="00000000" w:csb0="00000001" w:csb1="00000000"/>
  </w:font>
  <w:font w:name="Kozuka Mincho Pro">
    <w:altName w:val="Kozuka Mincho Pro"/>
    <w:panose1 w:val="00000000000000000000"/>
    <w:charset w:val="00"/>
    <w:family w:val="roman"/>
    <w:notTrueType/>
    <w:pitch w:val="default"/>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ITC Stone Sans">
    <w:altName w:val="Arial"/>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08714" w14:textId="77777777" w:rsidR="00C44896" w:rsidRDefault="00C44896" w:rsidP="00C44896">
    <w:pPr>
      <w:pStyle w:val="Footer"/>
      <w:pBdr>
        <w:top w:val="thinThickSmallGap" w:sz="24" w:space="1" w:color="622423" w:themeColor="accent2" w:themeShade="7F"/>
      </w:pBdr>
      <w:rPr>
        <w:rFonts w:asciiTheme="majorHAnsi" w:eastAsiaTheme="majorEastAsia" w:hAnsiTheme="majorHAnsi" w:cstheme="majorBidi"/>
      </w:rPr>
    </w:pPr>
    <w:hyperlink r:id="rId1" w:history="1">
      <w:r w:rsidRPr="007E54B4">
        <w:rPr>
          <w:rStyle w:val="Hyperlink"/>
          <w:rFonts w:asciiTheme="majorHAnsi" w:eastAsiaTheme="majorEastAsia" w:hAnsiTheme="majorHAnsi" w:cstheme="majorBidi"/>
        </w:rPr>
        <w:t>www.bjmhr.com</w:t>
      </w:r>
    </w:hyperlink>
    <w:r>
      <w:rPr>
        <w:rFonts w:asciiTheme="majorHAnsi" w:eastAsiaTheme="majorEastAsia" w:hAnsiTheme="majorHAnsi" w:cstheme="majorBidi"/>
      </w:rPr>
      <w:ptab w:relativeTo="margin" w:alignment="right" w:leader="none"/>
    </w:r>
    <w:r>
      <w:fldChar w:fldCharType="begin"/>
    </w:r>
    <w:r>
      <w:instrText xml:space="preserve"> PAGE   \* MERGEFORMAT </w:instrText>
    </w:r>
    <w:r>
      <w:fldChar w:fldCharType="separate"/>
    </w:r>
    <w:r>
      <w:t>2</w:t>
    </w:r>
    <w:r>
      <w:rPr>
        <w:rFonts w:asciiTheme="majorHAnsi" w:eastAsiaTheme="majorEastAsia" w:hAnsiTheme="majorHAnsi" w:cstheme="majorBidi"/>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margin" w:tblpY="-63"/>
      <w:tblW w:w="9258" w:type="dxa"/>
      <w:tblLook w:val="04A0" w:firstRow="1" w:lastRow="0" w:firstColumn="1" w:lastColumn="0" w:noHBand="0" w:noVBand="1"/>
    </w:tblPr>
    <w:tblGrid>
      <w:gridCol w:w="9258"/>
    </w:tblGrid>
    <w:tr w:rsidR="00C44896" w:rsidRPr="001941D1" w14:paraId="7FC432BE" w14:textId="77777777" w:rsidTr="00E75C58">
      <w:trPr>
        <w:trHeight w:val="416"/>
      </w:trPr>
      <w:tc>
        <w:tcPr>
          <w:tcW w:w="9258" w:type="dxa"/>
          <w:shd w:val="pct5" w:color="auto" w:fill="auto"/>
        </w:tcPr>
        <w:p w14:paraId="029A97F5" w14:textId="15EAB139" w:rsidR="00C44896" w:rsidRPr="00373883" w:rsidRDefault="00C44896" w:rsidP="00C44896">
          <w:pPr>
            <w:rPr>
              <w:sz w:val="22"/>
              <w:szCs w:val="22"/>
            </w:rPr>
          </w:pPr>
          <w:r w:rsidRPr="00373883">
            <w:rPr>
              <w:sz w:val="22"/>
              <w:szCs w:val="22"/>
            </w:rPr>
            <w:t xml:space="preserve">Please cite this article as: </w:t>
          </w:r>
          <w:r w:rsidR="00335398">
            <w:rPr>
              <w:sz w:val="22"/>
              <w:szCs w:val="22"/>
            </w:rPr>
            <w:t>Sen A</w:t>
          </w:r>
          <w:r>
            <w:rPr>
              <w:sz w:val="22"/>
              <w:szCs w:val="22"/>
            </w:rPr>
            <w:t xml:space="preserve"> </w:t>
          </w:r>
          <w:r w:rsidRPr="00373883">
            <w:rPr>
              <w:i/>
              <w:sz w:val="22"/>
              <w:szCs w:val="22"/>
            </w:rPr>
            <w:t>et al</w:t>
          </w:r>
          <w:r w:rsidRPr="00373883">
            <w:rPr>
              <w:rFonts w:eastAsia="Calibri"/>
              <w:bCs/>
              <w:sz w:val="22"/>
              <w:szCs w:val="22"/>
              <w:lang w:val="en-IN"/>
            </w:rPr>
            <w:t>.,</w:t>
          </w:r>
          <w:r w:rsidRPr="00373883">
            <w:rPr>
              <w:bCs/>
              <w:color w:val="000000"/>
              <w:sz w:val="22"/>
              <w:szCs w:val="22"/>
            </w:rPr>
            <w:t xml:space="preserve"> </w:t>
          </w:r>
          <w:r w:rsidR="00335398" w:rsidRPr="00335398">
            <w:rPr>
              <w:sz w:val="22"/>
              <w:szCs w:val="22"/>
            </w:rPr>
            <w:t xml:space="preserve">Environmentally Benign Co-Precipitately </w:t>
          </w:r>
          <w:proofErr w:type="gramStart"/>
          <w:r w:rsidR="00335398" w:rsidRPr="00335398">
            <w:rPr>
              <w:sz w:val="22"/>
              <w:szCs w:val="22"/>
            </w:rPr>
            <w:t>synthesized</w:t>
          </w:r>
          <w:proofErr w:type="gramEnd"/>
          <w:r w:rsidR="00335398" w:rsidRPr="00335398">
            <w:rPr>
              <w:sz w:val="22"/>
              <w:szCs w:val="22"/>
            </w:rPr>
            <w:t xml:space="preserve"> Manganese Nanoparticles Exhibiting ROS-Induced Antibacterial Efficacy</w:t>
          </w:r>
          <w:r w:rsidRPr="00373883">
            <w:rPr>
              <w:sz w:val="22"/>
              <w:szCs w:val="22"/>
            </w:rPr>
            <w:t>. British Journal of Medical and Health Research 20</w:t>
          </w:r>
          <w:r>
            <w:rPr>
              <w:sz w:val="22"/>
              <w:szCs w:val="22"/>
            </w:rPr>
            <w:t>2</w:t>
          </w:r>
          <w:r w:rsidR="00376F9A">
            <w:rPr>
              <w:sz w:val="22"/>
              <w:szCs w:val="22"/>
            </w:rPr>
            <w:t>6</w:t>
          </w:r>
          <w:r w:rsidRPr="00373883">
            <w:rPr>
              <w:sz w:val="22"/>
              <w:szCs w:val="22"/>
            </w:rPr>
            <w:t>.</w:t>
          </w:r>
        </w:p>
      </w:tc>
    </w:tr>
  </w:tbl>
  <w:p w14:paraId="7A64933E" w14:textId="77777777" w:rsidR="00C44896" w:rsidRDefault="00C448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B1F90" w14:textId="77777777" w:rsidR="000E7858" w:rsidRDefault="000E7858" w:rsidP="00132DAB">
      <w:pPr>
        <w:spacing w:line="240" w:lineRule="auto"/>
      </w:pPr>
      <w:r>
        <w:separator/>
      </w:r>
    </w:p>
  </w:footnote>
  <w:footnote w:type="continuationSeparator" w:id="0">
    <w:p w14:paraId="78AA33E1" w14:textId="77777777" w:rsidR="000E7858" w:rsidRDefault="000E7858" w:rsidP="00132D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7"/>
    </w:tblGrid>
    <w:tr w:rsidR="001F7251" w:rsidRPr="009A61ED" w14:paraId="45C5CD51" w14:textId="77777777" w:rsidTr="00E75C58">
      <w:trPr>
        <w:trHeight w:val="315"/>
      </w:trPr>
      <w:tc>
        <w:tcPr>
          <w:tcW w:w="9077" w:type="dxa"/>
          <w:shd w:val="clear" w:color="auto" w:fill="DDD9C3" w:themeFill="background2" w:themeFillShade="E6"/>
        </w:tcPr>
        <w:p w14:paraId="7BF37469" w14:textId="52D5BAE9" w:rsidR="001F7251" w:rsidRPr="00180603" w:rsidRDefault="00335398" w:rsidP="001F7251">
          <w:pPr>
            <w:pStyle w:val="Header"/>
            <w:tabs>
              <w:tab w:val="clear" w:pos="9360"/>
              <w:tab w:val="right" w:pos="8861"/>
            </w:tabs>
            <w:ind w:right="-141"/>
            <w:rPr>
              <w:sz w:val="24"/>
              <w:szCs w:val="24"/>
              <w:highlight w:val="lightGray"/>
            </w:rPr>
          </w:pPr>
          <w:r>
            <w:rPr>
              <w:sz w:val="24"/>
              <w:szCs w:val="24"/>
            </w:rPr>
            <w:t>Sen</w:t>
          </w:r>
          <w:r w:rsidR="001F7251" w:rsidRPr="00136C29">
            <w:rPr>
              <w:sz w:val="24"/>
              <w:szCs w:val="24"/>
            </w:rPr>
            <w:t xml:space="preserve"> </w:t>
          </w:r>
          <w:r w:rsidR="001F7251" w:rsidRPr="00180603">
            <w:rPr>
              <w:i/>
              <w:sz w:val="24"/>
              <w:szCs w:val="24"/>
            </w:rPr>
            <w:t>et. al.,</w:t>
          </w:r>
          <w:r w:rsidR="001F7251">
            <w:rPr>
              <w:sz w:val="24"/>
              <w:szCs w:val="24"/>
            </w:rPr>
            <w:tab/>
            <w:t>Br J Med Health Res. 202</w:t>
          </w:r>
          <w:r w:rsidR="00376F9A">
            <w:rPr>
              <w:sz w:val="24"/>
              <w:szCs w:val="24"/>
            </w:rPr>
            <w:t>6</w:t>
          </w:r>
          <w:r w:rsidR="001F7251">
            <w:rPr>
              <w:sz w:val="24"/>
              <w:szCs w:val="24"/>
            </w:rPr>
            <w:t>;1</w:t>
          </w:r>
          <w:r w:rsidR="00376F9A">
            <w:rPr>
              <w:sz w:val="24"/>
              <w:szCs w:val="24"/>
            </w:rPr>
            <w:t>3</w:t>
          </w:r>
          <w:r w:rsidR="001F7251" w:rsidRPr="00180603">
            <w:rPr>
              <w:sz w:val="24"/>
              <w:szCs w:val="24"/>
            </w:rPr>
            <w:t>(</w:t>
          </w:r>
          <w:r w:rsidR="00376F9A">
            <w:rPr>
              <w:sz w:val="24"/>
              <w:szCs w:val="24"/>
            </w:rPr>
            <w:t>0</w:t>
          </w:r>
          <w:r w:rsidR="000F18AE">
            <w:rPr>
              <w:sz w:val="24"/>
              <w:szCs w:val="24"/>
            </w:rPr>
            <w:t>2</w:t>
          </w:r>
          <w:r w:rsidR="001F7251" w:rsidRPr="00180603">
            <w:rPr>
              <w:sz w:val="24"/>
              <w:szCs w:val="24"/>
            </w:rPr>
            <w:t>)</w:t>
          </w:r>
          <w:r w:rsidR="001F7251" w:rsidRPr="00180603">
            <w:rPr>
              <w:sz w:val="24"/>
              <w:szCs w:val="24"/>
            </w:rPr>
            <w:tab/>
            <w:t xml:space="preserve">ISSN: </w:t>
          </w:r>
          <w:r w:rsidR="001F7251">
            <w:rPr>
              <w:sz w:val="24"/>
              <w:szCs w:val="24"/>
            </w:rPr>
            <w:t>2394</w:t>
          </w:r>
          <w:r w:rsidR="001F7251" w:rsidRPr="00180603">
            <w:rPr>
              <w:sz w:val="24"/>
              <w:szCs w:val="24"/>
            </w:rPr>
            <w:t>-</w:t>
          </w:r>
          <w:r w:rsidR="001F7251">
            <w:rPr>
              <w:sz w:val="24"/>
              <w:szCs w:val="24"/>
            </w:rPr>
            <w:t>2967</w:t>
          </w:r>
        </w:p>
      </w:tc>
    </w:tr>
  </w:tbl>
  <w:p w14:paraId="75CFCEB9" w14:textId="77777777" w:rsidR="00C44896" w:rsidRDefault="00C448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3"/>
    </w:tblGrid>
    <w:tr w:rsidR="00C44896" w:rsidRPr="009A61ED" w14:paraId="448E82D7" w14:textId="77777777" w:rsidTr="00E75C58">
      <w:trPr>
        <w:trHeight w:val="90"/>
      </w:trPr>
      <w:tc>
        <w:tcPr>
          <w:tcW w:w="0" w:type="auto"/>
          <w:shd w:val="clear" w:color="auto" w:fill="DDD9C3" w:themeFill="background2" w:themeFillShade="E6"/>
        </w:tcPr>
        <w:p w14:paraId="7F719C84" w14:textId="444987A0" w:rsidR="00C44896" w:rsidRPr="00180603" w:rsidRDefault="00C44896" w:rsidP="00C44896">
          <w:pPr>
            <w:pStyle w:val="Header"/>
            <w:tabs>
              <w:tab w:val="clear" w:pos="9360"/>
              <w:tab w:val="right" w:pos="9072"/>
            </w:tabs>
            <w:rPr>
              <w:sz w:val="24"/>
              <w:szCs w:val="24"/>
              <w:highlight w:val="lightGray"/>
            </w:rPr>
          </w:pPr>
          <w:r>
            <w:rPr>
              <w:sz w:val="24"/>
              <w:szCs w:val="24"/>
            </w:rPr>
            <w:t xml:space="preserve">RESEARCH </w:t>
          </w:r>
          <w:r w:rsidRPr="00180603">
            <w:rPr>
              <w:sz w:val="24"/>
              <w:szCs w:val="24"/>
            </w:rPr>
            <w:t>ARTICLE</w:t>
          </w:r>
          <w:r w:rsidRPr="00180603">
            <w:rPr>
              <w:sz w:val="24"/>
              <w:szCs w:val="24"/>
            </w:rPr>
            <w:tab/>
            <w:t xml:space="preserve">Br J Med Health </w:t>
          </w:r>
          <w:r>
            <w:rPr>
              <w:sz w:val="24"/>
              <w:szCs w:val="24"/>
            </w:rPr>
            <w:t>Res. 202</w:t>
          </w:r>
          <w:r w:rsidR="00376F9A">
            <w:rPr>
              <w:sz w:val="24"/>
              <w:szCs w:val="24"/>
            </w:rPr>
            <w:t>6</w:t>
          </w:r>
          <w:r>
            <w:rPr>
              <w:sz w:val="24"/>
              <w:szCs w:val="24"/>
            </w:rPr>
            <w:t>;1</w:t>
          </w:r>
          <w:r w:rsidR="00376F9A">
            <w:rPr>
              <w:sz w:val="24"/>
              <w:szCs w:val="24"/>
            </w:rPr>
            <w:t>3</w:t>
          </w:r>
          <w:r>
            <w:rPr>
              <w:sz w:val="24"/>
              <w:szCs w:val="24"/>
            </w:rPr>
            <w:t>(</w:t>
          </w:r>
          <w:r w:rsidR="00376F9A">
            <w:rPr>
              <w:sz w:val="24"/>
              <w:szCs w:val="24"/>
            </w:rPr>
            <w:t>0</w:t>
          </w:r>
          <w:r w:rsidR="000F18AE">
            <w:rPr>
              <w:sz w:val="24"/>
              <w:szCs w:val="24"/>
            </w:rPr>
            <w:t>2</w:t>
          </w:r>
          <w:r>
            <w:rPr>
              <w:sz w:val="24"/>
              <w:szCs w:val="24"/>
            </w:rPr>
            <w:t>)</w:t>
          </w:r>
          <w:r w:rsidRPr="00180603">
            <w:rPr>
              <w:sz w:val="24"/>
              <w:szCs w:val="24"/>
            </w:rPr>
            <w:tab/>
            <w:t xml:space="preserve">ISSN: </w:t>
          </w:r>
          <w:r>
            <w:rPr>
              <w:sz w:val="24"/>
              <w:szCs w:val="24"/>
            </w:rPr>
            <w:t>2394</w:t>
          </w:r>
          <w:r w:rsidRPr="00180603">
            <w:rPr>
              <w:sz w:val="24"/>
              <w:szCs w:val="24"/>
            </w:rPr>
            <w:t>-</w:t>
          </w:r>
          <w:r>
            <w:rPr>
              <w:sz w:val="24"/>
              <w:szCs w:val="24"/>
            </w:rPr>
            <w:t>2967</w:t>
          </w:r>
        </w:p>
      </w:tc>
    </w:tr>
  </w:tbl>
  <w:p w14:paraId="5AD1DBC8" w14:textId="77777777" w:rsidR="00C44896" w:rsidRPr="00C44896" w:rsidRDefault="00C44896" w:rsidP="00C448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2"/>
    <w:lvl w:ilvl="0">
      <w:start w:val="1"/>
      <w:numFmt w:val="lowerRoman"/>
      <w:lvlText w:val="%1)"/>
      <w:lvlJc w:val="left"/>
      <w:pPr>
        <w:tabs>
          <w:tab w:val="num" w:pos="765"/>
        </w:tabs>
        <w:ind w:left="765" w:hanging="720"/>
      </w:pPr>
    </w:lvl>
  </w:abstractNum>
  <w:abstractNum w:abstractNumId="1" w15:restartNumberingAfterBreak="0">
    <w:nsid w:val="06761195"/>
    <w:multiLevelType w:val="hybridMultilevel"/>
    <w:tmpl w:val="5150D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B145E"/>
    <w:multiLevelType w:val="hybridMultilevel"/>
    <w:tmpl w:val="2DBAC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983297"/>
    <w:multiLevelType w:val="hybridMultilevel"/>
    <w:tmpl w:val="088E74FE"/>
    <w:lvl w:ilvl="0" w:tplc="CC902DB2">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8E3E7886">
      <w:numFmt w:val="bullet"/>
      <w:lvlText w:val="•"/>
      <w:lvlJc w:val="left"/>
      <w:pPr>
        <w:ind w:left="1620" w:hanging="360"/>
      </w:pPr>
      <w:rPr>
        <w:rFonts w:hint="default"/>
        <w:lang w:val="en-US" w:eastAsia="en-US" w:bidi="ar-SA"/>
      </w:rPr>
    </w:lvl>
    <w:lvl w:ilvl="2" w:tplc="3F12E5AC">
      <w:numFmt w:val="bullet"/>
      <w:lvlText w:val="•"/>
      <w:lvlJc w:val="left"/>
      <w:pPr>
        <w:ind w:left="2520" w:hanging="360"/>
      </w:pPr>
      <w:rPr>
        <w:rFonts w:hint="default"/>
        <w:lang w:val="en-US" w:eastAsia="en-US" w:bidi="ar-SA"/>
      </w:rPr>
    </w:lvl>
    <w:lvl w:ilvl="3" w:tplc="B17EE1D8">
      <w:numFmt w:val="bullet"/>
      <w:lvlText w:val="•"/>
      <w:lvlJc w:val="left"/>
      <w:pPr>
        <w:ind w:left="3420" w:hanging="360"/>
      </w:pPr>
      <w:rPr>
        <w:rFonts w:hint="default"/>
        <w:lang w:val="en-US" w:eastAsia="en-US" w:bidi="ar-SA"/>
      </w:rPr>
    </w:lvl>
    <w:lvl w:ilvl="4" w:tplc="D5B04CF0">
      <w:numFmt w:val="bullet"/>
      <w:lvlText w:val="•"/>
      <w:lvlJc w:val="left"/>
      <w:pPr>
        <w:ind w:left="4320" w:hanging="360"/>
      </w:pPr>
      <w:rPr>
        <w:rFonts w:hint="default"/>
        <w:lang w:val="en-US" w:eastAsia="en-US" w:bidi="ar-SA"/>
      </w:rPr>
    </w:lvl>
    <w:lvl w:ilvl="5" w:tplc="EF96F186">
      <w:numFmt w:val="bullet"/>
      <w:lvlText w:val="•"/>
      <w:lvlJc w:val="left"/>
      <w:pPr>
        <w:ind w:left="5220" w:hanging="360"/>
      </w:pPr>
      <w:rPr>
        <w:rFonts w:hint="default"/>
        <w:lang w:val="en-US" w:eastAsia="en-US" w:bidi="ar-SA"/>
      </w:rPr>
    </w:lvl>
    <w:lvl w:ilvl="6" w:tplc="62B2D3B4">
      <w:numFmt w:val="bullet"/>
      <w:lvlText w:val="•"/>
      <w:lvlJc w:val="left"/>
      <w:pPr>
        <w:ind w:left="6120" w:hanging="360"/>
      </w:pPr>
      <w:rPr>
        <w:rFonts w:hint="default"/>
        <w:lang w:val="en-US" w:eastAsia="en-US" w:bidi="ar-SA"/>
      </w:rPr>
    </w:lvl>
    <w:lvl w:ilvl="7" w:tplc="5B9038CE">
      <w:numFmt w:val="bullet"/>
      <w:lvlText w:val="•"/>
      <w:lvlJc w:val="left"/>
      <w:pPr>
        <w:ind w:left="7020" w:hanging="360"/>
      </w:pPr>
      <w:rPr>
        <w:rFonts w:hint="default"/>
        <w:lang w:val="en-US" w:eastAsia="en-US" w:bidi="ar-SA"/>
      </w:rPr>
    </w:lvl>
    <w:lvl w:ilvl="8" w:tplc="A3B02B46">
      <w:numFmt w:val="bullet"/>
      <w:lvlText w:val="•"/>
      <w:lvlJc w:val="left"/>
      <w:pPr>
        <w:ind w:left="7920" w:hanging="360"/>
      </w:pPr>
      <w:rPr>
        <w:rFonts w:hint="default"/>
        <w:lang w:val="en-US" w:eastAsia="en-US" w:bidi="ar-SA"/>
      </w:rPr>
    </w:lvl>
  </w:abstractNum>
  <w:abstractNum w:abstractNumId="4" w15:restartNumberingAfterBreak="0">
    <w:nsid w:val="19C43269"/>
    <w:multiLevelType w:val="hybridMultilevel"/>
    <w:tmpl w:val="63F2D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B545D6"/>
    <w:multiLevelType w:val="hybridMultilevel"/>
    <w:tmpl w:val="C846CAEC"/>
    <w:lvl w:ilvl="0" w:tplc="5CE8BFDC">
      <w:start w:val="1"/>
      <w:numFmt w:val="decimal"/>
      <w:lvlText w:val="%1."/>
      <w:lvlJc w:val="left"/>
      <w:pPr>
        <w:ind w:left="833" w:hanging="360"/>
        <w:jc w:val="right"/>
      </w:pPr>
      <w:rPr>
        <w:rFonts w:ascii="Book Antiqua" w:eastAsia="Book Antiqua" w:hAnsi="Book Antiqua" w:cs="Book Antiqua" w:hint="default"/>
        <w:spacing w:val="0"/>
        <w:w w:val="99"/>
        <w:sz w:val="20"/>
        <w:szCs w:val="20"/>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FD4E11"/>
    <w:multiLevelType w:val="hybridMultilevel"/>
    <w:tmpl w:val="6C58DFD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836555C"/>
    <w:multiLevelType w:val="hybridMultilevel"/>
    <w:tmpl w:val="9ED01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3706A7"/>
    <w:multiLevelType w:val="hybridMultilevel"/>
    <w:tmpl w:val="5DE81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C526D7"/>
    <w:multiLevelType w:val="multilevel"/>
    <w:tmpl w:val="6530440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07F2A73"/>
    <w:multiLevelType w:val="hybridMultilevel"/>
    <w:tmpl w:val="6710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4A313A"/>
    <w:multiLevelType w:val="hybridMultilevel"/>
    <w:tmpl w:val="74FC47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4ED1314"/>
    <w:multiLevelType w:val="hybridMultilevel"/>
    <w:tmpl w:val="121651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A60196"/>
    <w:multiLevelType w:val="hybridMultilevel"/>
    <w:tmpl w:val="08AAD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1365BF"/>
    <w:multiLevelType w:val="hybridMultilevel"/>
    <w:tmpl w:val="398E5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216701"/>
    <w:multiLevelType w:val="hybridMultilevel"/>
    <w:tmpl w:val="B0EE3C5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BC5142"/>
    <w:multiLevelType w:val="hybridMultilevel"/>
    <w:tmpl w:val="1608A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0B21FA"/>
    <w:multiLevelType w:val="hybridMultilevel"/>
    <w:tmpl w:val="48FC5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4E460E"/>
    <w:multiLevelType w:val="hybridMultilevel"/>
    <w:tmpl w:val="1E32EFF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63078F"/>
    <w:multiLevelType w:val="hybridMultilevel"/>
    <w:tmpl w:val="6E0A0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6B6CC7"/>
    <w:multiLevelType w:val="hybridMultilevel"/>
    <w:tmpl w:val="337EDA8A"/>
    <w:lvl w:ilvl="0" w:tplc="BAFCFAE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1" w15:restartNumberingAfterBreak="0">
    <w:nsid w:val="543533B9"/>
    <w:multiLevelType w:val="hybridMultilevel"/>
    <w:tmpl w:val="FFB21500"/>
    <w:lvl w:ilvl="0" w:tplc="E01E75D2">
      <w:start w:val="1"/>
      <w:numFmt w:val="decimal"/>
      <w:lvlText w:val="%1."/>
      <w:lvlJc w:val="left"/>
      <w:pPr>
        <w:ind w:left="780" w:hanging="358"/>
        <w:jc w:val="right"/>
      </w:pPr>
      <w:rPr>
        <w:rFonts w:ascii="Times New Roman" w:eastAsia="Times New Roman" w:hAnsi="Times New Roman" w:cs="Times New Roman" w:hint="default"/>
        <w:b w:val="0"/>
        <w:bCs w:val="0"/>
        <w:i w:val="0"/>
        <w:iCs w:val="0"/>
        <w:spacing w:val="-1"/>
        <w:w w:val="98"/>
        <w:sz w:val="28"/>
        <w:szCs w:val="28"/>
        <w:lang w:val="en-US" w:eastAsia="en-US" w:bidi="ar-SA"/>
      </w:rPr>
    </w:lvl>
    <w:lvl w:ilvl="1" w:tplc="99BA1126">
      <w:numFmt w:val="bullet"/>
      <w:lvlText w:val="•"/>
      <w:lvlJc w:val="left"/>
      <w:pPr>
        <w:ind w:left="1674" w:hanging="358"/>
      </w:pPr>
      <w:rPr>
        <w:rFonts w:hint="default"/>
        <w:lang w:val="en-US" w:eastAsia="en-US" w:bidi="ar-SA"/>
      </w:rPr>
    </w:lvl>
    <w:lvl w:ilvl="2" w:tplc="2ACC2632">
      <w:numFmt w:val="bullet"/>
      <w:lvlText w:val="•"/>
      <w:lvlJc w:val="left"/>
      <w:pPr>
        <w:ind w:left="2568" w:hanging="358"/>
      </w:pPr>
      <w:rPr>
        <w:rFonts w:hint="default"/>
        <w:lang w:val="en-US" w:eastAsia="en-US" w:bidi="ar-SA"/>
      </w:rPr>
    </w:lvl>
    <w:lvl w:ilvl="3" w:tplc="CE8C675C">
      <w:numFmt w:val="bullet"/>
      <w:lvlText w:val="•"/>
      <w:lvlJc w:val="left"/>
      <w:pPr>
        <w:ind w:left="3462" w:hanging="358"/>
      </w:pPr>
      <w:rPr>
        <w:rFonts w:hint="default"/>
        <w:lang w:val="en-US" w:eastAsia="en-US" w:bidi="ar-SA"/>
      </w:rPr>
    </w:lvl>
    <w:lvl w:ilvl="4" w:tplc="A9E4FFEE">
      <w:numFmt w:val="bullet"/>
      <w:lvlText w:val="•"/>
      <w:lvlJc w:val="left"/>
      <w:pPr>
        <w:ind w:left="4356" w:hanging="358"/>
      </w:pPr>
      <w:rPr>
        <w:rFonts w:hint="default"/>
        <w:lang w:val="en-US" w:eastAsia="en-US" w:bidi="ar-SA"/>
      </w:rPr>
    </w:lvl>
    <w:lvl w:ilvl="5" w:tplc="F766B458">
      <w:numFmt w:val="bullet"/>
      <w:lvlText w:val="•"/>
      <w:lvlJc w:val="left"/>
      <w:pPr>
        <w:ind w:left="5250" w:hanging="358"/>
      </w:pPr>
      <w:rPr>
        <w:rFonts w:hint="default"/>
        <w:lang w:val="en-US" w:eastAsia="en-US" w:bidi="ar-SA"/>
      </w:rPr>
    </w:lvl>
    <w:lvl w:ilvl="6" w:tplc="193C5D44">
      <w:numFmt w:val="bullet"/>
      <w:lvlText w:val="•"/>
      <w:lvlJc w:val="left"/>
      <w:pPr>
        <w:ind w:left="6144" w:hanging="358"/>
      </w:pPr>
      <w:rPr>
        <w:rFonts w:hint="default"/>
        <w:lang w:val="en-US" w:eastAsia="en-US" w:bidi="ar-SA"/>
      </w:rPr>
    </w:lvl>
    <w:lvl w:ilvl="7" w:tplc="8792760A">
      <w:numFmt w:val="bullet"/>
      <w:lvlText w:val="•"/>
      <w:lvlJc w:val="left"/>
      <w:pPr>
        <w:ind w:left="7038" w:hanging="358"/>
      </w:pPr>
      <w:rPr>
        <w:rFonts w:hint="default"/>
        <w:lang w:val="en-US" w:eastAsia="en-US" w:bidi="ar-SA"/>
      </w:rPr>
    </w:lvl>
    <w:lvl w:ilvl="8" w:tplc="EB801422">
      <w:numFmt w:val="bullet"/>
      <w:lvlText w:val="•"/>
      <w:lvlJc w:val="left"/>
      <w:pPr>
        <w:ind w:left="7932" w:hanging="358"/>
      </w:pPr>
      <w:rPr>
        <w:rFonts w:hint="default"/>
        <w:lang w:val="en-US" w:eastAsia="en-US" w:bidi="ar-SA"/>
      </w:rPr>
    </w:lvl>
  </w:abstractNum>
  <w:abstractNum w:abstractNumId="22" w15:restartNumberingAfterBreak="0">
    <w:nsid w:val="58113B39"/>
    <w:multiLevelType w:val="hybridMultilevel"/>
    <w:tmpl w:val="934E7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E21848"/>
    <w:multiLevelType w:val="hybridMultilevel"/>
    <w:tmpl w:val="FC062E5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3D0AF2"/>
    <w:multiLevelType w:val="hybridMultilevel"/>
    <w:tmpl w:val="50960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783D9C"/>
    <w:multiLevelType w:val="hybridMultilevel"/>
    <w:tmpl w:val="25E66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EA3DEE"/>
    <w:multiLevelType w:val="hybridMultilevel"/>
    <w:tmpl w:val="F40AE35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5ED901E9"/>
    <w:multiLevelType w:val="hybridMultilevel"/>
    <w:tmpl w:val="D8408DB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5F197DD4"/>
    <w:multiLevelType w:val="hybridMultilevel"/>
    <w:tmpl w:val="00CAB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454A1E"/>
    <w:multiLevelType w:val="multilevel"/>
    <w:tmpl w:val="6530440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663708B3"/>
    <w:multiLevelType w:val="hybridMultilevel"/>
    <w:tmpl w:val="E2CA0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684690"/>
    <w:multiLevelType w:val="hybridMultilevel"/>
    <w:tmpl w:val="75A830CE"/>
    <w:lvl w:ilvl="0" w:tplc="5CE8BFDC">
      <w:start w:val="1"/>
      <w:numFmt w:val="decimal"/>
      <w:lvlText w:val="%1."/>
      <w:lvlJc w:val="left"/>
      <w:pPr>
        <w:ind w:left="833" w:hanging="360"/>
        <w:jc w:val="right"/>
      </w:pPr>
      <w:rPr>
        <w:rFonts w:ascii="Book Antiqua" w:eastAsia="Book Antiqua" w:hAnsi="Book Antiqua" w:cs="Book Antiqua" w:hint="default"/>
        <w:spacing w:val="0"/>
        <w:w w:val="99"/>
        <w:sz w:val="20"/>
        <w:szCs w:val="20"/>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DE3F26"/>
    <w:multiLevelType w:val="hybridMultilevel"/>
    <w:tmpl w:val="791ED4D8"/>
    <w:lvl w:ilvl="0" w:tplc="3BB04AC4">
      <w:start w:val="1"/>
      <w:numFmt w:val="decimal"/>
      <w:pStyle w:val="ListBullet"/>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F92FE3"/>
    <w:multiLevelType w:val="multilevel"/>
    <w:tmpl w:val="82BE5CE6"/>
    <w:lvl w:ilvl="0">
      <w:start w:val="5"/>
      <w:numFmt w:val="decimal"/>
      <w:lvlText w:val="%1"/>
      <w:lvlJc w:val="left"/>
      <w:pPr>
        <w:ind w:left="480" w:hanging="480"/>
      </w:pPr>
      <w:rPr>
        <w:rFonts w:hint="default"/>
        <w:b/>
      </w:rPr>
    </w:lvl>
    <w:lvl w:ilvl="1">
      <w:start w:val="7"/>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4" w15:restartNumberingAfterBreak="0">
    <w:nsid w:val="7597001D"/>
    <w:multiLevelType w:val="hybridMultilevel"/>
    <w:tmpl w:val="17268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757F6C"/>
    <w:multiLevelType w:val="hybridMultilevel"/>
    <w:tmpl w:val="67140A92"/>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36" w15:restartNumberingAfterBreak="0">
    <w:nsid w:val="7B2A472B"/>
    <w:multiLevelType w:val="multilevel"/>
    <w:tmpl w:val="DAB25D1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7B431AAC"/>
    <w:multiLevelType w:val="hybridMultilevel"/>
    <w:tmpl w:val="5DE81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A36D70"/>
    <w:multiLevelType w:val="hybridMultilevel"/>
    <w:tmpl w:val="594417FC"/>
    <w:lvl w:ilvl="0" w:tplc="4009000F">
      <w:start w:val="1"/>
      <w:numFmt w:val="decimal"/>
      <w:lvlText w:val="%1."/>
      <w:lvlJc w:val="left"/>
      <w:pPr>
        <w:ind w:left="54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7D336D30"/>
    <w:multiLevelType w:val="hybridMultilevel"/>
    <w:tmpl w:val="BF7CA3CE"/>
    <w:lvl w:ilvl="0" w:tplc="B2BAFDE2">
      <w:numFmt w:val="decimal"/>
      <w:lvlText w:val="%1"/>
      <w:lvlJc w:val="left"/>
      <w:pPr>
        <w:ind w:left="112" w:hanging="485"/>
      </w:pPr>
      <w:rPr>
        <w:rFonts w:hint="default"/>
        <w:lang w:val="en-US" w:eastAsia="en-US" w:bidi="en-US"/>
      </w:rPr>
    </w:lvl>
    <w:lvl w:ilvl="1" w:tplc="9056B264">
      <w:numFmt w:val="none"/>
      <w:lvlText w:val=""/>
      <w:lvlJc w:val="left"/>
      <w:pPr>
        <w:tabs>
          <w:tab w:val="num" w:pos="360"/>
        </w:tabs>
      </w:pPr>
    </w:lvl>
    <w:lvl w:ilvl="2" w:tplc="5CE8BFDC">
      <w:start w:val="1"/>
      <w:numFmt w:val="decimal"/>
      <w:lvlText w:val="%3."/>
      <w:lvlJc w:val="left"/>
      <w:pPr>
        <w:ind w:left="833" w:hanging="360"/>
        <w:jc w:val="right"/>
      </w:pPr>
      <w:rPr>
        <w:rFonts w:ascii="Book Antiqua" w:eastAsia="Book Antiqua" w:hAnsi="Book Antiqua" w:cs="Book Antiqua" w:hint="default"/>
        <w:spacing w:val="0"/>
        <w:w w:val="99"/>
        <w:sz w:val="20"/>
        <w:szCs w:val="20"/>
        <w:lang w:val="en-US" w:eastAsia="en-US" w:bidi="en-US"/>
      </w:rPr>
    </w:lvl>
    <w:lvl w:ilvl="3" w:tplc="15E45272">
      <w:numFmt w:val="bullet"/>
      <w:lvlText w:val="•"/>
      <w:lvlJc w:val="left"/>
      <w:pPr>
        <w:ind w:left="2881" w:hanging="360"/>
      </w:pPr>
      <w:rPr>
        <w:rFonts w:hint="default"/>
        <w:lang w:val="en-US" w:eastAsia="en-US" w:bidi="en-US"/>
      </w:rPr>
    </w:lvl>
    <w:lvl w:ilvl="4" w:tplc="493E1FD2">
      <w:numFmt w:val="bullet"/>
      <w:lvlText w:val="•"/>
      <w:lvlJc w:val="left"/>
      <w:pPr>
        <w:ind w:left="3902" w:hanging="360"/>
      </w:pPr>
      <w:rPr>
        <w:rFonts w:hint="default"/>
        <w:lang w:val="en-US" w:eastAsia="en-US" w:bidi="en-US"/>
      </w:rPr>
    </w:lvl>
    <w:lvl w:ilvl="5" w:tplc="31561922">
      <w:numFmt w:val="bullet"/>
      <w:lvlText w:val="•"/>
      <w:lvlJc w:val="left"/>
      <w:pPr>
        <w:ind w:left="4922" w:hanging="360"/>
      </w:pPr>
      <w:rPr>
        <w:rFonts w:hint="default"/>
        <w:lang w:val="en-US" w:eastAsia="en-US" w:bidi="en-US"/>
      </w:rPr>
    </w:lvl>
    <w:lvl w:ilvl="6" w:tplc="8F74F8BE">
      <w:numFmt w:val="bullet"/>
      <w:lvlText w:val="•"/>
      <w:lvlJc w:val="left"/>
      <w:pPr>
        <w:ind w:left="5943" w:hanging="360"/>
      </w:pPr>
      <w:rPr>
        <w:rFonts w:hint="default"/>
        <w:lang w:val="en-US" w:eastAsia="en-US" w:bidi="en-US"/>
      </w:rPr>
    </w:lvl>
    <w:lvl w:ilvl="7" w:tplc="37D0984E">
      <w:numFmt w:val="bullet"/>
      <w:lvlText w:val="•"/>
      <w:lvlJc w:val="left"/>
      <w:pPr>
        <w:ind w:left="6964" w:hanging="360"/>
      </w:pPr>
      <w:rPr>
        <w:rFonts w:hint="default"/>
        <w:lang w:val="en-US" w:eastAsia="en-US" w:bidi="en-US"/>
      </w:rPr>
    </w:lvl>
    <w:lvl w:ilvl="8" w:tplc="890C1198">
      <w:numFmt w:val="bullet"/>
      <w:lvlText w:val="•"/>
      <w:lvlJc w:val="left"/>
      <w:pPr>
        <w:ind w:left="7984" w:hanging="360"/>
      </w:pPr>
      <w:rPr>
        <w:rFonts w:hint="default"/>
        <w:lang w:val="en-US" w:eastAsia="en-US" w:bidi="en-US"/>
      </w:rPr>
    </w:lvl>
  </w:abstractNum>
  <w:num w:numId="1" w16cid:durableId="972373205">
    <w:abstractNumId w:val="32"/>
  </w:num>
  <w:num w:numId="2" w16cid:durableId="223688961">
    <w:abstractNumId w:val="11"/>
  </w:num>
  <w:num w:numId="3" w16cid:durableId="1768228648">
    <w:abstractNumId w:val="38"/>
  </w:num>
  <w:num w:numId="4" w16cid:durableId="224948239">
    <w:abstractNumId w:val="2"/>
  </w:num>
  <w:num w:numId="5" w16cid:durableId="2092924399">
    <w:abstractNumId w:val="30"/>
  </w:num>
  <w:num w:numId="6" w16cid:durableId="702636164">
    <w:abstractNumId w:val="10"/>
  </w:num>
  <w:num w:numId="7" w16cid:durableId="848063732">
    <w:abstractNumId w:val="14"/>
  </w:num>
  <w:num w:numId="8" w16cid:durableId="1530411574">
    <w:abstractNumId w:val="4"/>
  </w:num>
  <w:num w:numId="9" w16cid:durableId="2081975331">
    <w:abstractNumId w:val="28"/>
  </w:num>
  <w:num w:numId="10" w16cid:durableId="727072878">
    <w:abstractNumId w:val="34"/>
  </w:num>
  <w:num w:numId="11" w16cid:durableId="367073492">
    <w:abstractNumId w:val="17"/>
  </w:num>
  <w:num w:numId="12" w16cid:durableId="1691763862">
    <w:abstractNumId w:val="12"/>
  </w:num>
  <w:num w:numId="13" w16cid:durableId="478233952">
    <w:abstractNumId w:val="20"/>
  </w:num>
  <w:num w:numId="14" w16cid:durableId="1229413100">
    <w:abstractNumId w:val="37"/>
  </w:num>
  <w:num w:numId="15" w16cid:durableId="1182013503">
    <w:abstractNumId w:val="39"/>
  </w:num>
  <w:num w:numId="16" w16cid:durableId="1231191510">
    <w:abstractNumId w:val="31"/>
  </w:num>
  <w:num w:numId="17" w16cid:durableId="250819884">
    <w:abstractNumId w:val="5"/>
  </w:num>
  <w:num w:numId="18" w16cid:durableId="740374442">
    <w:abstractNumId w:val="16"/>
  </w:num>
  <w:num w:numId="19" w16cid:durableId="1916282869">
    <w:abstractNumId w:val="25"/>
  </w:num>
  <w:num w:numId="20" w16cid:durableId="1647852809">
    <w:abstractNumId w:val="15"/>
  </w:num>
  <w:num w:numId="21" w16cid:durableId="833301607">
    <w:abstractNumId w:val="23"/>
  </w:num>
  <w:num w:numId="22" w16cid:durableId="901021357">
    <w:abstractNumId w:val="18"/>
  </w:num>
  <w:num w:numId="23" w16cid:durableId="2079472070">
    <w:abstractNumId w:val="33"/>
  </w:num>
  <w:num w:numId="24" w16cid:durableId="1658142659">
    <w:abstractNumId w:val="29"/>
  </w:num>
  <w:num w:numId="25" w16cid:durableId="270944140">
    <w:abstractNumId w:val="9"/>
  </w:num>
  <w:num w:numId="26" w16cid:durableId="1911187605">
    <w:abstractNumId w:val="36"/>
  </w:num>
  <w:num w:numId="27" w16cid:durableId="1195575467">
    <w:abstractNumId w:val="22"/>
  </w:num>
  <w:num w:numId="28" w16cid:durableId="2074083355">
    <w:abstractNumId w:val="24"/>
  </w:num>
  <w:num w:numId="29" w16cid:durableId="1313484362">
    <w:abstractNumId w:val="8"/>
  </w:num>
  <w:num w:numId="30" w16cid:durableId="1045837096">
    <w:abstractNumId w:val="13"/>
  </w:num>
  <w:num w:numId="31" w16cid:durableId="2085105534">
    <w:abstractNumId w:val="7"/>
  </w:num>
  <w:num w:numId="32" w16cid:durableId="1210074167">
    <w:abstractNumId w:val="26"/>
  </w:num>
  <w:num w:numId="33" w16cid:durableId="240724221">
    <w:abstractNumId w:val="35"/>
  </w:num>
  <w:num w:numId="34" w16cid:durableId="589196467">
    <w:abstractNumId w:val="1"/>
  </w:num>
  <w:num w:numId="35" w16cid:durableId="1946033828">
    <w:abstractNumId w:val="19"/>
  </w:num>
  <w:num w:numId="36" w16cid:durableId="1008750525">
    <w:abstractNumId w:val="21"/>
  </w:num>
  <w:num w:numId="37" w16cid:durableId="342052235">
    <w:abstractNumId w:val="3"/>
  </w:num>
  <w:num w:numId="38" w16cid:durableId="1575777588">
    <w:abstractNumId w:val="6"/>
  </w:num>
  <w:num w:numId="39" w16cid:durableId="132064690">
    <w:abstractNumId w:val="2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2DAB"/>
    <w:rsid w:val="00000C16"/>
    <w:rsid w:val="00001669"/>
    <w:rsid w:val="00002BCA"/>
    <w:rsid w:val="00002F17"/>
    <w:rsid w:val="00002FC5"/>
    <w:rsid w:val="00003642"/>
    <w:rsid w:val="000039D0"/>
    <w:rsid w:val="00003C6C"/>
    <w:rsid w:val="0000404A"/>
    <w:rsid w:val="000044DD"/>
    <w:rsid w:val="00004757"/>
    <w:rsid w:val="00004F5A"/>
    <w:rsid w:val="000055B4"/>
    <w:rsid w:val="00005776"/>
    <w:rsid w:val="0000738D"/>
    <w:rsid w:val="000076CC"/>
    <w:rsid w:val="0001050C"/>
    <w:rsid w:val="000107FB"/>
    <w:rsid w:val="00010C51"/>
    <w:rsid w:val="000117A5"/>
    <w:rsid w:val="0001278E"/>
    <w:rsid w:val="00013BC7"/>
    <w:rsid w:val="00014004"/>
    <w:rsid w:val="00015024"/>
    <w:rsid w:val="00015255"/>
    <w:rsid w:val="0001678A"/>
    <w:rsid w:val="000204B3"/>
    <w:rsid w:val="00020645"/>
    <w:rsid w:val="00020AD0"/>
    <w:rsid w:val="00021711"/>
    <w:rsid w:val="000231D3"/>
    <w:rsid w:val="00023216"/>
    <w:rsid w:val="00023C61"/>
    <w:rsid w:val="000247BF"/>
    <w:rsid w:val="00024BF3"/>
    <w:rsid w:val="000250FF"/>
    <w:rsid w:val="00025A15"/>
    <w:rsid w:val="00025C21"/>
    <w:rsid w:val="00025F26"/>
    <w:rsid w:val="00032600"/>
    <w:rsid w:val="00032E41"/>
    <w:rsid w:val="0003361A"/>
    <w:rsid w:val="00033733"/>
    <w:rsid w:val="00034599"/>
    <w:rsid w:val="00034E2C"/>
    <w:rsid w:val="000352AF"/>
    <w:rsid w:val="000357D5"/>
    <w:rsid w:val="000357EE"/>
    <w:rsid w:val="00035DD9"/>
    <w:rsid w:val="00036C9C"/>
    <w:rsid w:val="00037302"/>
    <w:rsid w:val="00037F36"/>
    <w:rsid w:val="00040277"/>
    <w:rsid w:val="000405A0"/>
    <w:rsid w:val="00040630"/>
    <w:rsid w:val="0004081D"/>
    <w:rsid w:val="00040C6C"/>
    <w:rsid w:val="00041E3F"/>
    <w:rsid w:val="00042683"/>
    <w:rsid w:val="00042848"/>
    <w:rsid w:val="00043E3F"/>
    <w:rsid w:val="0004520C"/>
    <w:rsid w:val="000454CD"/>
    <w:rsid w:val="00045BF6"/>
    <w:rsid w:val="00045CC4"/>
    <w:rsid w:val="000507E2"/>
    <w:rsid w:val="00052170"/>
    <w:rsid w:val="00052206"/>
    <w:rsid w:val="000530D6"/>
    <w:rsid w:val="000533DF"/>
    <w:rsid w:val="000537CA"/>
    <w:rsid w:val="00054197"/>
    <w:rsid w:val="000541A2"/>
    <w:rsid w:val="000543A7"/>
    <w:rsid w:val="00054B7D"/>
    <w:rsid w:val="000553EE"/>
    <w:rsid w:val="00055FDD"/>
    <w:rsid w:val="0005633E"/>
    <w:rsid w:val="00057640"/>
    <w:rsid w:val="000576F4"/>
    <w:rsid w:val="00057AA6"/>
    <w:rsid w:val="00060538"/>
    <w:rsid w:val="0006111E"/>
    <w:rsid w:val="0006175B"/>
    <w:rsid w:val="00062640"/>
    <w:rsid w:val="00063423"/>
    <w:rsid w:val="0006344B"/>
    <w:rsid w:val="000650E4"/>
    <w:rsid w:val="0006518D"/>
    <w:rsid w:val="00065C62"/>
    <w:rsid w:val="00066205"/>
    <w:rsid w:val="00066243"/>
    <w:rsid w:val="000669B1"/>
    <w:rsid w:val="00066DE8"/>
    <w:rsid w:val="00067460"/>
    <w:rsid w:val="00067EC4"/>
    <w:rsid w:val="00067ED5"/>
    <w:rsid w:val="000704D1"/>
    <w:rsid w:val="00070719"/>
    <w:rsid w:val="00071409"/>
    <w:rsid w:val="0007194F"/>
    <w:rsid w:val="00072687"/>
    <w:rsid w:val="0007364F"/>
    <w:rsid w:val="000742CD"/>
    <w:rsid w:val="00075798"/>
    <w:rsid w:val="000758F7"/>
    <w:rsid w:val="00075D90"/>
    <w:rsid w:val="000763C5"/>
    <w:rsid w:val="00076710"/>
    <w:rsid w:val="000769C9"/>
    <w:rsid w:val="0007723C"/>
    <w:rsid w:val="0008127E"/>
    <w:rsid w:val="00081288"/>
    <w:rsid w:val="00082D6B"/>
    <w:rsid w:val="00082FAB"/>
    <w:rsid w:val="00083EB6"/>
    <w:rsid w:val="00083F67"/>
    <w:rsid w:val="0008404F"/>
    <w:rsid w:val="000844EB"/>
    <w:rsid w:val="000848C6"/>
    <w:rsid w:val="00084999"/>
    <w:rsid w:val="00084C60"/>
    <w:rsid w:val="00084E31"/>
    <w:rsid w:val="000856A4"/>
    <w:rsid w:val="000858FE"/>
    <w:rsid w:val="00085BC5"/>
    <w:rsid w:val="00086445"/>
    <w:rsid w:val="00090C95"/>
    <w:rsid w:val="00090CDD"/>
    <w:rsid w:val="00091287"/>
    <w:rsid w:val="00091296"/>
    <w:rsid w:val="0009218F"/>
    <w:rsid w:val="00092199"/>
    <w:rsid w:val="00092C49"/>
    <w:rsid w:val="0009351D"/>
    <w:rsid w:val="00094860"/>
    <w:rsid w:val="00095AB3"/>
    <w:rsid w:val="00095B2E"/>
    <w:rsid w:val="000968A3"/>
    <w:rsid w:val="0009690D"/>
    <w:rsid w:val="00096AE8"/>
    <w:rsid w:val="00096F13"/>
    <w:rsid w:val="00097130"/>
    <w:rsid w:val="0009755D"/>
    <w:rsid w:val="0009759C"/>
    <w:rsid w:val="00097D3D"/>
    <w:rsid w:val="00097D85"/>
    <w:rsid w:val="000A0163"/>
    <w:rsid w:val="000A066C"/>
    <w:rsid w:val="000A0F34"/>
    <w:rsid w:val="000A1088"/>
    <w:rsid w:val="000A208A"/>
    <w:rsid w:val="000A2B9B"/>
    <w:rsid w:val="000A2E37"/>
    <w:rsid w:val="000A2FCA"/>
    <w:rsid w:val="000A30A2"/>
    <w:rsid w:val="000A3541"/>
    <w:rsid w:val="000A3634"/>
    <w:rsid w:val="000A3F0F"/>
    <w:rsid w:val="000A4D35"/>
    <w:rsid w:val="000A5631"/>
    <w:rsid w:val="000A667C"/>
    <w:rsid w:val="000A7A86"/>
    <w:rsid w:val="000B014A"/>
    <w:rsid w:val="000B13CD"/>
    <w:rsid w:val="000B1F5E"/>
    <w:rsid w:val="000B21EB"/>
    <w:rsid w:val="000B2772"/>
    <w:rsid w:val="000B2F48"/>
    <w:rsid w:val="000B2F80"/>
    <w:rsid w:val="000B3A96"/>
    <w:rsid w:val="000B3C37"/>
    <w:rsid w:val="000B5EB4"/>
    <w:rsid w:val="000B6BF4"/>
    <w:rsid w:val="000B72B8"/>
    <w:rsid w:val="000B765F"/>
    <w:rsid w:val="000C09B2"/>
    <w:rsid w:val="000C1728"/>
    <w:rsid w:val="000C1C51"/>
    <w:rsid w:val="000C2BCF"/>
    <w:rsid w:val="000C2CBA"/>
    <w:rsid w:val="000C371F"/>
    <w:rsid w:val="000C3852"/>
    <w:rsid w:val="000C3C60"/>
    <w:rsid w:val="000C5D62"/>
    <w:rsid w:val="000C6BCA"/>
    <w:rsid w:val="000C70E1"/>
    <w:rsid w:val="000C736F"/>
    <w:rsid w:val="000C7465"/>
    <w:rsid w:val="000C77EB"/>
    <w:rsid w:val="000C7817"/>
    <w:rsid w:val="000C7F37"/>
    <w:rsid w:val="000D1356"/>
    <w:rsid w:val="000D17EE"/>
    <w:rsid w:val="000D1839"/>
    <w:rsid w:val="000D2AF7"/>
    <w:rsid w:val="000D39B0"/>
    <w:rsid w:val="000D40E7"/>
    <w:rsid w:val="000D4AD7"/>
    <w:rsid w:val="000D4B12"/>
    <w:rsid w:val="000D50FC"/>
    <w:rsid w:val="000D58AF"/>
    <w:rsid w:val="000D5C0C"/>
    <w:rsid w:val="000D5E1C"/>
    <w:rsid w:val="000D68DD"/>
    <w:rsid w:val="000D6CCB"/>
    <w:rsid w:val="000D6DB7"/>
    <w:rsid w:val="000D7E2B"/>
    <w:rsid w:val="000E13E8"/>
    <w:rsid w:val="000E1AAB"/>
    <w:rsid w:val="000E28F5"/>
    <w:rsid w:val="000E2B3D"/>
    <w:rsid w:val="000E3991"/>
    <w:rsid w:val="000E3FAF"/>
    <w:rsid w:val="000E4C3A"/>
    <w:rsid w:val="000E53E0"/>
    <w:rsid w:val="000E5610"/>
    <w:rsid w:val="000E59EE"/>
    <w:rsid w:val="000E67C8"/>
    <w:rsid w:val="000E6B29"/>
    <w:rsid w:val="000E6D9B"/>
    <w:rsid w:val="000E743C"/>
    <w:rsid w:val="000E75A7"/>
    <w:rsid w:val="000E7858"/>
    <w:rsid w:val="000F06E0"/>
    <w:rsid w:val="000F1194"/>
    <w:rsid w:val="000F15BA"/>
    <w:rsid w:val="000F179A"/>
    <w:rsid w:val="000F1873"/>
    <w:rsid w:val="000F18AE"/>
    <w:rsid w:val="000F214C"/>
    <w:rsid w:val="000F25CE"/>
    <w:rsid w:val="000F3275"/>
    <w:rsid w:val="000F33C3"/>
    <w:rsid w:val="000F390E"/>
    <w:rsid w:val="000F418C"/>
    <w:rsid w:val="000F4398"/>
    <w:rsid w:val="000F4A23"/>
    <w:rsid w:val="000F4BC5"/>
    <w:rsid w:val="000F4F95"/>
    <w:rsid w:val="000F5923"/>
    <w:rsid w:val="000F59BB"/>
    <w:rsid w:val="000F6AB3"/>
    <w:rsid w:val="000F6C9B"/>
    <w:rsid w:val="000F7244"/>
    <w:rsid w:val="000F72D4"/>
    <w:rsid w:val="00100066"/>
    <w:rsid w:val="001000EB"/>
    <w:rsid w:val="0010036E"/>
    <w:rsid w:val="00100FFE"/>
    <w:rsid w:val="001024A6"/>
    <w:rsid w:val="001026B9"/>
    <w:rsid w:val="001026EF"/>
    <w:rsid w:val="00102918"/>
    <w:rsid w:val="00103145"/>
    <w:rsid w:val="00103FC0"/>
    <w:rsid w:val="00104E26"/>
    <w:rsid w:val="00105F05"/>
    <w:rsid w:val="00106901"/>
    <w:rsid w:val="001075AF"/>
    <w:rsid w:val="00107629"/>
    <w:rsid w:val="00110F62"/>
    <w:rsid w:val="001114CC"/>
    <w:rsid w:val="00111C0F"/>
    <w:rsid w:val="00112253"/>
    <w:rsid w:val="001128F2"/>
    <w:rsid w:val="00112BC6"/>
    <w:rsid w:val="00112DE4"/>
    <w:rsid w:val="00113452"/>
    <w:rsid w:val="001134D5"/>
    <w:rsid w:val="0011369A"/>
    <w:rsid w:val="00113CCF"/>
    <w:rsid w:val="00113D55"/>
    <w:rsid w:val="001147BF"/>
    <w:rsid w:val="001155D9"/>
    <w:rsid w:val="001156CD"/>
    <w:rsid w:val="00115833"/>
    <w:rsid w:val="00115856"/>
    <w:rsid w:val="00115B0C"/>
    <w:rsid w:val="00116005"/>
    <w:rsid w:val="00116B2D"/>
    <w:rsid w:val="001176B9"/>
    <w:rsid w:val="00117B95"/>
    <w:rsid w:val="00117DC5"/>
    <w:rsid w:val="00120742"/>
    <w:rsid w:val="001207AD"/>
    <w:rsid w:val="0012089F"/>
    <w:rsid w:val="00120C8E"/>
    <w:rsid w:val="00120FBA"/>
    <w:rsid w:val="00121006"/>
    <w:rsid w:val="001228D1"/>
    <w:rsid w:val="0012392F"/>
    <w:rsid w:val="00123CC0"/>
    <w:rsid w:val="00123F3B"/>
    <w:rsid w:val="001242C8"/>
    <w:rsid w:val="00124351"/>
    <w:rsid w:val="001245AC"/>
    <w:rsid w:val="00125E69"/>
    <w:rsid w:val="00125E6B"/>
    <w:rsid w:val="0012605B"/>
    <w:rsid w:val="001265A2"/>
    <w:rsid w:val="001266EF"/>
    <w:rsid w:val="0012722A"/>
    <w:rsid w:val="00127F47"/>
    <w:rsid w:val="001301F9"/>
    <w:rsid w:val="001310FB"/>
    <w:rsid w:val="0013112F"/>
    <w:rsid w:val="00131983"/>
    <w:rsid w:val="00131C2F"/>
    <w:rsid w:val="00131E10"/>
    <w:rsid w:val="001328C0"/>
    <w:rsid w:val="00132DAB"/>
    <w:rsid w:val="0013318B"/>
    <w:rsid w:val="00133629"/>
    <w:rsid w:val="00133EE8"/>
    <w:rsid w:val="00134044"/>
    <w:rsid w:val="00134B1C"/>
    <w:rsid w:val="00134B4C"/>
    <w:rsid w:val="00134DCE"/>
    <w:rsid w:val="00135AD0"/>
    <w:rsid w:val="00135CE1"/>
    <w:rsid w:val="001361E6"/>
    <w:rsid w:val="001367D4"/>
    <w:rsid w:val="0013690D"/>
    <w:rsid w:val="00136A12"/>
    <w:rsid w:val="00136C29"/>
    <w:rsid w:val="0013748E"/>
    <w:rsid w:val="0013783C"/>
    <w:rsid w:val="0013795E"/>
    <w:rsid w:val="00137B07"/>
    <w:rsid w:val="00137D0F"/>
    <w:rsid w:val="00140407"/>
    <w:rsid w:val="00140781"/>
    <w:rsid w:val="00140A8D"/>
    <w:rsid w:val="00140DA7"/>
    <w:rsid w:val="00141787"/>
    <w:rsid w:val="00141A1B"/>
    <w:rsid w:val="00141E49"/>
    <w:rsid w:val="00142817"/>
    <w:rsid w:val="00142FEB"/>
    <w:rsid w:val="001430F3"/>
    <w:rsid w:val="00143C6F"/>
    <w:rsid w:val="00143C94"/>
    <w:rsid w:val="00143D0C"/>
    <w:rsid w:val="00143EF5"/>
    <w:rsid w:val="00144E20"/>
    <w:rsid w:val="00145019"/>
    <w:rsid w:val="00145899"/>
    <w:rsid w:val="00145D62"/>
    <w:rsid w:val="00145DF6"/>
    <w:rsid w:val="00146FA0"/>
    <w:rsid w:val="00147A10"/>
    <w:rsid w:val="00147AEC"/>
    <w:rsid w:val="001501D5"/>
    <w:rsid w:val="00150F54"/>
    <w:rsid w:val="001516A6"/>
    <w:rsid w:val="00151973"/>
    <w:rsid w:val="00153541"/>
    <w:rsid w:val="00153AA4"/>
    <w:rsid w:val="00154487"/>
    <w:rsid w:val="001544C1"/>
    <w:rsid w:val="001556DF"/>
    <w:rsid w:val="00155B6A"/>
    <w:rsid w:val="001562CC"/>
    <w:rsid w:val="00156E80"/>
    <w:rsid w:val="0015799F"/>
    <w:rsid w:val="00157ECF"/>
    <w:rsid w:val="001605AE"/>
    <w:rsid w:val="00160FB1"/>
    <w:rsid w:val="001616D9"/>
    <w:rsid w:val="00161D6D"/>
    <w:rsid w:val="0016227F"/>
    <w:rsid w:val="0016235D"/>
    <w:rsid w:val="001631F1"/>
    <w:rsid w:val="001634B2"/>
    <w:rsid w:val="00165384"/>
    <w:rsid w:val="00165551"/>
    <w:rsid w:val="001657A6"/>
    <w:rsid w:val="001657FF"/>
    <w:rsid w:val="00166435"/>
    <w:rsid w:val="0016679A"/>
    <w:rsid w:val="00171394"/>
    <w:rsid w:val="00172031"/>
    <w:rsid w:val="00172987"/>
    <w:rsid w:val="001735A5"/>
    <w:rsid w:val="001739CA"/>
    <w:rsid w:val="0017478A"/>
    <w:rsid w:val="00174DBC"/>
    <w:rsid w:val="00174FC3"/>
    <w:rsid w:val="001754EF"/>
    <w:rsid w:val="00175762"/>
    <w:rsid w:val="00175C65"/>
    <w:rsid w:val="0017618D"/>
    <w:rsid w:val="00180603"/>
    <w:rsid w:val="00180CA0"/>
    <w:rsid w:val="00181B8B"/>
    <w:rsid w:val="0018207A"/>
    <w:rsid w:val="0018325F"/>
    <w:rsid w:val="00185AA3"/>
    <w:rsid w:val="00185E8E"/>
    <w:rsid w:val="00186067"/>
    <w:rsid w:val="00186949"/>
    <w:rsid w:val="0018740A"/>
    <w:rsid w:val="00187973"/>
    <w:rsid w:val="00187E57"/>
    <w:rsid w:val="0019062A"/>
    <w:rsid w:val="001915D7"/>
    <w:rsid w:val="0019164A"/>
    <w:rsid w:val="0019169E"/>
    <w:rsid w:val="00191DAA"/>
    <w:rsid w:val="00192002"/>
    <w:rsid w:val="00193203"/>
    <w:rsid w:val="001934CB"/>
    <w:rsid w:val="00193DE5"/>
    <w:rsid w:val="00194195"/>
    <w:rsid w:val="001944A4"/>
    <w:rsid w:val="0019486F"/>
    <w:rsid w:val="00194A3C"/>
    <w:rsid w:val="00195464"/>
    <w:rsid w:val="001955ED"/>
    <w:rsid w:val="001960E6"/>
    <w:rsid w:val="001969B4"/>
    <w:rsid w:val="00196F5F"/>
    <w:rsid w:val="00197D36"/>
    <w:rsid w:val="00197E25"/>
    <w:rsid w:val="00197E8F"/>
    <w:rsid w:val="001A0062"/>
    <w:rsid w:val="001A088E"/>
    <w:rsid w:val="001A0A50"/>
    <w:rsid w:val="001A183A"/>
    <w:rsid w:val="001A205A"/>
    <w:rsid w:val="001A2D4F"/>
    <w:rsid w:val="001A2E44"/>
    <w:rsid w:val="001A2F74"/>
    <w:rsid w:val="001A376B"/>
    <w:rsid w:val="001A4960"/>
    <w:rsid w:val="001A4988"/>
    <w:rsid w:val="001A49C5"/>
    <w:rsid w:val="001A4A48"/>
    <w:rsid w:val="001A4D27"/>
    <w:rsid w:val="001A4EA7"/>
    <w:rsid w:val="001A514C"/>
    <w:rsid w:val="001A5655"/>
    <w:rsid w:val="001A5CAE"/>
    <w:rsid w:val="001A61DA"/>
    <w:rsid w:val="001A6360"/>
    <w:rsid w:val="001A69B5"/>
    <w:rsid w:val="001A6A39"/>
    <w:rsid w:val="001A725E"/>
    <w:rsid w:val="001A747D"/>
    <w:rsid w:val="001A74E4"/>
    <w:rsid w:val="001A790F"/>
    <w:rsid w:val="001B0564"/>
    <w:rsid w:val="001B058F"/>
    <w:rsid w:val="001B0B2A"/>
    <w:rsid w:val="001B14DD"/>
    <w:rsid w:val="001B1654"/>
    <w:rsid w:val="001B2651"/>
    <w:rsid w:val="001B2F3B"/>
    <w:rsid w:val="001B31C2"/>
    <w:rsid w:val="001B356E"/>
    <w:rsid w:val="001B3CFC"/>
    <w:rsid w:val="001B4739"/>
    <w:rsid w:val="001B4910"/>
    <w:rsid w:val="001B5297"/>
    <w:rsid w:val="001B5F44"/>
    <w:rsid w:val="001B61B0"/>
    <w:rsid w:val="001B6BC9"/>
    <w:rsid w:val="001C0296"/>
    <w:rsid w:val="001C02B8"/>
    <w:rsid w:val="001C0677"/>
    <w:rsid w:val="001C090C"/>
    <w:rsid w:val="001C1FCE"/>
    <w:rsid w:val="001C2071"/>
    <w:rsid w:val="001C22D4"/>
    <w:rsid w:val="001C3E1B"/>
    <w:rsid w:val="001C3EB8"/>
    <w:rsid w:val="001C46BE"/>
    <w:rsid w:val="001C48AE"/>
    <w:rsid w:val="001C4DF1"/>
    <w:rsid w:val="001C5CC3"/>
    <w:rsid w:val="001C5E61"/>
    <w:rsid w:val="001C61BB"/>
    <w:rsid w:val="001C687E"/>
    <w:rsid w:val="001C7BF9"/>
    <w:rsid w:val="001D0CD4"/>
    <w:rsid w:val="001D140D"/>
    <w:rsid w:val="001D1AAE"/>
    <w:rsid w:val="001D2143"/>
    <w:rsid w:val="001D400B"/>
    <w:rsid w:val="001D52F9"/>
    <w:rsid w:val="001D5398"/>
    <w:rsid w:val="001D54E5"/>
    <w:rsid w:val="001D5C81"/>
    <w:rsid w:val="001D5E08"/>
    <w:rsid w:val="001D7F9E"/>
    <w:rsid w:val="001E0359"/>
    <w:rsid w:val="001E0971"/>
    <w:rsid w:val="001E1BAB"/>
    <w:rsid w:val="001E21AD"/>
    <w:rsid w:val="001E23AD"/>
    <w:rsid w:val="001E2A12"/>
    <w:rsid w:val="001E3FBF"/>
    <w:rsid w:val="001E4EDD"/>
    <w:rsid w:val="001E5229"/>
    <w:rsid w:val="001E5DCD"/>
    <w:rsid w:val="001E5F1E"/>
    <w:rsid w:val="001E6998"/>
    <w:rsid w:val="001E6E9B"/>
    <w:rsid w:val="001E791A"/>
    <w:rsid w:val="001E7C44"/>
    <w:rsid w:val="001E7E6A"/>
    <w:rsid w:val="001E7EBD"/>
    <w:rsid w:val="001F0CD6"/>
    <w:rsid w:val="001F176D"/>
    <w:rsid w:val="001F1F55"/>
    <w:rsid w:val="001F2335"/>
    <w:rsid w:val="001F2FEB"/>
    <w:rsid w:val="001F3725"/>
    <w:rsid w:val="001F5734"/>
    <w:rsid w:val="001F5AEE"/>
    <w:rsid w:val="001F68DA"/>
    <w:rsid w:val="001F71DC"/>
    <w:rsid w:val="001F7251"/>
    <w:rsid w:val="001F7792"/>
    <w:rsid w:val="002007BB"/>
    <w:rsid w:val="00200B0C"/>
    <w:rsid w:val="00201957"/>
    <w:rsid w:val="00201DAD"/>
    <w:rsid w:val="00201F3D"/>
    <w:rsid w:val="002024F4"/>
    <w:rsid w:val="0020269E"/>
    <w:rsid w:val="00202B4B"/>
    <w:rsid w:val="00202DF8"/>
    <w:rsid w:val="0020340B"/>
    <w:rsid w:val="0020352C"/>
    <w:rsid w:val="00203675"/>
    <w:rsid w:val="00203E3C"/>
    <w:rsid w:val="00204143"/>
    <w:rsid w:val="00204661"/>
    <w:rsid w:val="00204EC3"/>
    <w:rsid w:val="00206B7E"/>
    <w:rsid w:val="00206C7C"/>
    <w:rsid w:val="002078FF"/>
    <w:rsid w:val="00207F0E"/>
    <w:rsid w:val="00210413"/>
    <w:rsid w:val="00211F1A"/>
    <w:rsid w:val="00211F3B"/>
    <w:rsid w:val="00212D14"/>
    <w:rsid w:val="002133F3"/>
    <w:rsid w:val="002134D8"/>
    <w:rsid w:val="00213A76"/>
    <w:rsid w:val="00213B96"/>
    <w:rsid w:val="0021544C"/>
    <w:rsid w:val="00215463"/>
    <w:rsid w:val="00215BA2"/>
    <w:rsid w:val="002162A0"/>
    <w:rsid w:val="00217622"/>
    <w:rsid w:val="00217838"/>
    <w:rsid w:val="00217929"/>
    <w:rsid w:val="00217B08"/>
    <w:rsid w:val="00217CC0"/>
    <w:rsid w:val="002202AB"/>
    <w:rsid w:val="00220DF9"/>
    <w:rsid w:val="002215F9"/>
    <w:rsid w:val="00222252"/>
    <w:rsid w:val="0022308D"/>
    <w:rsid w:val="002238C2"/>
    <w:rsid w:val="002248C7"/>
    <w:rsid w:val="0022523B"/>
    <w:rsid w:val="00225B16"/>
    <w:rsid w:val="00225D16"/>
    <w:rsid w:val="00227401"/>
    <w:rsid w:val="002275EB"/>
    <w:rsid w:val="002277C9"/>
    <w:rsid w:val="00227954"/>
    <w:rsid w:val="00230CF7"/>
    <w:rsid w:val="00231016"/>
    <w:rsid w:val="002312F0"/>
    <w:rsid w:val="002317C3"/>
    <w:rsid w:val="00231B56"/>
    <w:rsid w:val="00232DEC"/>
    <w:rsid w:val="00232E30"/>
    <w:rsid w:val="00233203"/>
    <w:rsid w:val="00233459"/>
    <w:rsid w:val="0023376E"/>
    <w:rsid w:val="00234256"/>
    <w:rsid w:val="0023446D"/>
    <w:rsid w:val="00234716"/>
    <w:rsid w:val="0023475C"/>
    <w:rsid w:val="00235220"/>
    <w:rsid w:val="0023534D"/>
    <w:rsid w:val="00235A84"/>
    <w:rsid w:val="00237502"/>
    <w:rsid w:val="00237BDF"/>
    <w:rsid w:val="0024072E"/>
    <w:rsid w:val="002407A8"/>
    <w:rsid w:val="0024132A"/>
    <w:rsid w:val="00241338"/>
    <w:rsid w:val="0024157D"/>
    <w:rsid w:val="00241B75"/>
    <w:rsid w:val="00241CF2"/>
    <w:rsid w:val="00241F53"/>
    <w:rsid w:val="00242BEA"/>
    <w:rsid w:val="00243994"/>
    <w:rsid w:val="00244EB9"/>
    <w:rsid w:val="0024527F"/>
    <w:rsid w:val="00245F8F"/>
    <w:rsid w:val="00246861"/>
    <w:rsid w:val="00246AE1"/>
    <w:rsid w:val="0024707D"/>
    <w:rsid w:val="00247A18"/>
    <w:rsid w:val="00250BD9"/>
    <w:rsid w:val="00250C1A"/>
    <w:rsid w:val="00251B8E"/>
    <w:rsid w:val="00251F95"/>
    <w:rsid w:val="00252289"/>
    <w:rsid w:val="0025283A"/>
    <w:rsid w:val="002531BD"/>
    <w:rsid w:val="0025336D"/>
    <w:rsid w:val="00253E1B"/>
    <w:rsid w:val="002553CD"/>
    <w:rsid w:val="0025581E"/>
    <w:rsid w:val="00255D21"/>
    <w:rsid w:val="00255F82"/>
    <w:rsid w:val="00255FD3"/>
    <w:rsid w:val="0025642B"/>
    <w:rsid w:val="00257866"/>
    <w:rsid w:val="00257A37"/>
    <w:rsid w:val="00260ED6"/>
    <w:rsid w:val="00261045"/>
    <w:rsid w:val="00264823"/>
    <w:rsid w:val="0026499A"/>
    <w:rsid w:val="00264CFB"/>
    <w:rsid w:val="002651A3"/>
    <w:rsid w:val="002653A8"/>
    <w:rsid w:val="00265798"/>
    <w:rsid w:val="0026645B"/>
    <w:rsid w:val="00266C43"/>
    <w:rsid w:val="00270362"/>
    <w:rsid w:val="00270CFB"/>
    <w:rsid w:val="00270DAC"/>
    <w:rsid w:val="00271C11"/>
    <w:rsid w:val="00271D6E"/>
    <w:rsid w:val="002720B4"/>
    <w:rsid w:val="00272515"/>
    <w:rsid w:val="0027325C"/>
    <w:rsid w:val="0027333B"/>
    <w:rsid w:val="002736B3"/>
    <w:rsid w:val="0027439A"/>
    <w:rsid w:val="00274A17"/>
    <w:rsid w:val="0027570E"/>
    <w:rsid w:val="0027586F"/>
    <w:rsid w:val="00276D47"/>
    <w:rsid w:val="00277918"/>
    <w:rsid w:val="002800E9"/>
    <w:rsid w:val="00280933"/>
    <w:rsid w:val="00280F71"/>
    <w:rsid w:val="002812AB"/>
    <w:rsid w:val="00281DE7"/>
    <w:rsid w:val="00281EDF"/>
    <w:rsid w:val="00283537"/>
    <w:rsid w:val="00283B5C"/>
    <w:rsid w:val="002846F9"/>
    <w:rsid w:val="002849DD"/>
    <w:rsid w:val="00284B9A"/>
    <w:rsid w:val="00284C80"/>
    <w:rsid w:val="00285B4B"/>
    <w:rsid w:val="002860D9"/>
    <w:rsid w:val="002862E5"/>
    <w:rsid w:val="00286467"/>
    <w:rsid w:val="00286A1D"/>
    <w:rsid w:val="00287498"/>
    <w:rsid w:val="0028761A"/>
    <w:rsid w:val="00287E4D"/>
    <w:rsid w:val="00287FBD"/>
    <w:rsid w:val="00291A3F"/>
    <w:rsid w:val="002921ED"/>
    <w:rsid w:val="00293641"/>
    <w:rsid w:val="0029388C"/>
    <w:rsid w:val="00293BC0"/>
    <w:rsid w:val="00293CD9"/>
    <w:rsid w:val="00293ED9"/>
    <w:rsid w:val="002948F7"/>
    <w:rsid w:val="002950B8"/>
    <w:rsid w:val="00295D9F"/>
    <w:rsid w:val="002967E3"/>
    <w:rsid w:val="00296998"/>
    <w:rsid w:val="00297674"/>
    <w:rsid w:val="00297EA9"/>
    <w:rsid w:val="002A0460"/>
    <w:rsid w:val="002A0740"/>
    <w:rsid w:val="002A0D28"/>
    <w:rsid w:val="002A0D32"/>
    <w:rsid w:val="002A11DF"/>
    <w:rsid w:val="002A1326"/>
    <w:rsid w:val="002A1933"/>
    <w:rsid w:val="002A2149"/>
    <w:rsid w:val="002A2A6C"/>
    <w:rsid w:val="002A3CED"/>
    <w:rsid w:val="002A4470"/>
    <w:rsid w:val="002A460F"/>
    <w:rsid w:val="002A49FF"/>
    <w:rsid w:val="002A4D44"/>
    <w:rsid w:val="002A5687"/>
    <w:rsid w:val="002B0C56"/>
    <w:rsid w:val="002B0CDD"/>
    <w:rsid w:val="002B43FA"/>
    <w:rsid w:val="002B5E1E"/>
    <w:rsid w:val="002B7060"/>
    <w:rsid w:val="002C066B"/>
    <w:rsid w:val="002C0EFD"/>
    <w:rsid w:val="002C145C"/>
    <w:rsid w:val="002C2592"/>
    <w:rsid w:val="002C2696"/>
    <w:rsid w:val="002C27C6"/>
    <w:rsid w:val="002C5037"/>
    <w:rsid w:val="002C561C"/>
    <w:rsid w:val="002C595E"/>
    <w:rsid w:val="002C6DDE"/>
    <w:rsid w:val="002C7B21"/>
    <w:rsid w:val="002C7BED"/>
    <w:rsid w:val="002D0193"/>
    <w:rsid w:val="002D054A"/>
    <w:rsid w:val="002D0FB5"/>
    <w:rsid w:val="002D1285"/>
    <w:rsid w:val="002D14EF"/>
    <w:rsid w:val="002D1C82"/>
    <w:rsid w:val="002D1FC9"/>
    <w:rsid w:val="002D1FD3"/>
    <w:rsid w:val="002D1FDA"/>
    <w:rsid w:val="002D2324"/>
    <w:rsid w:val="002D24EA"/>
    <w:rsid w:val="002D39C5"/>
    <w:rsid w:val="002D3B44"/>
    <w:rsid w:val="002D3DD5"/>
    <w:rsid w:val="002D3E1D"/>
    <w:rsid w:val="002D40E4"/>
    <w:rsid w:val="002D471D"/>
    <w:rsid w:val="002D4A09"/>
    <w:rsid w:val="002D4A11"/>
    <w:rsid w:val="002D6A8E"/>
    <w:rsid w:val="002D6D4C"/>
    <w:rsid w:val="002D6E48"/>
    <w:rsid w:val="002D7FFB"/>
    <w:rsid w:val="002E1446"/>
    <w:rsid w:val="002E1554"/>
    <w:rsid w:val="002E1F31"/>
    <w:rsid w:val="002E3A8D"/>
    <w:rsid w:val="002E3AB0"/>
    <w:rsid w:val="002E447A"/>
    <w:rsid w:val="002E484D"/>
    <w:rsid w:val="002E4887"/>
    <w:rsid w:val="002E4E99"/>
    <w:rsid w:val="002E5124"/>
    <w:rsid w:val="002E54B9"/>
    <w:rsid w:val="002E5C35"/>
    <w:rsid w:val="002E6E6E"/>
    <w:rsid w:val="002E6E7A"/>
    <w:rsid w:val="002E7070"/>
    <w:rsid w:val="002E75EE"/>
    <w:rsid w:val="002F0170"/>
    <w:rsid w:val="002F1013"/>
    <w:rsid w:val="002F21E1"/>
    <w:rsid w:val="002F25BD"/>
    <w:rsid w:val="002F276A"/>
    <w:rsid w:val="002F3CC3"/>
    <w:rsid w:val="002F445E"/>
    <w:rsid w:val="002F4999"/>
    <w:rsid w:val="002F4FE0"/>
    <w:rsid w:val="002F5580"/>
    <w:rsid w:val="002F55EB"/>
    <w:rsid w:val="002F57B4"/>
    <w:rsid w:val="002F5846"/>
    <w:rsid w:val="002F5CCD"/>
    <w:rsid w:val="002F5D74"/>
    <w:rsid w:val="002F6188"/>
    <w:rsid w:val="002F6C34"/>
    <w:rsid w:val="002F6C6F"/>
    <w:rsid w:val="002F6C90"/>
    <w:rsid w:val="0030126B"/>
    <w:rsid w:val="0030196B"/>
    <w:rsid w:val="00301B84"/>
    <w:rsid w:val="003023E8"/>
    <w:rsid w:val="003028DC"/>
    <w:rsid w:val="00303BE9"/>
    <w:rsid w:val="00303D85"/>
    <w:rsid w:val="00304416"/>
    <w:rsid w:val="00306060"/>
    <w:rsid w:val="003060F5"/>
    <w:rsid w:val="00306B68"/>
    <w:rsid w:val="00307494"/>
    <w:rsid w:val="00310932"/>
    <w:rsid w:val="00311843"/>
    <w:rsid w:val="003118B8"/>
    <w:rsid w:val="003128C7"/>
    <w:rsid w:val="00312A8E"/>
    <w:rsid w:val="0031341B"/>
    <w:rsid w:val="00313A8D"/>
    <w:rsid w:val="003141E4"/>
    <w:rsid w:val="00314552"/>
    <w:rsid w:val="00314E01"/>
    <w:rsid w:val="0031505E"/>
    <w:rsid w:val="00315686"/>
    <w:rsid w:val="0031616C"/>
    <w:rsid w:val="0031622A"/>
    <w:rsid w:val="0032082A"/>
    <w:rsid w:val="0032132B"/>
    <w:rsid w:val="003216E6"/>
    <w:rsid w:val="00321999"/>
    <w:rsid w:val="003220E3"/>
    <w:rsid w:val="003234C8"/>
    <w:rsid w:val="00323530"/>
    <w:rsid w:val="00323BE8"/>
    <w:rsid w:val="00323E18"/>
    <w:rsid w:val="00323E1C"/>
    <w:rsid w:val="003242FF"/>
    <w:rsid w:val="003243E9"/>
    <w:rsid w:val="0032534D"/>
    <w:rsid w:val="00325A28"/>
    <w:rsid w:val="00326F35"/>
    <w:rsid w:val="003271F5"/>
    <w:rsid w:val="00327250"/>
    <w:rsid w:val="0033131D"/>
    <w:rsid w:val="0033298B"/>
    <w:rsid w:val="00333289"/>
    <w:rsid w:val="00333419"/>
    <w:rsid w:val="0033372D"/>
    <w:rsid w:val="003340F7"/>
    <w:rsid w:val="003343DA"/>
    <w:rsid w:val="00334E9B"/>
    <w:rsid w:val="00335398"/>
    <w:rsid w:val="00336E88"/>
    <w:rsid w:val="0033719D"/>
    <w:rsid w:val="003405CF"/>
    <w:rsid w:val="00341711"/>
    <w:rsid w:val="00342716"/>
    <w:rsid w:val="00343D8A"/>
    <w:rsid w:val="00343DDD"/>
    <w:rsid w:val="00344128"/>
    <w:rsid w:val="003446F1"/>
    <w:rsid w:val="00344B35"/>
    <w:rsid w:val="00346509"/>
    <w:rsid w:val="003465FD"/>
    <w:rsid w:val="003500C7"/>
    <w:rsid w:val="00350150"/>
    <w:rsid w:val="0035095E"/>
    <w:rsid w:val="00350991"/>
    <w:rsid w:val="0035306C"/>
    <w:rsid w:val="003536B9"/>
    <w:rsid w:val="00355187"/>
    <w:rsid w:val="00356157"/>
    <w:rsid w:val="00356805"/>
    <w:rsid w:val="00356F68"/>
    <w:rsid w:val="0035731F"/>
    <w:rsid w:val="003575F9"/>
    <w:rsid w:val="00357730"/>
    <w:rsid w:val="00357991"/>
    <w:rsid w:val="003602D2"/>
    <w:rsid w:val="003607CC"/>
    <w:rsid w:val="003608C0"/>
    <w:rsid w:val="00360A1D"/>
    <w:rsid w:val="00361C28"/>
    <w:rsid w:val="00361D9A"/>
    <w:rsid w:val="003627F7"/>
    <w:rsid w:val="003635AB"/>
    <w:rsid w:val="003644CD"/>
    <w:rsid w:val="0036493A"/>
    <w:rsid w:val="00364DF2"/>
    <w:rsid w:val="0036584F"/>
    <w:rsid w:val="00365EDC"/>
    <w:rsid w:val="00365F26"/>
    <w:rsid w:val="00366DED"/>
    <w:rsid w:val="00370CB0"/>
    <w:rsid w:val="00370E8A"/>
    <w:rsid w:val="00371A7B"/>
    <w:rsid w:val="00372580"/>
    <w:rsid w:val="00372678"/>
    <w:rsid w:val="00372967"/>
    <w:rsid w:val="0037324A"/>
    <w:rsid w:val="00373883"/>
    <w:rsid w:val="0037441F"/>
    <w:rsid w:val="0037450D"/>
    <w:rsid w:val="00374CBA"/>
    <w:rsid w:val="00375276"/>
    <w:rsid w:val="003754DF"/>
    <w:rsid w:val="00376C70"/>
    <w:rsid w:val="00376D36"/>
    <w:rsid w:val="00376F9A"/>
    <w:rsid w:val="00377662"/>
    <w:rsid w:val="00377BB0"/>
    <w:rsid w:val="003802FD"/>
    <w:rsid w:val="003805DB"/>
    <w:rsid w:val="0038063C"/>
    <w:rsid w:val="00380773"/>
    <w:rsid w:val="00380EC4"/>
    <w:rsid w:val="003814C0"/>
    <w:rsid w:val="00381A6F"/>
    <w:rsid w:val="003831C8"/>
    <w:rsid w:val="00384E14"/>
    <w:rsid w:val="003850EF"/>
    <w:rsid w:val="003864F7"/>
    <w:rsid w:val="00386835"/>
    <w:rsid w:val="00387955"/>
    <w:rsid w:val="00387D99"/>
    <w:rsid w:val="003901E8"/>
    <w:rsid w:val="003907A9"/>
    <w:rsid w:val="003907D9"/>
    <w:rsid w:val="003909DE"/>
    <w:rsid w:val="0039121F"/>
    <w:rsid w:val="00392637"/>
    <w:rsid w:val="003926A6"/>
    <w:rsid w:val="00392807"/>
    <w:rsid w:val="00392CC6"/>
    <w:rsid w:val="00393249"/>
    <w:rsid w:val="00393BB6"/>
    <w:rsid w:val="00395CC5"/>
    <w:rsid w:val="0039624D"/>
    <w:rsid w:val="0039629E"/>
    <w:rsid w:val="003965F7"/>
    <w:rsid w:val="00396B6B"/>
    <w:rsid w:val="003970F4"/>
    <w:rsid w:val="003973D4"/>
    <w:rsid w:val="00397B57"/>
    <w:rsid w:val="00397BA5"/>
    <w:rsid w:val="00397C33"/>
    <w:rsid w:val="00397E1F"/>
    <w:rsid w:val="003A0044"/>
    <w:rsid w:val="003A04AD"/>
    <w:rsid w:val="003A17E0"/>
    <w:rsid w:val="003A20DD"/>
    <w:rsid w:val="003A304A"/>
    <w:rsid w:val="003A31AA"/>
    <w:rsid w:val="003A35BA"/>
    <w:rsid w:val="003A3861"/>
    <w:rsid w:val="003A3B66"/>
    <w:rsid w:val="003A46D9"/>
    <w:rsid w:val="003A4DAD"/>
    <w:rsid w:val="003A5913"/>
    <w:rsid w:val="003A67DC"/>
    <w:rsid w:val="003A6C9F"/>
    <w:rsid w:val="003A7AE1"/>
    <w:rsid w:val="003A7BFD"/>
    <w:rsid w:val="003A7E7B"/>
    <w:rsid w:val="003A7EC7"/>
    <w:rsid w:val="003B0058"/>
    <w:rsid w:val="003B0F7F"/>
    <w:rsid w:val="003B1684"/>
    <w:rsid w:val="003B2D99"/>
    <w:rsid w:val="003B4656"/>
    <w:rsid w:val="003B481E"/>
    <w:rsid w:val="003B5341"/>
    <w:rsid w:val="003B5621"/>
    <w:rsid w:val="003B614A"/>
    <w:rsid w:val="003B65BC"/>
    <w:rsid w:val="003B6844"/>
    <w:rsid w:val="003C1A66"/>
    <w:rsid w:val="003C1F6D"/>
    <w:rsid w:val="003C2843"/>
    <w:rsid w:val="003C32CD"/>
    <w:rsid w:val="003C45D9"/>
    <w:rsid w:val="003C469E"/>
    <w:rsid w:val="003C501A"/>
    <w:rsid w:val="003C55E0"/>
    <w:rsid w:val="003C5911"/>
    <w:rsid w:val="003C6302"/>
    <w:rsid w:val="003C6A1F"/>
    <w:rsid w:val="003C6C83"/>
    <w:rsid w:val="003C6D7E"/>
    <w:rsid w:val="003C7303"/>
    <w:rsid w:val="003C7341"/>
    <w:rsid w:val="003D0902"/>
    <w:rsid w:val="003D1C27"/>
    <w:rsid w:val="003D1D98"/>
    <w:rsid w:val="003D1DFD"/>
    <w:rsid w:val="003D23D1"/>
    <w:rsid w:val="003D30C4"/>
    <w:rsid w:val="003D30FC"/>
    <w:rsid w:val="003D3F3A"/>
    <w:rsid w:val="003D50FD"/>
    <w:rsid w:val="003D5EDA"/>
    <w:rsid w:val="003D655C"/>
    <w:rsid w:val="003D7658"/>
    <w:rsid w:val="003E0487"/>
    <w:rsid w:val="003E0702"/>
    <w:rsid w:val="003E0705"/>
    <w:rsid w:val="003E1B9E"/>
    <w:rsid w:val="003E25F6"/>
    <w:rsid w:val="003E26C3"/>
    <w:rsid w:val="003E2752"/>
    <w:rsid w:val="003E2A2F"/>
    <w:rsid w:val="003E2A9A"/>
    <w:rsid w:val="003E2DCC"/>
    <w:rsid w:val="003E333B"/>
    <w:rsid w:val="003E5C10"/>
    <w:rsid w:val="003E5C75"/>
    <w:rsid w:val="003E62E4"/>
    <w:rsid w:val="003E69A4"/>
    <w:rsid w:val="003F00D6"/>
    <w:rsid w:val="003F0119"/>
    <w:rsid w:val="003F1117"/>
    <w:rsid w:val="003F1198"/>
    <w:rsid w:val="003F144A"/>
    <w:rsid w:val="003F19BF"/>
    <w:rsid w:val="003F2171"/>
    <w:rsid w:val="003F2A63"/>
    <w:rsid w:val="003F2D52"/>
    <w:rsid w:val="003F3021"/>
    <w:rsid w:val="003F3218"/>
    <w:rsid w:val="003F41BB"/>
    <w:rsid w:val="003F48F5"/>
    <w:rsid w:val="003F4DF5"/>
    <w:rsid w:val="003F5561"/>
    <w:rsid w:val="004000DD"/>
    <w:rsid w:val="004007DB"/>
    <w:rsid w:val="00400D0C"/>
    <w:rsid w:val="004011CC"/>
    <w:rsid w:val="004012C0"/>
    <w:rsid w:val="004026A7"/>
    <w:rsid w:val="00402759"/>
    <w:rsid w:val="0040326D"/>
    <w:rsid w:val="00403357"/>
    <w:rsid w:val="00403795"/>
    <w:rsid w:val="00403976"/>
    <w:rsid w:val="00404284"/>
    <w:rsid w:val="00404BA9"/>
    <w:rsid w:val="004050FC"/>
    <w:rsid w:val="00406047"/>
    <w:rsid w:val="00406271"/>
    <w:rsid w:val="00406D68"/>
    <w:rsid w:val="00406EF5"/>
    <w:rsid w:val="004111C6"/>
    <w:rsid w:val="004129E2"/>
    <w:rsid w:val="00412CF5"/>
    <w:rsid w:val="0041309A"/>
    <w:rsid w:val="00413DAE"/>
    <w:rsid w:val="00413F3E"/>
    <w:rsid w:val="00415294"/>
    <w:rsid w:val="004155EA"/>
    <w:rsid w:val="004158E5"/>
    <w:rsid w:val="00416DFA"/>
    <w:rsid w:val="0041722B"/>
    <w:rsid w:val="00417CDF"/>
    <w:rsid w:val="00421326"/>
    <w:rsid w:val="00422A4C"/>
    <w:rsid w:val="0042354A"/>
    <w:rsid w:val="0042573A"/>
    <w:rsid w:val="00425AC5"/>
    <w:rsid w:val="004263E5"/>
    <w:rsid w:val="004269A4"/>
    <w:rsid w:val="00426C3C"/>
    <w:rsid w:val="004270B0"/>
    <w:rsid w:val="00427DA3"/>
    <w:rsid w:val="00431E5C"/>
    <w:rsid w:val="00431EB7"/>
    <w:rsid w:val="00432769"/>
    <w:rsid w:val="00432A3B"/>
    <w:rsid w:val="004330CD"/>
    <w:rsid w:val="0043321B"/>
    <w:rsid w:val="004332D1"/>
    <w:rsid w:val="004333FC"/>
    <w:rsid w:val="00433863"/>
    <w:rsid w:val="00433D34"/>
    <w:rsid w:val="00434D1A"/>
    <w:rsid w:val="0043584E"/>
    <w:rsid w:val="00435903"/>
    <w:rsid w:val="00435D5C"/>
    <w:rsid w:val="00440415"/>
    <w:rsid w:val="00440AD6"/>
    <w:rsid w:val="004413B3"/>
    <w:rsid w:val="0044167F"/>
    <w:rsid w:val="004417FB"/>
    <w:rsid w:val="00441DF1"/>
    <w:rsid w:val="00442801"/>
    <w:rsid w:val="00442D7B"/>
    <w:rsid w:val="00442EA4"/>
    <w:rsid w:val="00443EDB"/>
    <w:rsid w:val="00444344"/>
    <w:rsid w:val="00445217"/>
    <w:rsid w:val="004453FE"/>
    <w:rsid w:val="00447237"/>
    <w:rsid w:val="00447410"/>
    <w:rsid w:val="00450162"/>
    <w:rsid w:val="00450659"/>
    <w:rsid w:val="00450CE5"/>
    <w:rsid w:val="00450DBA"/>
    <w:rsid w:val="00450F9E"/>
    <w:rsid w:val="0045124A"/>
    <w:rsid w:val="00451A0B"/>
    <w:rsid w:val="00452AD0"/>
    <w:rsid w:val="0045319E"/>
    <w:rsid w:val="004532E0"/>
    <w:rsid w:val="00453A20"/>
    <w:rsid w:val="00453F29"/>
    <w:rsid w:val="00453F6A"/>
    <w:rsid w:val="00454002"/>
    <w:rsid w:val="004550BB"/>
    <w:rsid w:val="0045526B"/>
    <w:rsid w:val="00456FD4"/>
    <w:rsid w:val="00457EBB"/>
    <w:rsid w:val="004609D5"/>
    <w:rsid w:val="00460D00"/>
    <w:rsid w:val="00461477"/>
    <w:rsid w:val="00461D3D"/>
    <w:rsid w:val="00462089"/>
    <w:rsid w:val="004624AB"/>
    <w:rsid w:val="00462751"/>
    <w:rsid w:val="004628E2"/>
    <w:rsid w:val="004628EE"/>
    <w:rsid w:val="00462B47"/>
    <w:rsid w:val="00463530"/>
    <w:rsid w:val="00464321"/>
    <w:rsid w:val="00464C1A"/>
    <w:rsid w:val="00465A20"/>
    <w:rsid w:val="004666CF"/>
    <w:rsid w:val="0046670C"/>
    <w:rsid w:val="00466AFF"/>
    <w:rsid w:val="00467121"/>
    <w:rsid w:val="00470117"/>
    <w:rsid w:val="00470A86"/>
    <w:rsid w:val="004725E6"/>
    <w:rsid w:val="00472648"/>
    <w:rsid w:val="00472F1B"/>
    <w:rsid w:val="00473216"/>
    <w:rsid w:val="004732B4"/>
    <w:rsid w:val="0047424C"/>
    <w:rsid w:val="00474FB6"/>
    <w:rsid w:val="00475CC9"/>
    <w:rsid w:val="00476E8E"/>
    <w:rsid w:val="0048064B"/>
    <w:rsid w:val="0048077D"/>
    <w:rsid w:val="004808DB"/>
    <w:rsid w:val="004809DE"/>
    <w:rsid w:val="00480F9F"/>
    <w:rsid w:val="00481A8C"/>
    <w:rsid w:val="00485538"/>
    <w:rsid w:val="00485FFF"/>
    <w:rsid w:val="004862CE"/>
    <w:rsid w:val="00486CA8"/>
    <w:rsid w:val="00487F36"/>
    <w:rsid w:val="00490B88"/>
    <w:rsid w:val="00490F81"/>
    <w:rsid w:val="00491B45"/>
    <w:rsid w:val="00492867"/>
    <w:rsid w:val="004931BC"/>
    <w:rsid w:val="00493B15"/>
    <w:rsid w:val="004945BE"/>
    <w:rsid w:val="00495659"/>
    <w:rsid w:val="00495DB9"/>
    <w:rsid w:val="00496AAF"/>
    <w:rsid w:val="0049753F"/>
    <w:rsid w:val="0049762D"/>
    <w:rsid w:val="00497F17"/>
    <w:rsid w:val="004A14D0"/>
    <w:rsid w:val="004A19C2"/>
    <w:rsid w:val="004A1CD0"/>
    <w:rsid w:val="004A2423"/>
    <w:rsid w:val="004A24C9"/>
    <w:rsid w:val="004A27A1"/>
    <w:rsid w:val="004A3F14"/>
    <w:rsid w:val="004A44A1"/>
    <w:rsid w:val="004A4B2E"/>
    <w:rsid w:val="004A4ECF"/>
    <w:rsid w:val="004A55A7"/>
    <w:rsid w:val="004A5E8F"/>
    <w:rsid w:val="004A66B4"/>
    <w:rsid w:val="004A6A78"/>
    <w:rsid w:val="004A6E21"/>
    <w:rsid w:val="004A6E2C"/>
    <w:rsid w:val="004B0EFA"/>
    <w:rsid w:val="004B13CD"/>
    <w:rsid w:val="004B306C"/>
    <w:rsid w:val="004B3338"/>
    <w:rsid w:val="004B37DD"/>
    <w:rsid w:val="004B43AC"/>
    <w:rsid w:val="004B490F"/>
    <w:rsid w:val="004B4B13"/>
    <w:rsid w:val="004B4C07"/>
    <w:rsid w:val="004B529C"/>
    <w:rsid w:val="004B5364"/>
    <w:rsid w:val="004B5D48"/>
    <w:rsid w:val="004B7061"/>
    <w:rsid w:val="004B708F"/>
    <w:rsid w:val="004C21B4"/>
    <w:rsid w:val="004C2899"/>
    <w:rsid w:val="004C2AD4"/>
    <w:rsid w:val="004C2B73"/>
    <w:rsid w:val="004C2D9A"/>
    <w:rsid w:val="004C2DEF"/>
    <w:rsid w:val="004C3564"/>
    <w:rsid w:val="004C4B19"/>
    <w:rsid w:val="004C506D"/>
    <w:rsid w:val="004C51EB"/>
    <w:rsid w:val="004C5ECC"/>
    <w:rsid w:val="004C5EF0"/>
    <w:rsid w:val="004C663B"/>
    <w:rsid w:val="004C6E3A"/>
    <w:rsid w:val="004C6EEB"/>
    <w:rsid w:val="004C7B8F"/>
    <w:rsid w:val="004D05FE"/>
    <w:rsid w:val="004D0768"/>
    <w:rsid w:val="004D1367"/>
    <w:rsid w:val="004D1752"/>
    <w:rsid w:val="004D197A"/>
    <w:rsid w:val="004D19CC"/>
    <w:rsid w:val="004D1BB0"/>
    <w:rsid w:val="004D1C98"/>
    <w:rsid w:val="004D22C5"/>
    <w:rsid w:val="004D45D3"/>
    <w:rsid w:val="004D4C59"/>
    <w:rsid w:val="004D5E81"/>
    <w:rsid w:val="004D622B"/>
    <w:rsid w:val="004D7861"/>
    <w:rsid w:val="004D7F58"/>
    <w:rsid w:val="004E0379"/>
    <w:rsid w:val="004E047A"/>
    <w:rsid w:val="004E1359"/>
    <w:rsid w:val="004E368C"/>
    <w:rsid w:val="004E3C88"/>
    <w:rsid w:val="004E3CB1"/>
    <w:rsid w:val="004E3E88"/>
    <w:rsid w:val="004E3F3A"/>
    <w:rsid w:val="004E4185"/>
    <w:rsid w:val="004E4324"/>
    <w:rsid w:val="004E448E"/>
    <w:rsid w:val="004E4AD5"/>
    <w:rsid w:val="004E4D21"/>
    <w:rsid w:val="004E56D3"/>
    <w:rsid w:val="004E5BCE"/>
    <w:rsid w:val="004E5C6A"/>
    <w:rsid w:val="004E60BB"/>
    <w:rsid w:val="004E729F"/>
    <w:rsid w:val="004E738A"/>
    <w:rsid w:val="004F110F"/>
    <w:rsid w:val="004F1235"/>
    <w:rsid w:val="004F1C4A"/>
    <w:rsid w:val="004F20CD"/>
    <w:rsid w:val="004F3349"/>
    <w:rsid w:val="004F3AAD"/>
    <w:rsid w:val="004F41B0"/>
    <w:rsid w:val="004F4A7C"/>
    <w:rsid w:val="004F6313"/>
    <w:rsid w:val="004F6D44"/>
    <w:rsid w:val="004F7004"/>
    <w:rsid w:val="004F73A5"/>
    <w:rsid w:val="004F781F"/>
    <w:rsid w:val="004F7BB7"/>
    <w:rsid w:val="004F7C09"/>
    <w:rsid w:val="004F7EA7"/>
    <w:rsid w:val="004F7FD4"/>
    <w:rsid w:val="00501352"/>
    <w:rsid w:val="00501455"/>
    <w:rsid w:val="00502368"/>
    <w:rsid w:val="005025E0"/>
    <w:rsid w:val="00502690"/>
    <w:rsid w:val="005027E2"/>
    <w:rsid w:val="00502C02"/>
    <w:rsid w:val="00503336"/>
    <w:rsid w:val="0050358D"/>
    <w:rsid w:val="00503A0E"/>
    <w:rsid w:val="00503B94"/>
    <w:rsid w:val="0050408A"/>
    <w:rsid w:val="00504AD0"/>
    <w:rsid w:val="00504AF7"/>
    <w:rsid w:val="00505CBA"/>
    <w:rsid w:val="00506338"/>
    <w:rsid w:val="005077CB"/>
    <w:rsid w:val="00507865"/>
    <w:rsid w:val="0051010E"/>
    <w:rsid w:val="0051017C"/>
    <w:rsid w:val="005108CC"/>
    <w:rsid w:val="00511A23"/>
    <w:rsid w:val="005120E3"/>
    <w:rsid w:val="005125CB"/>
    <w:rsid w:val="00512B26"/>
    <w:rsid w:val="00513147"/>
    <w:rsid w:val="0051375A"/>
    <w:rsid w:val="00513EF9"/>
    <w:rsid w:val="00514320"/>
    <w:rsid w:val="00514342"/>
    <w:rsid w:val="005146FD"/>
    <w:rsid w:val="005148FB"/>
    <w:rsid w:val="00515ECF"/>
    <w:rsid w:val="00516163"/>
    <w:rsid w:val="005166C2"/>
    <w:rsid w:val="00516993"/>
    <w:rsid w:val="00517E0E"/>
    <w:rsid w:val="00517F3D"/>
    <w:rsid w:val="00520D54"/>
    <w:rsid w:val="005211A6"/>
    <w:rsid w:val="00521DD8"/>
    <w:rsid w:val="00523049"/>
    <w:rsid w:val="005237E2"/>
    <w:rsid w:val="00524AA6"/>
    <w:rsid w:val="00524BF1"/>
    <w:rsid w:val="00524D7F"/>
    <w:rsid w:val="00524FE2"/>
    <w:rsid w:val="0052519A"/>
    <w:rsid w:val="0052593B"/>
    <w:rsid w:val="00526BA1"/>
    <w:rsid w:val="00526C7A"/>
    <w:rsid w:val="00527237"/>
    <w:rsid w:val="00527408"/>
    <w:rsid w:val="00527480"/>
    <w:rsid w:val="005301E6"/>
    <w:rsid w:val="00531343"/>
    <w:rsid w:val="005315AC"/>
    <w:rsid w:val="00532D04"/>
    <w:rsid w:val="005330E0"/>
    <w:rsid w:val="00533B4F"/>
    <w:rsid w:val="00533EFF"/>
    <w:rsid w:val="0053478C"/>
    <w:rsid w:val="005358AB"/>
    <w:rsid w:val="00536140"/>
    <w:rsid w:val="005363C6"/>
    <w:rsid w:val="00537496"/>
    <w:rsid w:val="005377BC"/>
    <w:rsid w:val="00537B36"/>
    <w:rsid w:val="00540753"/>
    <w:rsid w:val="00540A70"/>
    <w:rsid w:val="00541809"/>
    <w:rsid w:val="00542A61"/>
    <w:rsid w:val="005440D8"/>
    <w:rsid w:val="00544A03"/>
    <w:rsid w:val="00544E2D"/>
    <w:rsid w:val="00545B92"/>
    <w:rsid w:val="00545F43"/>
    <w:rsid w:val="005462BD"/>
    <w:rsid w:val="00546420"/>
    <w:rsid w:val="005465F3"/>
    <w:rsid w:val="005469AD"/>
    <w:rsid w:val="00546A35"/>
    <w:rsid w:val="00546D5D"/>
    <w:rsid w:val="0054721B"/>
    <w:rsid w:val="00547600"/>
    <w:rsid w:val="00547A99"/>
    <w:rsid w:val="00547B58"/>
    <w:rsid w:val="00547FF6"/>
    <w:rsid w:val="005500FF"/>
    <w:rsid w:val="0055016C"/>
    <w:rsid w:val="0055061C"/>
    <w:rsid w:val="00552669"/>
    <w:rsid w:val="005528C3"/>
    <w:rsid w:val="0055398A"/>
    <w:rsid w:val="005539FD"/>
    <w:rsid w:val="00553B81"/>
    <w:rsid w:val="00554362"/>
    <w:rsid w:val="0055577A"/>
    <w:rsid w:val="0055597D"/>
    <w:rsid w:val="005569C1"/>
    <w:rsid w:val="005601EA"/>
    <w:rsid w:val="0056045F"/>
    <w:rsid w:val="00560495"/>
    <w:rsid w:val="00560575"/>
    <w:rsid w:val="00560941"/>
    <w:rsid w:val="00561058"/>
    <w:rsid w:val="005610BA"/>
    <w:rsid w:val="00561101"/>
    <w:rsid w:val="00561253"/>
    <w:rsid w:val="00561AF6"/>
    <w:rsid w:val="00562129"/>
    <w:rsid w:val="00565587"/>
    <w:rsid w:val="00565CB9"/>
    <w:rsid w:val="005671DB"/>
    <w:rsid w:val="00567760"/>
    <w:rsid w:val="00567783"/>
    <w:rsid w:val="005700C5"/>
    <w:rsid w:val="0057023B"/>
    <w:rsid w:val="005704A8"/>
    <w:rsid w:val="00570666"/>
    <w:rsid w:val="00570BBF"/>
    <w:rsid w:val="0057138A"/>
    <w:rsid w:val="005716FF"/>
    <w:rsid w:val="00571708"/>
    <w:rsid w:val="00571953"/>
    <w:rsid w:val="00571FC5"/>
    <w:rsid w:val="00571FF4"/>
    <w:rsid w:val="00572DF8"/>
    <w:rsid w:val="005733C1"/>
    <w:rsid w:val="0057340A"/>
    <w:rsid w:val="005738CD"/>
    <w:rsid w:val="00573C3D"/>
    <w:rsid w:val="0057420E"/>
    <w:rsid w:val="00574724"/>
    <w:rsid w:val="00574A2D"/>
    <w:rsid w:val="00574B73"/>
    <w:rsid w:val="00574B8A"/>
    <w:rsid w:val="00576A63"/>
    <w:rsid w:val="0057750D"/>
    <w:rsid w:val="005800A8"/>
    <w:rsid w:val="00581959"/>
    <w:rsid w:val="00581B36"/>
    <w:rsid w:val="00581E95"/>
    <w:rsid w:val="005823E9"/>
    <w:rsid w:val="00582450"/>
    <w:rsid w:val="00582474"/>
    <w:rsid w:val="0058260E"/>
    <w:rsid w:val="00582C4E"/>
    <w:rsid w:val="00582F57"/>
    <w:rsid w:val="005847A0"/>
    <w:rsid w:val="00584829"/>
    <w:rsid w:val="0058668A"/>
    <w:rsid w:val="00586A26"/>
    <w:rsid w:val="00586AFC"/>
    <w:rsid w:val="00586F41"/>
    <w:rsid w:val="005872DF"/>
    <w:rsid w:val="00587748"/>
    <w:rsid w:val="00587A0F"/>
    <w:rsid w:val="00590D2D"/>
    <w:rsid w:val="00590EE1"/>
    <w:rsid w:val="005912DA"/>
    <w:rsid w:val="005913D5"/>
    <w:rsid w:val="00592DDB"/>
    <w:rsid w:val="005930DB"/>
    <w:rsid w:val="00593A4C"/>
    <w:rsid w:val="00593E5E"/>
    <w:rsid w:val="00593E7E"/>
    <w:rsid w:val="00594CA5"/>
    <w:rsid w:val="00594D1F"/>
    <w:rsid w:val="005951F7"/>
    <w:rsid w:val="0059532F"/>
    <w:rsid w:val="00596089"/>
    <w:rsid w:val="0059642A"/>
    <w:rsid w:val="00596897"/>
    <w:rsid w:val="0059774B"/>
    <w:rsid w:val="00597AA7"/>
    <w:rsid w:val="00597AF4"/>
    <w:rsid w:val="005A19EE"/>
    <w:rsid w:val="005A1A58"/>
    <w:rsid w:val="005A2683"/>
    <w:rsid w:val="005A2A55"/>
    <w:rsid w:val="005A35D4"/>
    <w:rsid w:val="005A4463"/>
    <w:rsid w:val="005A5506"/>
    <w:rsid w:val="005A5647"/>
    <w:rsid w:val="005A566D"/>
    <w:rsid w:val="005A597F"/>
    <w:rsid w:val="005A661E"/>
    <w:rsid w:val="005A7C44"/>
    <w:rsid w:val="005B00E8"/>
    <w:rsid w:val="005B0865"/>
    <w:rsid w:val="005B0BDD"/>
    <w:rsid w:val="005B122E"/>
    <w:rsid w:val="005B282B"/>
    <w:rsid w:val="005B2959"/>
    <w:rsid w:val="005B3531"/>
    <w:rsid w:val="005B38B6"/>
    <w:rsid w:val="005B3B30"/>
    <w:rsid w:val="005B3CE6"/>
    <w:rsid w:val="005B459C"/>
    <w:rsid w:val="005B6479"/>
    <w:rsid w:val="005B69E5"/>
    <w:rsid w:val="005B707D"/>
    <w:rsid w:val="005B7947"/>
    <w:rsid w:val="005B7C79"/>
    <w:rsid w:val="005C0266"/>
    <w:rsid w:val="005C0C67"/>
    <w:rsid w:val="005C12D5"/>
    <w:rsid w:val="005C1875"/>
    <w:rsid w:val="005C37FB"/>
    <w:rsid w:val="005C38BE"/>
    <w:rsid w:val="005C3EC8"/>
    <w:rsid w:val="005C42F3"/>
    <w:rsid w:val="005C4B31"/>
    <w:rsid w:val="005C4D94"/>
    <w:rsid w:val="005C59F6"/>
    <w:rsid w:val="005D11B7"/>
    <w:rsid w:val="005D1837"/>
    <w:rsid w:val="005D2618"/>
    <w:rsid w:val="005D277C"/>
    <w:rsid w:val="005D332A"/>
    <w:rsid w:val="005D4207"/>
    <w:rsid w:val="005D4CED"/>
    <w:rsid w:val="005D50D1"/>
    <w:rsid w:val="005D5F5C"/>
    <w:rsid w:val="005D638A"/>
    <w:rsid w:val="005D7481"/>
    <w:rsid w:val="005D75B9"/>
    <w:rsid w:val="005D76BA"/>
    <w:rsid w:val="005D785B"/>
    <w:rsid w:val="005D7B36"/>
    <w:rsid w:val="005E0E73"/>
    <w:rsid w:val="005E0FDD"/>
    <w:rsid w:val="005E10F1"/>
    <w:rsid w:val="005E2135"/>
    <w:rsid w:val="005E2196"/>
    <w:rsid w:val="005E2AF7"/>
    <w:rsid w:val="005E37AB"/>
    <w:rsid w:val="005E3CE8"/>
    <w:rsid w:val="005E445C"/>
    <w:rsid w:val="005E44D1"/>
    <w:rsid w:val="005E4569"/>
    <w:rsid w:val="005E4A60"/>
    <w:rsid w:val="005E4E2A"/>
    <w:rsid w:val="005E69A7"/>
    <w:rsid w:val="005F0151"/>
    <w:rsid w:val="005F01C6"/>
    <w:rsid w:val="005F123A"/>
    <w:rsid w:val="005F245E"/>
    <w:rsid w:val="005F289B"/>
    <w:rsid w:val="005F3633"/>
    <w:rsid w:val="005F3A0A"/>
    <w:rsid w:val="005F4C11"/>
    <w:rsid w:val="005F4F5F"/>
    <w:rsid w:val="005F570E"/>
    <w:rsid w:val="005F58E2"/>
    <w:rsid w:val="005F5E19"/>
    <w:rsid w:val="005F5FF5"/>
    <w:rsid w:val="005F6A14"/>
    <w:rsid w:val="005F6B94"/>
    <w:rsid w:val="005F7045"/>
    <w:rsid w:val="0060083C"/>
    <w:rsid w:val="0060141C"/>
    <w:rsid w:val="006017FC"/>
    <w:rsid w:val="00601AD9"/>
    <w:rsid w:val="00601BC0"/>
    <w:rsid w:val="006023A7"/>
    <w:rsid w:val="0060244C"/>
    <w:rsid w:val="0060250B"/>
    <w:rsid w:val="00602D76"/>
    <w:rsid w:val="006031E8"/>
    <w:rsid w:val="0060341A"/>
    <w:rsid w:val="00603D23"/>
    <w:rsid w:val="00603DE6"/>
    <w:rsid w:val="0060443C"/>
    <w:rsid w:val="00604A42"/>
    <w:rsid w:val="00604E66"/>
    <w:rsid w:val="0060557E"/>
    <w:rsid w:val="00607503"/>
    <w:rsid w:val="0060792E"/>
    <w:rsid w:val="00607B1B"/>
    <w:rsid w:val="006100FF"/>
    <w:rsid w:val="006104FA"/>
    <w:rsid w:val="00610F76"/>
    <w:rsid w:val="00610FA0"/>
    <w:rsid w:val="00612A3B"/>
    <w:rsid w:val="00612B8A"/>
    <w:rsid w:val="006130BC"/>
    <w:rsid w:val="00613343"/>
    <w:rsid w:val="006134D5"/>
    <w:rsid w:val="00613551"/>
    <w:rsid w:val="00614617"/>
    <w:rsid w:val="0061478A"/>
    <w:rsid w:val="00614A31"/>
    <w:rsid w:val="00614B24"/>
    <w:rsid w:val="00615E90"/>
    <w:rsid w:val="0061651C"/>
    <w:rsid w:val="00616680"/>
    <w:rsid w:val="00616F1A"/>
    <w:rsid w:val="006203A9"/>
    <w:rsid w:val="00620B90"/>
    <w:rsid w:val="00620BFB"/>
    <w:rsid w:val="006226B4"/>
    <w:rsid w:val="006232AC"/>
    <w:rsid w:val="006236CE"/>
    <w:rsid w:val="00624E34"/>
    <w:rsid w:val="006250B5"/>
    <w:rsid w:val="00625803"/>
    <w:rsid w:val="006261DD"/>
    <w:rsid w:val="006263EC"/>
    <w:rsid w:val="0062746A"/>
    <w:rsid w:val="00627EF3"/>
    <w:rsid w:val="006315A0"/>
    <w:rsid w:val="0063169D"/>
    <w:rsid w:val="00631F2A"/>
    <w:rsid w:val="00632302"/>
    <w:rsid w:val="00632552"/>
    <w:rsid w:val="00632603"/>
    <w:rsid w:val="00633742"/>
    <w:rsid w:val="00633BE0"/>
    <w:rsid w:val="00634101"/>
    <w:rsid w:val="0063448F"/>
    <w:rsid w:val="006344E9"/>
    <w:rsid w:val="006345C8"/>
    <w:rsid w:val="00634979"/>
    <w:rsid w:val="00635319"/>
    <w:rsid w:val="006364A3"/>
    <w:rsid w:val="00637B9D"/>
    <w:rsid w:val="00637C47"/>
    <w:rsid w:val="006405D3"/>
    <w:rsid w:val="00640678"/>
    <w:rsid w:val="00640B7C"/>
    <w:rsid w:val="006416AF"/>
    <w:rsid w:val="006424C4"/>
    <w:rsid w:val="00642570"/>
    <w:rsid w:val="00642610"/>
    <w:rsid w:val="00643F34"/>
    <w:rsid w:val="00644BF3"/>
    <w:rsid w:val="00644D35"/>
    <w:rsid w:val="00644D82"/>
    <w:rsid w:val="00645173"/>
    <w:rsid w:val="00645E5E"/>
    <w:rsid w:val="00645E9D"/>
    <w:rsid w:val="0064602F"/>
    <w:rsid w:val="0064697E"/>
    <w:rsid w:val="00646E89"/>
    <w:rsid w:val="0064708C"/>
    <w:rsid w:val="00647852"/>
    <w:rsid w:val="00650406"/>
    <w:rsid w:val="00650523"/>
    <w:rsid w:val="006506E0"/>
    <w:rsid w:val="00651409"/>
    <w:rsid w:val="006514DF"/>
    <w:rsid w:val="00651728"/>
    <w:rsid w:val="00653437"/>
    <w:rsid w:val="00654216"/>
    <w:rsid w:val="0065559F"/>
    <w:rsid w:val="0065579A"/>
    <w:rsid w:val="00655DAB"/>
    <w:rsid w:val="006573FF"/>
    <w:rsid w:val="006575D0"/>
    <w:rsid w:val="00657728"/>
    <w:rsid w:val="0065783D"/>
    <w:rsid w:val="006578F7"/>
    <w:rsid w:val="006607A0"/>
    <w:rsid w:val="006617E5"/>
    <w:rsid w:val="00661D02"/>
    <w:rsid w:val="00661F72"/>
    <w:rsid w:val="00663178"/>
    <w:rsid w:val="006631BB"/>
    <w:rsid w:val="0066330B"/>
    <w:rsid w:val="00663456"/>
    <w:rsid w:val="00663534"/>
    <w:rsid w:val="006636C5"/>
    <w:rsid w:val="00663A50"/>
    <w:rsid w:val="00664110"/>
    <w:rsid w:val="00664279"/>
    <w:rsid w:val="006652F4"/>
    <w:rsid w:val="00666E55"/>
    <w:rsid w:val="00666FD3"/>
    <w:rsid w:val="00667075"/>
    <w:rsid w:val="006671F3"/>
    <w:rsid w:val="00667663"/>
    <w:rsid w:val="00667941"/>
    <w:rsid w:val="00667D6C"/>
    <w:rsid w:val="00670410"/>
    <w:rsid w:val="006706D9"/>
    <w:rsid w:val="00671873"/>
    <w:rsid w:val="00671F62"/>
    <w:rsid w:val="006721E3"/>
    <w:rsid w:val="00672644"/>
    <w:rsid w:val="00673051"/>
    <w:rsid w:val="006734E2"/>
    <w:rsid w:val="0067351F"/>
    <w:rsid w:val="00673E67"/>
    <w:rsid w:val="00674FEE"/>
    <w:rsid w:val="00675424"/>
    <w:rsid w:val="00676567"/>
    <w:rsid w:val="00676E6F"/>
    <w:rsid w:val="00677110"/>
    <w:rsid w:val="00677BFB"/>
    <w:rsid w:val="00677F68"/>
    <w:rsid w:val="0068005B"/>
    <w:rsid w:val="00680248"/>
    <w:rsid w:val="006806D2"/>
    <w:rsid w:val="00680854"/>
    <w:rsid w:val="0068190B"/>
    <w:rsid w:val="00681C3B"/>
    <w:rsid w:val="0068267A"/>
    <w:rsid w:val="0068275F"/>
    <w:rsid w:val="00684699"/>
    <w:rsid w:val="0068629E"/>
    <w:rsid w:val="006865B8"/>
    <w:rsid w:val="00686E10"/>
    <w:rsid w:val="0068772A"/>
    <w:rsid w:val="00687FFD"/>
    <w:rsid w:val="00690316"/>
    <w:rsid w:val="0069090B"/>
    <w:rsid w:val="00691DF1"/>
    <w:rsid w:val="00692097"/>
    <w:rsid w:val="006926C0"/>
    <w:rsid w:val="006934DE"/>
    <w:rsid w:val="00693B1F"/>
    <w:rsid w:val="006942DE"/>
    <w:rsid w:val="00695CAD"/>
    <w:rsid w:val="0069648B"/>
    <w:rsid w:val="00696883"/>
    <w:rsid w:val="006969A0"/>
    <w:rsid w:val="00697119"/>
    <w:rsid w:val="00697EF9"/>
    <w:rsid w:val="006A08F0"/>
    <w:rsid w:val="006A0AF5"/>
    <w:rsid w:val="006A11EE"/>
    <w:rsid w:val="006A136D"/>
    <w:rsid w:val="006A177B"/>
    <w:rsid w:val="006A1C9A"/>
    <w:rsid w:val="006A235D"/>
    <w:rsid w:val="006A3131"/>
    <w:rsid w:val="006A33DE"/>
    <w:rsid w:val="006A3A3A"/>
    <w:rsid w:val="006A4C00"/>
    <w:rsid w:val="006A51E6"/>
    <w:rsid w:val="006A676C"/>
    <w:rsid w:val="006A77E1"/>
    <w:rsid w:val="006B058D"/>
    <w:rsid w:val="006B073B"/>
    <w:rsid w:val="006B0EB7"/>
    <w:rsid w:val="006B126E"/>
    <w:rsid w:val="006B1B83"/>
    <w:rsid w:val="006B3345"/>
    <w:rsid w:val="006B5DC3"/>
    <w:rsid w:val="006B5E7A"/>
    <w:rsid w:val="006B639E"/>
    <w:rsid w:val="006B7B4C"/>
    <w:rsid w:val="006C0144"/>
    <w:rsid w:val="006C02FF"/>
    <w:rsid w:val="006C06BC"/>
    <w:rsid w:val="006C1D84"/>
    <w:rsid w:val="006C2313"/>
    <w:rsid w:val="006C3007"/>
    <w:rsid w:val="006C364D"/>
    <w:rsid w:val="006C4244"/>
    <w:rsid w:val="006C4D1A"/>
    <w:rsid w:val="006C518B"/>
    <w:rsid w:val="006C5760"/>
    <w:rsid w:val="006C5EEF"/>
    <w:rsid w:val="006C6994"/>
    <w:rsid w:val="006C6AC0"/>
    <w:rsid w:val="006C6DAF"/>
    <w:rsid w:val="006D13B9"/>
    <w:rsid w:val="006D5797"/>
    <w:rsid w:val="006D5F2B"/>
    <w:rsid w:val="006D653F"/>
    <w:rsid w:val="006D6EFA"/>
    <w:rsid w:val="006D77E1"/>
    <w:rsid w:val="006D7CF7"/>
    <w:rsid w:val="006D7ED2"/>
    <w:rsid w:val="006E0529"/>
    <w:rsid w:val="006E07E5"/>
    <w:rsid w:val="006E1791"/>
    <w:rsid w:val="006E23E1"/>
    <w:rsid w:val="006E28E2"/>
    <w:rsid w:val="006E2986"/>
    <w:rsid w:val="006E2C77"/>
    <w:rsid w:val="006E3323"/>
    <w:rsid w:val="006E3AE5"/>
    <w:rsid w:val="006E40B1"/>
    <w:rsid w:val="006E431B"/>
    <w:rsid w:val="006E4D71"/>
    <w:rsid w:val="006E533E"/>
    <w:rsid w:val="006E53BC"/>
    <w:rsid w:val="006E54AF"/>
    <w:rsid w:val="006E6405"/>
    <w:rsid w:val="006E64BD"/>
    <w:rsid w:val="006E764E"/>
    <w:rsid w:val="006E7CBC"/>
    <w:rsid w:val="006E7D0A"/>
    <w:rsid w:val="006F0BEC"/>
    <w:rsid w:val="006F14E4"/>
    <w:rsid w:val="006F2AEF"/>
    <w:rsid w:val="006F3044"/>
    <w:rsid w:val="006F3716"/>
    <w:rsid w:val="006F3A64"/>
    <w:rsid w:val="006F3C90"/>
    <w:rsid w:val="006F3FDF"/>
    <w:rsid w:val="006F5DB0"/>
    <w:rsid w:val="006F6192"/>
    <w:rsid w:val="006F670F"/>
    <w:rsid w:val="006F7155"/>
    <w:rsid w:val="006F77AE"/>
    <w:rsid w:val="006F7DF6"/>
    <w:rsid w:val="007008A0"/>
    <w:rsid w:val="007008BB"/>
    <w:rsid w:val="00700AD7"/>
    <w:rsid w:val="00700C94"/>
    <w:rsid w:val="00700D3A"/>
    <w:rsid w:val="00700E2B"/>
    <w:rsid w:val="007011A2"/>
    <w:rsid w:val="00701887"/>
    <w:rsid w:val="00703DD9"/>
    <w:rsid w:val="0070400B"/>
    <w:rsid w:val="00704578"/>
    <w:rsid w:val="0070470F"/>
    <w:rsid w:val="007047A9"/>
    <w:rsid w:val="00704C86"/>
    <w:rsid w:val="0070724C"/>
    <w:rsid w:val="007119E2"/>
    <w:rsid w:val="00712C00"/>
    <w:rsid w:val="00712D2B"/>
    <w:rsid w:val="00712EB4"/>
    <w:rsid w:val="00713F99"/>
    <w:rsid w:val="00714B36"/>
    <w:rsid w:val="00714C38"/>
    <w:rsid w:val="00714D6D"/>
    <w:rsid w:val="00715365"/>
    <w:rsid w:val="007159A3"/>
    <w:rsid w:val="007160E4"/>
    <w:rsid w:val="0071649B"/>
    <w:rsid w:val="00717482"/>
    <w:rsid w:val="0072008B"/>
    <w:rsid w:val="0072027E"/>
    <w:rsid w:val="00720778"/>
    <w:rsid w:val="007212AB"/>
    <w:rsid w:val="00721337"/>
    <w:rsid w:val="00721897"/>
    <w:rsid w:val="0072246F"/>
    <w:rsid w:val="00722AE9"/>
    <w:rsid w:val="007239DB"/>
    <w:rsid w:val="00723C18"/>
    <w:rsid w:val="00723D2E"/>
    <w:rsid w:val="00723D57"/>
    <w:rsid w:val="00723D75"/>
    <w:rsid w:val="007249B8"/>
    <w:rsid w:val="00724C6F"/>
    <w:rsid w:val="007252B1"/>
    <w:rsid w:val="0072569A"/>
    <w:rsid w:val="00725B36"/>
    <w:rsid w:val="00725DAB"/>
    <w:rsid w:val="0072606B"/>
    <w:rsid w:val="007267F9"/>
    <w:rsid w:val="007277EF"/>
    <w:rsid w:val="00727ACB"/>
    <w:rsid w:val="00727B07"/>
    <w:rsid w:val="00730849"/>
    <w:rsid w:val="007315DF"/>
    <w:rsid w:val="00731AEC"/>
    <w:rsid w:val="00731B51"/>
    <w:rsid w:val="00732937"/>
    <w:rsid w:val="00733084"/>
    <w:rsid w:val="0073324A"/>
    <w:rsid w:val="00733703"/>
    <w:rsid w:val="007338EA"/>
    <w:rsid w:val="00733EA1"/>
    <w:rsid w:val="00733F95"/>
    <w:rsid w:val="00734BF3"/>
    <w:rsid w:val="00734F44"/>
    <w:rsid w:val="00736ED7"/>
    <w:rsid w:val="00736F75"/>
    <w:rsid w:val="007370FC"/>
    <w:rsid w:val="007376A8"/>
    <w:rsid w:val="00741798"/>
    <w:rsid w:val="007419FF"/>
    <w:rsid w:val="00741FC0"/>
    <w:rsid w:val="0074267B"/>
    <w:rsid w:val="00742ED6"/>
    <w:rsid w:val="00743828"/>
    <w:rsid w:val="00744539"/>
    <w:rsid w:val="007445C3"/>
    <w:rsid w:val="00744F50"/>
    <w:rsid w:val="00745875"/>
    <w:rsid w:val="00745D93"/>
    <w:rsid w:val="00746350"/>
    <w:rsid w:val="00746BAF"/>
    <w:rsid w:val="00747E98"/>
    <w:rsid w:val="00747EFC"/>
    <w:rsid w:val="0075014E"/>
    <w:rsid w:val="007502D8"/>
    <w:rsid w:val="0075059D"/>
    <w:rsid w:val="00751991"/>
    <w:rsid w:val="00751FFA"/>
    <w:rsid w:val="00752EC9"/>
    <w:rsid w:val="00752F95"/>
    <w:rsid w:val="00753E0E"/>
    <w:rsid w:val="007542B8"/>
    <w:rsid w:val="00754619"/>
    <w:rsid w:val="0075494E"/>
    <w:rsid w:val="00755124"/>
    <w:rsid w:val="007552A9"/>
    <w:rsid w:val="00756145"/>
    <w:rsid w:val="007568DF"/>
    <w:rsid w:val="0075693B"/>
    <w:rsid w:val="00757048"/>
    <w:rsid w:val="00757A7A"/>
    <w:rsid w:val="00757F62"/>
    <w:rsid w:val="007601A1"/>
    <w:rsid w:val="00760FC9"/>
    <w:rsid w:val="00761BBD"/>
    <w:rsid w:val="007630B8"/>
    <w:rsid w:val="00764895"/>
    <w:rsid w:val="007648CF"/>
    <w:rsid w:val="0076545E"/>
    <w:rsid w:val="00766CC4"/>
    <w:rsid w:val="00766D34"/>
    <w:rsid w:val="00767249"/>
    <w:rsid w:val="0076736E"/>
    <w:rsid w:val="00767890"/>
    <w:rsid w:val="0077013D"/>
    <w:rsid w:val="00771372"/>
    <w:rsid w:val="007730E9"/>
    <w:rsid w:val="00773659"/>
    <w:rsid w:val="00775039"/>
    <w:rsid w:val="0077618B"/>
    <w:rsid w:val="007767F5"/>
    <w:rsid w:val="00777584"/>
    <w:rsid w:val="00777993"/>
    <w:rsid w:val="00777E8D"/>
    <w:rsid w:val="00780807"/>
    <w:rsid w:val="00780F42"/>
    <w:rsid w:val="0078114B"/>
    <w:rsid w:val="0078135A"/>
    <w:rsid w:val="0078200D"/>
    <w:rsid w:val="00783482"/>
    <w:rsid w:val="00783F14"/>
    <w:rsid w:val="00784A65"/>
    <w:rsid w:val="00784C54"/>
    <w:rsid w:val="00784C79"/>
    <w:rsid w:val="00785DFC"/>
    <w:rsid w:val="007864F9"/>
    <w:rsid w:val="0078683E"/>
    <w:rsid w:val="0078684F"/>
    <w:rsid w:val="00786AEA"/>
    <w:rsid w:val="0078735B"/>
    <w:rsid w:val="007876AB"/>
    <w:rsid w:val="00787BF6"/>
    <w:rsid w:val="007904E1"/>
    <w:rsid w:val="00790E84"/>
    <w:rsid w:val="00790F4C"/>
    <w:rsid w:val="00791A06"/>
    <w:rsid w:val="00791CBE"/>
    <w:rsid w:val="00792350"/>
    <w:rsid w:val="007927A9"/>
    <w:rsid w:val="00792BC5"/>
    <w:rsid w:val="00793E5B"/>
    <w:rsid w:val="00793E7A"/>
    <w:rsid w:val="007940E3"/>
    <w:rsid w:val="00795351"/>
    <w:rsid w:val="0079589A"/>
    <w:rsid w:val="007968DB"/>
    <w:rsid w:val="00796FF5"/>
    <w:rsid w:val="0079702D"/>
    <w:rsid w:val="007A0404"/>
    <w:rsid w:val="007A18BC"/>
    <w:rsid w:val="007A1BFC"/>
    <w:rsid w:val="007A1EB0"/>
    <w:rsid w:val="007A2058"/>
    <w:rsid w:val="007A232A"/>
    <w:rsid w:val="007A313C"/>
    <w:rsid w:val="007A31CF"/>
    <w:rsid w:val="007A416F"/>
    <w:rsid w:val="007A4433"/>
    <w:rsid w:val="007A4767"/>
    <w:rsid w:val="007A4AF1"/>
    <w:rsid w:val="007A5065"/>
    <w:rsid w:val="007A533E"/>
    <w:rsid w:val="007A5DDD"/>
    <w:rsid w:val="007A6FDC"/>
    <w:rsid w:val="007A74A1"/>
    <w:rsid w:val="007A779C"/>
    <w:rsid w:val="007A79D7"/>
    <w:rsid w:val="007B04DB"/>
    <w:rsid w:val="007B0BD4"/>
    <w:rsid w:val="007B0E2E"/>
    <w:rsid w:val="007B15AB"/>
    <w:rsid w:val="007B1797"/>
    <w:rsid w:val="007B192A"/>
    <w:rsid w:val="007B1A23"/>
    <w:rsid w:val="007B1D21"/>
    <w:rsid w:val="007B1F53"/>
    <w:rsid w:val="007B21EB"/>
    <w:rsid w:val="007B31E0"/>
    <w:rsid w:val="007B370F"/>
    <w:rsid w:val="007B4590"/>
    <w:rsid w:val="007B4753"/>
    <w:rsid w:val="007B4BDE"/>
    <w:rsid w:val="007B55C1"/>
    <w:rsid w:val="007B5AE7"/>
    <w:rsid w:val="007B5CBB"/>
    <w:rsid w:val="007B5F30"/>
    <w:rsid w:val="007B6337"/>
    <w:rsid w:val="007B6ED4"/>
    <w:rsid w:val="007B7777"/>
    <w:rsid w:val="007C0307"/>
    <w:rsid w:val="007C0F01"/>
    <w:rsid w:val="007C1D46"/>
    <w:rsid w:val="007C23ED"/>
    <w:rsid w:val="007C2B71"/>
    <w:rsid w:val="007C3F82"/>
    <w:rsid w:val="007C477F"/>
    <w:rsid w:val="007C4A89"/>
    <w:rsid w:val="007C59C0"/>
    <w:rsid w:val="007C5C04"/>
    <w:rsid w:val="007C5FAD"/>
    <w:rsid w:val="007C75CA"/>
    <w:rsid w:val="007D04A7"/>
    <w:rsid w:val="007D079C"/>
    <w:rsid w:val="007D0893"/>
    <w:rsid w:val="007D0D99"/>
    <w:rsid w:val="007D0FB8"/>
    <w:rsid w:val="007D12FB"/>
    <w:rsid w:val="007D2EFF"/>
    <w:rsid w:val="007D32D7"/>
    <w:rsid w:val="007D3459"/>
    <w:rsid w:val="007D3525"/>
    <w:rsid w:val="007D49EE"/>
    <w:rsid w:val="007D4E5C"/>
    <w:rsid w:val="007D4E91"/>
    <w:rsid w:val="007D589C"/>
    <w:rsid w:val="007D6172"/>
    <w:rsid w:val="007D6D88"/>
    <w:rsid w:val="007D714B"/>
    <w:rsid w:val="007D7A0B"/>
    <w:rsid w:val="007E037B"/>
    <w:rsid w:val="007E0385"/>
    <w:rsid w:val="007E08A2"/>
    <w:rsid w:val="007E10FE"/>
    <w:rsid w:val="007E123B"/>
    <w:rsid w:val="007E142A"/>
    <w:rsid w:val="007E1E31"/>
    <w:rsid w:val="007E389F"/>
    <w:rsid w:val="007E5491"/>
    <w:rsid w:val="007E58E3"/>
    <w:rsid w:val="007E58FF"/>
    <w:rsid w:val="007E67A6"/>
    <w:rsid w:val="007E6B22"/>
    <w:rsid w:val="007E6B67"/>
    <w:rsid w:val="007E6CA6"/>
    <w:rsid w:val="007E6F5E"/>
    <w:rsid w:val="007E7D2D"/>
    <w:rsid w:val="007E7F87"/>
    <w:rsid w:val="007F0171"/>
    <w:rsid w:val="007F05EE"/>
    <w:rsid w:val="007F0A72"/>
    <w:rsid w:val="007F0DAB"/>
    <w:rsid w:val="007F1597"/>
    <w:rsid w:val="007F2CC6"/>
    <w:rsid w:val="007F2FA0"/>
    <w:rsid w:val="007F31CC"/>
    <w:rsid w:val="007F31EC"/>
    <w:rsid w:val="007F3279"/>
    <w:rsid w:val="007F391E"/>
    <w:rsid w:val="007F46C2"/>
    <w:rsid w:val="007F5389"/>
    <w:rsid w:val="007F616F"/>
    <w:rsid w:val="007F6230"/>
    <w:rsid w:val="007F695F"/>
    <w:rsid w:val="007F6C49"/>
    <w:rsid w:val="007F744B"/>
    <w:rsid w:val="007F79CD"/>
    <w:rsid w:val="008009E7"/>
    <w:rsid w:val="00800E56"/>
    <w:rsid w:val="0080187D"/>
    <w:rsid w:val="00801D75"/>
    <w:rsid w:val="0080212F"/>
    <w:rsid w:val="008027E5"/>
    <w:rsid w:val="00802873"/>
    <w:rsid w:val="00804049"/>
    <w:rsid w:val="008049F0"/>
    <w:rsid w:val="00804BD8"/>
    <w:rsid w:val="00804D31"/>
    <w:rsid w:val="008058F3"/>
    <w:rsid w:val="00805D6B"/>
    <w:rsid w:val="00806B01"/>
    <w:rsid w:val="0080729E"/>
    <w:rsid w:val="00811786"/>
    <w:rsid w:val="00811DAE"/>
    <w:rsid w:val="00812A0B"/>
    <w:rsid w:val="0081333D"/>
    <w:rsid w:val="0081355F"/>
    <w:rsid w:val="00813A5D"/>
    <w:rsid w:val="00813C6D"/>
    <w:rsid w:val="00813D7B"/>
    <w:rsid w:val="008155D4"/>
    <w:rsid w:val="00815F4F"/>
    <w:rsid w:val="00816320"/>
    <w:rsid w:val="00816A37"/>
    <w:rsid w:val="00817628"/>
    <w:rsid w:val="00817F5E"/>
    <w:rsid w:val="0082013D"/>
    <w:rsid w:val="00821ADE"/>
    <w:rsid w:val="00821C0F"/>
    <w:rsid w:val="008220F3"/>
    <w:rsid w:val="008221D6"/>
    <w:rsid w:val="00822EA0"/>
    <w:rsid w:val="0082305A"/>
    <w:rsid w:val="00823132"/>
    <w:rsid w:val="00826FCF"/>
    <w:rsid w:val="008302F6"/>
    <w:rsid w:val="00830C2B"/>
    <w:rsid w:val="008316F1"/>
    <w:rsid w:val="00831EE1"/>
    <w:rsid w:val="008324FC"/>
    <w:rsid w:val="00832594"/>
    <w:rsid w:val="00832C16"/>
    <w:rsid w:val="00833028"/>
    <w:rsid w:val="008330C9"/>
    <w:rsid w:val="00833259"/>
    <w:rsid w:val="008335B6"/>
    <w:rsid w:val="0083363B"/>
    <w:rsid w:val="008337C6"/>
    <w:rsid w:val="008337D9"/>
    <w:rsid w:val="00833AB2"/>
    <w:rsid w:val="00833B55"/>
    <w:rsid w:val="00833F9A"/>
    <w:rsid w:val="0083453A"/>
    <w:rsid w:val="00834A4F"/>
    <w:rsid w:val="00835362"/>
    <w:rsid w:val="008358E2"/>
    <w:rsid w:val="008359A7"/>
    <w:rsid w:val="00835A60"/>
    <w:rsid w:val="00835E97"/>
    <w:rsid w:val="00836A67"/>
    <w:rsid w:val="00837C33"/>
    <w:rsid w:val="0084023F"/>
    <w:rsid w:val="00841A93"/>
    <w:rsid w:val="00842CF9"/>
    <w:rsid w:val="00842F60"/>
    <w:rsid w:val="00843FA7"/>
    <w:rsid w:val="00844023"/>
    <w:rsid w:val="00844572"/>
    <w:rsid w:val="00845E82"/>
    <w:rsid w:val="00845E9A"/>
    <w:rsid w:val="00846BFF"/>
    <w:rsid w:val="0084741F"/>
    <w:rsid w:val="008504FD"/>
    <w:rsid w:val="00850D69"/>
    <w:rsid w:val="00851509"/>
    <w:rsid w:val="008516D0"/>
    <w:rsid w:val="00851B7E"/>
    <w:rsid w:val="00851DE7"/>
    <w:rsid w:val="0085246F"/>
    <w:rsid w:val="00853F6C"/>
    <w:rsid w:val="0085459C"/>
    <w:rsid w:val="00854FA6"/>
    <w:rsid w:val="00855A62"/>
    <w:rsid w:val="00855E89"/>
    <w:rsid w:val="00856969"/>
    <w:rsid w:val="00857D46"/>
    <w:rsid w:val="00857F82"/>
    <w:rsid w:val="00860A3E"/>
    <w:rsid w:val="008626B1"/>
    <w:rsid w:val="008631E4"/>
    <w:rsid w:val="00863785"/>
    <w:rsid w:val="0086431B"/>
    <w:rsid w:val="00864342"/>
    <w:rsid w:val="00864DE2"/>
    <w:rsid w:val="00864F1D"/>
    <w:rsid w:val="00865242"/>
    <w:rsid w:val="0086645B"/>
    <w:rsid w:val="00866D3E"/>
    <w:rsid w:val="00867543"/>
    <w:rsid w:val="00870714"/>
    <w:rsid w:val="008708D9"/>
    <w:rsid w:val="00871247"/>
    <w:rsid w:val="008714DD"/>
    <w:rsid w:val="008714FE"/>
    <w:rsid w:val="00871A64"/>
    <w:rsid w:val="00873BB1"/>
    <w:rsid w:val="00873D28"/>
    <w:rsid w:val="00873F01"/>
    <w:rsid w:val="00874478"/>
    <w:rsid w:val="008747A6"/>
    <w:rsid w:val="008750C1"/>
    <w:rsid w:val="008752A3"/>
    <w:rsid w:val="00875D20"/>
    <w:rsid w:val="0087721D"/>
    <w:rsid w:val="00877CCD"/>
    <w:rsid w:val="008808E7"/>
    <w:rsid w:val="00880AC0"/>
    <w:rsid w:val="00881B00"/>
    <w:rsid w:val="00881BCC"/>
    <w:rsid w:val="0088294F"/>
    <w:rsid w:val="00882D5A"/>
    <w:rsid w:val="00882FAB"/>
    <w:rsid w:val="0088355D"/>
    <w:rsid w:val="008839A4"/>
    <w:rsid w:val="00883B3E"/>
    <w:rsid w:val="00884F0C"/>
    <w:rsid w:val="00886357"/>
    <w:rsid w:val="008863B7"/>
    <w:rsid w:val="008869EF"/>
    <w:rsid w:val="00886A70"/>
    <w:rsid w:val="00886DD6"/>
    <w:rsid w:val="00886E50"/>
    <w:rsid w:val="00887C22"/>
    <w:rsid w:val="00890655"/>
    <w:rsid w:val="00891007"/>
    <w:rsid w:val="00891422"/>
    <w:rsid w:val="00892D6F"/>
    <w:rsid w:val="00894108"/>
    <w:rsid w:val="00894695"/>
    <w:rsid w:val="00894C47"/>
    <w:rsid w:val="00894D5F"/>
    <w:rsid w:val="00894D66"/>
    <w:rsid w:val="0089531B"/>
    <w:rsid w:val="008956B3"/>
    <w:rsid w:val="0089570D"/>
    <w:rsid w:val="00895C74"/>
    <w:rsid w:val="00895D0F"/>
    <w:rsid w:val="0089665E"/>
    <w:rsid w:val="00896876"/>
    <w:rsid w:val="00896936"/>
    <w:rsid w:val="00896ADC"/>
    <w:rsid w:val="008970BD"/>
    <w:rsid w:val="008971F5"/>
    <w:rsid w:val="00897DD4"/>
    <w:rsid w:val="008A018C"/>
    <w:rsid w:val="008A0486"/>
    <w:rsid w:val="008A0F35"/>
    <w:rsid w:val="008A1DFA"/>
    <w:rsid w:val="008A1E32"/>
    <w:rsid w:val="008A3CA4"/>
    <w:rsid w:val="008A428D"/>
    <w:rsid w:val="008A4BB8"/>
    <w:rsid w:val="008A5113"/>
    <w:rsid w:val="008A5F53"/>
    <w:rsid w:val="008A6CE5"/>
    <w:rsid w:val="008A6D09"/>
    <w:rsid w:val="008A7164"/>
    <w:rsid w:val="008A718D"/>
    <w:rsid w:val="008B04E8"/>
    <w:rsid w:val="008B0E70"/>
    <w:rsid w:val="008B14C3"/>
    <w:rsid w:val="008B1FC3"/>
    <w:rsid w:val="008B21A8"/>
    <w:rsid w:val="008B230E"/>
    <w:rsid w:val="008B2E6D"/>
    <w:rsid w:val="008B3002"/>
    <w:rsid w:val="008B32BB"/>
    <w:rsid w:val="008B37D8"/>
    <w:rsid w:val="008B4A14"/>
    <w:rsid w:val="008B52CA"/>
    <w:rsid w:val="008B6E1B"/>
    <w:rsid w:val="008B7321"/>
    <w:rsid w:val="008C0254"/>
    <w:rsid w:val="008C1B52"/>
    <w:rsid w:val="008C2FA1"/>
    <w:rsid w:val="008C358F"/>
    <w:rsid w:val="008C3CD7"/>
    <w:rsid w:val="008C45E6"/>
    <w:rsid w:val="008C4957"/>
    <w:rsid w:val="008C53DD"/>
    <w:rsid w:val="008C55A4"/>
    <w:rsid w:val="008C5BDF"/>
    <w:rsid w:val="008C5C87"/>
    <w:rsid w:val="008C6BF3"/>
    <w:rsid w:val="008D003B"/>
    <w:rsid w:val="008D029B"/>
    <w:rsid w:val="008D13C7"/>
    <w:rsid w:val="008D2A0C"/>
    <w:rsid w:val="008D318F"/>
    <w:rsid w:val="008D3310"/>
    <w:rsid w:val="008D3D34"/>
    <w:rsid w:val="008D436D"/>
    <w:rsid w:val="008D4BDA"/>
    <w:rsid w:val="008D53B0"/>
    <w:rsid w:val="008D55EE"/>
    <w:rsid w:val="008D60A4"/>
    <w:rsid w:val="008D6AD5"/>
    <w:rsid w:val="008D6C8A"/>
    <w:rsid w:val="008D7630"/>
    <w:rsid w:val="008E1092"/>
    <w:rsid w:val="008E2019"/>
    <w:rsid w:val="008E2745"/>
    <w:rsid w:val="008E2B51"/>
    <w:rsid w:val="008E322E"/>
    <w:rsid w:val="008E34C1"/>
    <w:rsid w:val="008E496D"/>
    <w:rsid w:val="008E6511"/>
    <w:rsid w:val="008E652D"/>
    <w:rsid w:val="008E67BF"/>
    <w:rsid w:val="008E70F9"/>
    <w:rsid w:val="008E7AFB"/>
    <w:rsid w:val="008F11F8"/>
    <w:rsid w:val="008F14BF"/>
    <w:rsid w:val="008F3D42"/>
    <w:rsid w:val="008F4B09"/>
    <w:rsid w:val="008F5085"/>
    <w:rsid w:val="008F5508"/>
    <w:rsid w:val="008F55CC"/>
    <w:rsid w:val="008F7094"/>
    <w:rsid w:val="0090055A"/>
    <w:rsid w:val="009016AE"/>
    <w:rsid w:val="0090177D"/>
    <w:rsid w:val="00901868"/>
    <w:rsid w:val="00902DCF"/>
    <w:rsid w:val="009032B4"/>
    <w:rsid w:val="00904709"/>
    <w:rsid w:val="00906626"/>
    <w:rsid w:val="009067CA"/>
    <w:rsid w:val="00906F8A"/>
    <w:rsid w:val="00907025"/>
    <w:rsid w:val="00907FB3"/>
    <w:rsid w:val="00910157"/>
    <w:rsid w:val="00910A60"/>
    <w:rsid w:val="0091119F"/>
    <w:rsid w:val="0091407B"/>
    <w:rsid w:val="009142CF"/>
    <w:rsid w:val="0091431C"/>
    <w:rsid w:val="00914A18"/>
    <w:rsid w:val="00914C15"/>
    <w:rsid w:val="009150AA"/>
    <w:rsid w:val="009151B4"/>
    <w:rsid w:val="009154B5"/>
    <w:rsid w:val="00915CAC"/>
    <w:rsid w:val="0091611C"/>
    <w:rsid w:val="0091650F"/>
    <w:rsid w:val="00916966"/>
    <w:rsid w:val="00916EEB"/>
    <w:rsid w:val="00917171"/>
    <w:rsid w:val="0091739C"/>
    <w:rsid w:val="009173A2"/>
    <w:rsid w:val="009178EB"/>
    <w:rsid w:val="00917951"/>
    <w:rsid w:val="00917B04"/>
    <w:rsid w:val="00921C0F"/>
    <w:rsid w:val="00922518"/>
    <w:rsid w:val="009238F8"/>
    <w:rsid w:val="00923B38"/>
    <w:rsid w:val="009247A0"/>
    <w:rsid w:val="00924958"/>
    <w:rsid w:val="00924EB3"/>
    <w:rsid w:val="009252E2"/>
    <w:rsid w:val="00925A23"/>
    <w:rsid w:val="00926EFB"/>
    <w:rsid w:val="009274DC"/>
    <w:rsid w:val="009279A7"/>
    <w:rsid w:val="00927E10"/>
    <w:rsid w:val="00930401"/>
    <w:rsid w:val="0093153D"/>
    <w:rsid w:val="00931738"/>
    <w:rsid w:val="00932A9B"/>
    <w:rsid w:val="00932D94"/>
    <w:rsid w:val="009334E1"/>
    <w:rsid w:val="009342CF"/>
    <w:rsid w:val="009342DC"/>
    <w:rsid w:val="0093465D"/>
    <w:rsid w:val="00934E5E"/>
    <w:rsid w:val="0093539C"/>
    <w:rsid w:val="00935443"/>
    <w:rsid w:val="00935713"/>
    <w:rsid w:val="009365E0"/>
    <w:rsid w:val="00937017"/>
    <w:rsid w:val="009370C9"/>
    <w:rsid w:val="00937271"/>
    <w:rsid w:val="00940314"/>
    <w:rsid w:val="0094380B"/>
    <w:rsid w:val="00943AB5"/>
    <w:rsid w:val="009440EC"/>
    <w:rsid w:val="0094477A"/>
    <w:rsid w:val="00944C50"/>
    <w:rsid w:val="00945874"/>
    <w:rsid w:val="00945E49"/>
    <w:rsid w:val="00946086"/>
    <w:rsid w:val="00946425"/>
    <w:rsid w:val="00946592"/>
    <w:rsid w:val="00946BBF"/>
    <w:rsid w:val="0094712D"/>
    <w:rsid w:val="0094768B"/>
    <w:rsid w:val="00947C32"/>
    <w:rsid w:val="00947E9D"/>
    <w:rsid w:val="0095080B"/>
    <w:rsid w:val="00951D88"/>
    <w:rsid w:val="00952019"/>
    <w:rsid w:val="00952139"/>
    <w:rsid w:val="00952252"/>
    <w:rsid w:val="00952A00"/>
    <w:rsid w:val="00952A21"/>
    <w:rsid w:val="00953168"/>
    <w:rsid w:val="0095367C"/>
    <w:rsid w:val="009538DE"/>
    <w:rsid w:val="00953AFF"/>
    <w:rsid w:val="00953FF4"/>
    <w:rsid w:val="00954441"/>
    <w:rsid w:val="009549A0"/>
    <w:rsid w:val="00954EBC"/>
    <w:rsid w:val="0095561C"/>
    <w:rsid w:val="00955ECF"/>
    <w:rsid w:val="009572FC"/>
    <w:rsid w:val="00957968"/>
    <w:rsid w:val="00957CF1"/>
    <w:rsid w:val="00960BD1"/>
    <w:rsid w:val="00961B00"/>
    <w:rsid w:val="009620A5"/>
    <w:rsid w:val="009621D4"/>
    <w:rsid w:val="00963E63"/>
    <w:rsid w:val="00964440"/>
    <w:rsid w:val="009672A6"/>
    <w:rsid w:val="00967EB2"/>
    <w:rsid w:val="00970018"/>
    <w:rsid w:val="009707A5"/>
    <w:rsid w:val="0097105A"/>
    <w:rsid w:val="009713D0"/>
    <w:rsid w:val="0097186E"/>
    <w:rsid w:val="00971995"/>
    <w:rsid w:val="00971FF5"/>
    <w:rsid w:val="00972114"/>
    <w:rsid w:val="00972452"/>
    <w:rsid w:val="0097276B"/>
    <w:rsid w:val="00972FDA"/>
    <w:rsid w:val="009733F7"/>
    <w:rsid w:val="00973BCD"/>
    <w:rsid w:val="00973E55"/>
    <w:rsid w:val="009746A9"/>
    <w:rsid w:val="009749B8"/>
    <w:rsid w:val="00975C5E"/>
    <w:rsid w:val="00975C84"/>
    <w:rsid w:val="009766C3"/>
    <w:rsid w:val="00977FF1"/>
    <w:rsid w:val="00980222"/>
    <w:rsid w:val="00980623"/>
    <w:rsid w:val="00980DB5"/>
    <w:rsid w:val="00982381"/>
    <w:rsid w:val="009824CD"/>
    <w:rsid w:val="00982814"/>
    <w:rsid w:val="00982E7F"/>
    <w:rsid w:val="009830AD"/>
    <w:rsid w:val="00983469"/>
    <w:rsid w:val="00983830"/>
    <w:rsid w:val="00984511"/>
    <w:rsid w:val="0098455C"/>
    <w:rsid w:val="009846F8"/>
    <w:rsid w:val="0098520C"/>
    <w:rsid w:val="009865E8"/>
    <w:rsid w:val="009866DB"/>
    <w:rsid w:val="00986BE2"/>
    <w:rsid w:val="00987187"/>
    <w:rsid w:val="00987335"/>
    <w:rsid w:val="0098749F"/>
    <w:rsid w:val="00987AAF"/>
    <w:rsid w:val="00987C01"/>
    <w:rsid w:val="00987E2F"/>
    <w:rsid w:val="0099016E"/>
    <w:rsid w:val="00990CE9"/>
    <w:rsid w:val="00990E1E"/>
    <w:rsid w:val="0099140E"/>
    <w:rsid w:val="009916B6"/>
    <w:rsid w:val="0099174E"/>
    <w:rsid w:val="0099190A"/>
    <w:rsid w:val="00991B09"/>
    <w:rsid w:val="00991C40"/>
    <w:rsid w:val="00991DB9"/>
    <w:rsid w:val="00991EA9"/>
    <w:rsid w:val="0099265B"/>
    <w:rsid w:val="00993435"/>
    <w:rsid w:val="00993AD3"/>
    <w:rsid w:val="00994378"/>
    <w:rsid w:val="00994A14"/>
    <w:rsid w:val="00994DB6"/>
    <w:rsid w:val="0099525D"/>
    <w:rsid w:val="00995BEF"/>
    <w:rsid w:val="009964A7"/>
    <w:rsid w:val="0099713A"/>
    <w:rsid w:val="00997352"/>
    <w:rsid w:val="009976C7"/>
    <w:rsid w:val="009A00C1"/>
    <w:rsid w:val="009A0212"/>
    <w:rsid w:val="009A03E9"/>
    <w:rsid w:val="009A09C1"/>
    <w:rsid w:val="009A0F2C"/>
    <w:rsid w:val="009A19F7"/>
    <w:rsid w:val="009A1DEC"/>
    <w:rsid w:val="009A1E7C"/>
    <w:rsid w:val="009A2B67"/>
    <w:rsid w:val="009A367A"/>
    <w:rsid w:val="009A4535"/>
    <w:rsid w:val="009A53CE"/>
    <w:rsid w:val="009A5E88"/>
    <w:rsid w:val="009A61ED"/>
    <w:rsid w:val="009A6297"/>
    <w:rsid w:val="009A62E1"/>
    <w:rsid w:val="009A6D86"/>
    <w:rsid w:val="009A7174"/>
    <w:rsid w:val="009A72A4"/>
    <w:rsid w:val="009A7968"/>
    <w:rsid w:val="009A7A22"/>
    <w:rsid w:val="009B0563"/>
    <w:rsid w:val="009B08AC"/>
    <w:rsid w:val="009B0E21"/>
    <w:rsid w:val="009B0FAA"/>
    <w:rsid w:val="009B3905"/>
    <w:rsid w:val="009B390B"/>
    <w:rsid w:val="009B4868"/>
    <w:rsid w:val="009B4FB1"/>
    <w:rsid w:val="009B5A94"/>
    <w:rsid w:val="009B5BBB"/>
    <w:rsid w:val="009B5CAB"/>
    <w:rsid w:val="009B5D75"/>
    <w:rsid w:val="009B5DC6"/>
    <w:rsid w:val="009B66B7"/>
    <w:rsid w:val="009B6FE1"/>
    <w:rsid w:val="009B719C"/>
    <w:rsid w:val="009B7620"/>
    <w:rsid w:val="009B78FA"/>
    <w:rsid w:val="009C1225"/>
    <w:rsid w:val="009C1492"/>
    <w:rsid w:val="009C16C1"/>
    <w:rsid w:val="009C1717"/>
    <w:rsid w:val="009C18BC"/>
    <w:rsid w:val="009C2291"/>
    <w:rsid w:val="009C2299"/>
    <w:rsid w:val="009C24DC"/>
    <w:rsid w:val="009C2C73"/>
    <w:rsid w:val="009C312A"/>
    <w:rsid w:val="009C32BB"/>
    <w:rsid w:val="009C4272"/>
    <w:rsid w:val="009C4CB5"/>
    <w:rsid w:val="009C4E00"/>
    <w:rsid w:val="009C4FD2"/>
    <w:rsid w:val="009C5101"/>
    <w:rsid w:val="009C59FF"/>
    <w:rsid w:val="009C61DE"/>
    <w:rsid w:val="009C6ADD"/>
    <w:rsid w:val="009C6C45"/>
    <w:rsid w:val="009C7158"/>
    <w:rsid w:val="009C7378"/>
    <w:rsid w:val="009C779E"/>
    <w:rsid w:val="009C7E8E"/>
    <w:rsid w:val="009D03A4"/>
    <w:rsid w:val="009D0A60"/>
    <w:rsid w:val="009D0B28"/>
    <w:rsid w:val="009D120F"/>
    <w:rsid w:val="009D163E"/>
    <w:rsid w:val="009D1DAB"/>
    <w:rsid w:val="009D1ECE"/>
    <w:rsid w:val="009D256A"/>
    <w:rsid w:val="009D2B49"/>
    <w:rsid w:val="009D2F2F"/>
    <w:rsid w:val="009D2FEE"/>
    <w:rsid w:val="009D3D52"/>
    <w:rsid w:val="009D5732"/>
    <w:rsid w:val="009D785B"/>
    <w:rsid w:val="009E0016"/>
    <w:rsid w:val="009E053C"/>
    <w:rsid w:val="009E07B1"/>
    <w:rsid w:val="009E12B0"/>
    <w:rsid w:val="009E164C"/>
    <w:rsid w:val="009E165E"/>
    <w:rsid w:val="009E178A"/>
    <w:rsid w:val="009E260F"/>
    <w:rsid w:val="009E2A2B"/>
    <w:rsid w:val="009E359F"/>
    <w:rsid w:val="009E36FF"/>
    <w:rsid w:val="009E4509"/>
    <w:rsid w:val="009E486F"/>
    <w:rsid w:val="009E4A74"/>
    <w:rsid w:val="009E51E7"/>
    <w:rsid w:val="009E5ECA"/>
    <w:rsid w:val="009E6913"/>
    <w:rsid w:val="009E6A72"/>
    <w:rsid w:val="009E7865"/>
    <w:rsid w:val="009F036C"/>
    <w:rsid w:val="009F049C"/>
    <w:rsid w:val="009F0E7C"/>
    <w:rsid w:val="009F0EAE"/>
    <w:rsid w:val="009F1892"/>
    <w:rsid w:val="009F1A83"/>
    <w:rsid w:val="009F26F9"/>
    <w:rsid w:val="009F2874"/>
    <w:rsid w:val="009F28EB"/>
    <w:rsid w:val="009F5CFD"/>
    <w:rsid w:val="009F5E1A"/>
    <w:rsid w:val="009F60E8"/>
    <w:rsid w:val="009F6421"/>
    <w:rsid w:val="009F756E"/>
    <w:rsid w:val="009F7DF4"/>
    <w:rsid w:val="00A00142"/>
    <w:rsid w:val="00A002A5"/>
    <w:rsid w:val="00A00CDC"/>
    <w:rsid w:val="00A011D5"/>
    <w:rsid w:val="00A01643"/>
    <w:rsid w:val="00A02345"/>
    <w:rsid w:val="00A026F3"/>
    <w:rsid w:val="00A0273B"/>
    <w:rsid w:val="00A0273D"/>
    <w:rsid w:val="00A02A4A"/>
    <w:rsid w:val="00A02BE1"/>
    <w:rsid w:val="00A02DE9"/>
    <w:rsid w:val="00A030A5"/>
    <w:rsid w:val="00A03269"/>
    <w:rsid w:val="00A03F42"/>
    <w:rsid w:val="00A04D40"/>
    <w:rsid w:val="00A05D64"/>
    <w:rsid w:val="00A05FD4"/>
    <w:rsid w:val="00A0696A"/>
    <w:rsid w:val="00A06EED"/>
    <w:rsid w:val="00A07E14"/>
    <w:rsid w:val="00A1127D"/>
    <w:rsid w:val="00A11989"/>
    <w:rsid w:val="00A123DB"/>
    <w:rsid w:val="00A13400"/>
    <w:rsid w:val="00A137AA"/>
    <w:rsid w:val="00A13D62"/>
    <w:rsid w:val="00A1402D"/>
    <w:rsid w:val="00A144C4"/>
    <w:rsid w:val="00A145EC"/>
    <w:rsid w:val="00A14B6F"/>
    <w:rsid w:val="00A158ED"/>
    <w:rsid w:val="00A15995"/>
    <w:rsid w:val="00A170F8"/>
    <w:rsid w:val="00A172A5"/>
    <w:rsid w:val="00A17686"/>
    <w:rsid w:val="00A178A3"/>
    <w:rsid w:val="00A17D62"/>
    <w:rsid w:val="00A17D84"/>
    <w:rsid w:val="00A2021A"/>
    <w:rsid w:val="00A206AF"/>
    <w:rsid w:val="00A20775"/>
    <w:rsid w:val="00A21325"/>
    <w:rsid w:val="00A21DB1"/>
    <w:rsid w:val="00A2239B"/>
    <w:rsid w:val="00A22BEB"/>
    <w:rsid w:val="00A237B2"/>
    <w:rsid w:val="00A237CA"/>
    <w:rsid w:val="00A23A4B"/>
    <w:rsid w:val="00A249B6"/>
    <w:rsid w:val="00A25307"/>
    <w:rsid w:val="00A25619"/>
    <w:rsid w:val="00A25BD6"/>
    <w:rsid w:val="00A26205"/>
    <w:rsid w:val="00A263AC"/>
    <w:rsid w:val="00A26A31"/>
    <w:rsid w:val="00A2756E"/>
    <w:rsid w:val="00A27A0B"/>
    <w:rsid w:val="00A306CC"/>
    <w:rsid w:val="00A31AF2"/>
    <w:rsid w:val="00A32181"/>
    <w:rsid w:val="00A327CE"/>
    <w:rsid w:val="00A328F7"/>
    <w:rsid w:val="00A3319D"/>
    <w:rsid w:val="00A33920"/>
    <w:rsid w:val="00A33F75"/>
    <w:rsid w:val="00A3414E"/>
    <w:rsid w:val="00A35A42"/>
    <w:rsid w:val="00A369C3"/>
    <w:rsid w:val="00A36B62"/>
    <w:rsid w:val="00A3708D"/>
    <w:rsid w:val="00A37733"/>
    <w:rsid w:val="00A4171C"/>
    <w:rsid w:val="00A41A7B"/>
    <w:rsid w:val="00A41FA4"/>
    <w:rsid w:val="00A42366"/>
    <w:rsid w:val="00A4269F"/>
    <w:rsid w:val="00A431C1"/>
    <w:rsid w:val="00A44A32"/>
    <w:rsid w:val="00A44E69"/>
    <w:rsid w:val="00A46506"/>
    <w:rsid w:val="00A46AEF"/>
    <w:rsid w:val="00A47180"/>
    <w:rsid w:val="00A472BA"/>
    <w:rsid w:val="00A479E6"/>
    <w:rsid w:val="00A47F37"/>
    <w:rsid w:val="00A500AF"/>
    <w:rsid w:val="00A5079A"/>
    <w:rsid w:val="00A50D09"/>
    <w:rsid w:val="00A50F41"/>
    <w:rsid w:val="00A51E75"/>
    <w:rsid w:val="00A522BF"/>
    <w:rsid w:val="00A5230B"/>
    <w:rsid w:val="00A52CD8"/>
    <w:rsid w:val="00A53007"/>
    <w:rsid w:val="00A53271"/>
    <w:rsid w:val="00A53778"/>
    <w:rsid w:val="00A54198"/>
    <w:rsid w:val="00A56FA5"/>
    <w:rsid w:val="00A570F0"/>
    <w:rsid w:val="00A5791E"/>
    <w:rsid w:val="00A57E4C"/>
    <w:rsid w:val="00A61384"/>
    <w:rsid w:val="00A61C82"/>
    <w:rsid w:val="00A6295D"/>
    <w:rsid w:val="00A63B9F"/>
    <w:rsid w:val="00A6414E"/>
    <w:rsid w:val="00A64A8C"/>
    <w:rsid w:val="00A64E2B"/>
    <w:rsid w:val="00A64F30"/>
    <w:rsid w:val="00A64FB2"/>
    <w:rsid w:val="00A651A8"/>
    <w:rsid w:val="00A655E0"/>
    <w:rsid w:val="00A65DBD"/>
    <w:rsid w:val="00A65EF8"/>
    <w:rsid w:val="00A66647"/>
    <w:rsid w:val="00A66988"/>
    <w:rsid w:val="00A66C49"/>
    <w:rsid w:val="00A67107"/>
    <w:rsid w:val="00A67304"/>
    <w:rsid w:val="00A67521"/>
    <w:rsid w:val="00A70DA4"/>
    <w:rsid w:val="00A71D59"/>
    <w:rsid w:val="00A71EDE"/>
    <w:rsid w:val="00A7273C"/>
    <w:rsid w:val="00A72C43"/>
    <w:rsid w:val="00A72DFD"/>
    <w:rsid w:val="00A72E6C"/>
    <w:rsid w:val="00A72F6F"/>
    <w:rsid w:val="00A7348D"/>
    <w:rsid w:val="00A751DC"/>
    <w:rsid w:val="00A7593B"/>
    <w:rsid w:val="00A75CEB"/>
    <w:rsid w:val="00A763CB"/>
    <w:rsid w:val="00A76445"/>
    <w:rsid w:val="00A767B9"/>
    <w:rsid w:val="00A768C1"/>
    <w:rsid w:val="00A76F66"/>
    <w:rsid w:val="00A77E66"/>
    <w:rsid w:val="00A77E81"/>
    <w:rsid w:val="00A80297"/>
    <w:rsid w:val="00A813BC"/>
    <w:rsid w:val="00A824B3"/>
    <w:rsid w:val="00A82F81"/>
    <w:rsid w:val="00A8334F"/>
    <w:rsid w:val="00A8384D"/>
    <w:rsid w:val="00A83B4B"/>
    <w:rsid w:val="00A84599"/>
    <w:rsid w:val="00A84648"/>
    <w:rsid w:val="00A84E31"/>
    <w:rsid w:val="00A85116"/>
    <w:rsid w:val="00A856C8"/>
    <w:rsid w:val="00A85ECD"/>
    <w:rsid w:val="00A8620D"/>
    <w:rsid w:val="00A87581"/>
    <w:rsid w:val="00A87AD4"/>
    <w:rsid w:val="00A90622"/>
    <w:rsid w:val="00A90F8F"/>
    <w:rsid w:val="00A9216E"/>
    <w:rsid w:val="00A92757"/>
    <w:rsid w:val="00A92C9D"/>
    <w:rsid w:val="00A932AA"/>
    <w:rsid w:val="00A93918"/>
    <w:rsid w:val="00A93AF4"/>
    <w:rsid w:val="00A93C3B"/>
    <w:rsid w:val="00A93FA0"/>
    <w:rsid w:val="00A95CB6"/>
    <w:rsid w:val="00A969B1"/>
    <w:rsid w:val="00A96CD0"/>
    <w:rsid w:val="00A97138"/>
    <w:rsid w:val="00A97A89"/>
    <w:rsid w:val="00A97E97"/>
    <w:rsid w:val="00AA02A3"/>
    <w:rsid w:val="00AA0FA9"/>
    <w:rsid w:val="00AA19B9"/>
    <w:rsid w:val="00AA1A51"/>
    <w:rsid w:val="00AA2E9E"/>
    <w:rsid w:val="00AA32BB"/>
    <w:rsid w:val="00AA471E"/>
    <w:rsid w:val="00AA4F0B"/>
    <w:rsid w:val="00AA5739"/>
    <w:rsid w:val="00AA5EF2"/>
    <w:rsid w:val="00AA5F29"/>
    <w:rsid w:val="00AA7351"/>
    <w:rsid w:val="00AA7A21"/>
    <w:rsid w:val="00AA7EE4"/>
    <w:rsid w:val="00AB146C"/>
    <w:rsid w:val="00AB16DE"/>
    <w:rsid w:val="00AB1823"/>
    <w:rsid w:val="00AB185F"/>
    <w:rsid w:val="00AB2D2E"/>
    <w:rsid w:val="00AB2F1F"/>
    <w:rsid w:val="00AB32A1"/>
    <w:rsid w:val="00AB4617"/>
    <w:rsid w:val="00AB46DF"/>
    <w:rsid w:val="00AB4897"/>
    <w:rsid w:val="00AB4CB8"/>
    <w:rsid w:val="00AB4DCC"/>
    <w:rsid w:val="00AB5B03"/>
    <w:rsid w:val="00AC048E"/>
    <w:rsid w:val="00AC1D02"/>
    <w:rsid w:val="00AC21E4"/>
    <w:rsid w:val="00AC42E4"/>
    <w:rsid w:val="00AC43A7"/>
    <w:rsid w:val="00AC44E2"/>
    <w:rsid w:val="00AC4635"/>
    <w:rsid w:val="00AC63F3"/>
    <w:rsid w:val="00AC7E25"/>
    <w:rsid w:val="00AD053B"/>
    <w:rsid w:val="00AD08A4"/>
    <w:rsid w:val="00AD0AAB"/>
    <w:rsid w:val="00AD0DA8"/>
    <w:rsid w:val="00AD10D4"/>
    <w:rsid w:val="00AD1134"/>
    <w:rsid w:val="00AD2E79"/>
    <w:rsid w:val="00AD3E5F"/>
    <w:rsid w:val="00AD45FB"/>
    <w:rsid w:val="00AD4E58"/>
    <w:rsid w:val="00AD4F7A"/>
    <w:rsid w:val="00AD5478"/>
    <w:rsid w:val="00AD61C3"/>
    <w:rsid w:val="00AD6321"/>
    <w:rsid w:val="00AD64C0"/>
    <w:rsid w:val="00AD6544"/>
    <w:rsid w:val="00AD6FCA"/>
    <w:rsid w:val="00AD7374"/>
    <w:rsid w:val="00AD7D4F"/>
    <w:rsid w:val="00AE0C35"/>
    <w:rsid w:val="00AE16D5"/>
    <w:rsid w:val="00AE1A03"/>
    <w:rsid w:val="00AE1CF4"/>
    <w:rsid w:val="00AE2A89"/>
    <w:rsid w:val="00AE3207"/>
    <w:rsid w:val="00AE3679"/>
    <w:rsid w:val="00AE39A7"/>
    <w:rsid w:val="00AE3D26"/>
    <w:rsid w:val="00AE4C6B"/>
    <w:rsid w:val="00AE4D1C"/>
    <w:rsid w:val="00AE6D24"/>
    <w:rsid w:val="00AE72E1"/>
    <w:rsid w:val="00AE7E93"/>
    <w:rsid w:val="00AF11F8"/>
    <w:rsid w:val="00AF148F"/>
    <w:rsid w:val="00AF15F8"/>
    <w:rsid w:val="00AF1C40"/>
    <w:rsid w:val="00AF2D49"/>
    <w:rsid w:val="00AF2DCC"/>
    <w:rsid w:val="00AF300A"/>
    <w:rsid w:val="00AF4F3B"/>
    <w:rsid w:val="00AF4FD2"/>
    <w:rsid w:val="00AF7578"/>
    <w:rsid w:val="00AF77FE"/>
    <w:rsid w:val="00AF7C73"/>
    <w:rsid w:val="00AF7C7D"/>
    <w:rsid w:val="00B01415"/>
    <w:rsid w:val="00B01D9C"/>
    <w:rsid w:val="00B0225A"/>
    <w:rsid w:val="00B03467"/>
    <w:rsid w:val="00B035DB"/>
    <w:rsid w:val="00B03810"/>
    <w:rsid w:val="00B043D0"/>
    <w:rsid w:val="00B04465"/>
    <w:rsid w:val="00B04504"/>
    <w:rsid w:val="00B04543"/>
    <w:rsid w:val="00B054B4"/>
    <w:rsid w:val="00B0554E"/>
    <w:rsid w:val="00B0732A"/>
    <w:rsid w:val="00B0738F"/>
    <w:rsid w:val="00B10463"/>
    <w:rsid w:val="00B11110"/>
    <w:rsid w:val="00B11740"/>
    <w:rsid w:val="00B11C7B"/>
    <w:rsid w:val="00B12F2B"/>
    <w:rsid w:val="00B139EE"/>
    <w:rsid w:val="00B13ABB"/>
    <w:rsid w:val="00B13B9A"/>
    <w:rsid w:val="00B13D90"/>
    <w:rsid w:val="00B159E2"/>
    <w:rsid w:val="00B15A03"/>
    <w:rsid w:val="00B163C1"/>
    <w:rsid w:val="00B16616"/>
    <w:rsid w:val="00B1667D"/>
    <w:rsid w:val="00B16C10"/>
    <w:rsid w:val="00B172DB"/>
    <w:rsid w:val="00B173B4"/>
    <w:rsid w:val="00B17427"/>
    <w:rsid w:val="00B17F06"/>
    <w:rsid w:val="00B200CA"/>
    <w:rsid w:val="00B20F4E"/>
    <w:rsid w:val="00B219F5"/>
    <w:rsid w:val="00B21A69"/>
    <w:rsid w:val="00B225D5"/>
    <w:rsid w:val="00B2338C"/>
    <w:rsid w:val="00B2343E"/>
    <w:rsid w:val="00B23AD5"/>
    <w:rsid w:val="00B23EFC"/>
    <w:rsid w:val="00B25E71"/>
    <w:rsid w:val="00B25FBC"/>
    <w:rsid w:val="00B30E44"/>
    <w:rsid w:val="00B31923"/>
    <w:rsid w:val="00B320B3"/>
    <w:rsid w:val="00B3240D"/>
    <w:rsid w:val="00B337F5"/>
    <w:rsid w:val="00B33E74"/>
    <w:rsid w:val="00B3467B"/>
    <w:rsid w:val="00B351F1"/>
    <w:rsid w:val="00B3577F"/>
    <w:rsid w:val="00B357A6"/>
    <w:rsid w:val="00B360C2"/>
    <w:rsid w:val="00B364D0"/>
    <w:rsid w:val="00B366C9"/>
    <w:rsid w:val="00B36894"/>
    <w:rsid w:val="00B369CA"/>
    <w:rsid w:val="00B37BC5"/>
    <w:rsid w:val="00B37D24"/>
    <w:rsid w:val="00B37F95"/>
    <w:rsid w:val="00B40595"/>
    <w:rsid w:val="00B40BBF"/>
    <w:rsid w:val="00B40E80"/>
    <w:rsid w:val="00B41048"/>
    <w:rsid w:val="00B417D3"/>
    <w:rsid w:val="00B42602"/>
    <w:rsid w:val="00B42EE7"/>
    <w:rsid w:val="00B42F85"/>
    <w:rsid w:val="00B432F7"/>
    <w:rsid w:val="00B435DC"/>
    <w:rsid w:val="00B43D4F"/>
    <w:rsid w:val="00B43E09"/>
    <w:rsid w:val="00B4493F"/>
    <w:rsid w:val="00B45892"/>
    <w:rsid w:val="00B45F46"/>
    <w:rsid w:val="00B466EC"/>
    <w:rsid w:val="00B46EC0"/>
    <w:rsid w:val="00B47117"/>
    <w:rsid w:val="00B471D7"/>
    <w:rsid w:val="00B47D8F"/>
    <w:rsid w:val="00B505C4"/>
    <w:rsid w:val="00B51021"/>
    <w:rsid w:val="00B51A75"/>
    <w:rsid w:val="00B51AE1"/>
    <w:rsid w:val="00B51F29"/>
    <w:rsid w:val="00B520A2"/>
    <w:rsid w:val="00B52C5F"/>
    <w:rsid w:val="00B53359"/>
    <w:rsid w:val="00B546D2"/>
    <w:rsid w:val="00B54EDC"/>
    <w:rsid w:val="00B550B4"/>
    <w:rsid w:val="00B55240"/>
    <w:rsid w:val="00B552EA"/>
    <w:rsid w:val="00B55B12"/>
    <w:rsid w:val="00B55CB0"/>
    <w:rsid w:val="00B564F0"/>
    <w:rsid w:val="00B56C93"/>
    <w:rsid w:val="00B56D4C"/>
    <w:rsid w:val="00B576C2"/>
    <w:rsid w:val="00B5798D"/>
    <w:rsid w:val="00B57A38"/>
    <w:rsid w:val="00B6075E"/>
    <w:rsid w:val="00B617A5"/>
    <w:rsid w:val="00B6200E"/>
    <w:rsid w:val="00B624AD"/>
    <w:rsid w:val="00B629D5"/>
    <w:rsid w:val="00B632AB"/>
    <w:rsid w:val="00B63936"/>
    <w:rsid w:val="00B63A8E"/>
    <w:rsid w:val="00B63B5A"/>
    <w:rsid w:val="00B63F82"/>
    <w:rsid w:val="00B64764"/>
    <w:rsid w:val="00B66979"/>
    <w:rsid w:val="00B66B87"/>
    <w:rsid w:val="00B66C85"/>
    <w:rsid w:val="00B672C9"/>
    <w:rsid w:val="00B7072D"/>
    <w:rsid w:val="00B70D15"/>
    <w:rsid w:val="00B714C2"/>
    <w:rsid w:val="00B73459"/>
    <w:rsid w:val="00B73B88"/>
    <w:rsid w:val="00B73C0E"/>
    <w:rsid w:val="00B7415C"/>
    <w:rsid w:val="00B74688"/>
    <w:rsid w:val="00B74D18"/>
    <w:rsid w:val="00B755D2"/>
    <w:rsid w:val="00B75F26"/>
    <w:rsid w:val="00B760D0"/>
    <w:rsid w:val="00B76A30"/>
    <w:rsid w:val="00B76A41"/>
    <w:rsid w:val="00B76DF8"/>
    <w:rsid w:val="00B76E06"/>
    <w:rsid w:val="00B7757B"/>
    <w:rsid w:val="00B77581"/>
    <w:rsid w:val="00B77D95"/>
    <w:rsid w:val="00B77E72"/>
    <w:rsid w:val="00B80BD6"/>
    <w:rsid w:val="00B82034"/>
    <w:rsid w:val="00B824EB"/>
    <w:rsid w:val="00B828A1"/>
    <w:rsid w:val="00B879DF"/>
    <w:rsid w:val="00B87BD2"/>
    <w:rsid w:val="00B87EEB"/>
    <w:rsid w:val="00B90EB3"/>
    <w:rsid w:val="00B9189D"/>
    <w:rsid w:val="00B918F1"/>
    <w:rsid w:val="00B91BC1"/>
    <w:rsid w:val="00B91EBB"/>
    <w:rsid w:val="00B91EE7"/>
    <w:rsid w:val="00B91F06"/>
    <w:rsid w:val="00B9263F"/>
    <w:rsid w:val="00B92C3B"/>
    <w:rsid w:val="00B93C83"/>
    <w:rsid w:val="00B94706"/>
    <w:rsid w:val="00B952E1"/>
    <w:rsid w:val="00B954EF"/>
    <w:rsid w:val="00B95B76"/>
    <w:rsid w:val="00B96568"/>
    <w:rsid w:val="00B9674A"/>
    <w:rsid w:val="00B96EDD"/>
    <w:rsid w:val="00B97524"/>
    <w:rsid w:val="00B975F8"/>
    <w:rsid w:val="00BA0680"/>
    <w:rsid w:val="00BA0FD7"/>
    <w:rsid w:val="00BA1B5E"/>
    <w:rsid w:val="00BA1BF1"/>
    <w:rsid w:val="00BA1D3E"/>
    <w:rsid w:val="00BA203E"/>
    <w:rsid w:val="00BA255D"/>
    <w:rsid w:val="00BA38F2"/>
    <w:rsid w:val="00BA3AE6"/>
    <w:rsid w:val="00BA4052"/>
    <w:rsid w:val="00BA47D1"/>
    <w:rsid w:val="00BA503B"/>
    <w:rsid w:val="00BA530B"/>
    <w:rsid w:val="00BA55F4"/>
    <w:rsid w:val="00BA5907"/>
    <w:rsid w:val="00BA64A4"/>
    <w:rsid w:val="00BA6915"/>
    <w:rsid w:val="00BA6921"/>
    <w:rsid w:val="00BA77B5"/>
    <w:rsid w:val="00BA79E0"/>
    <w:rsid w:val="00BA7D93"/>
    <w:rsid w:val="00BB058D"/>
    <w:rsid w:val="00BB161C"/>
    <w:rsid w:val="00BB16F9"/>
    <w:rsid w:val="00BB1D28"/>
    <w:rsid w:val="00BB2FA6"/>
    <w:rsid w:val="00BB3672"/>
    <w:rsid w:val="00BB3FCB"/>
    <w:rsid w:val="00BB43BD"/>
    <w:rsid w:val="00BB4BC0"/>
    <w:rsid w:val="00BB54E9"/>
    <w:rsid w:val="00BB5E12"/>
    <w:rsid w:val="00BB5EC4"/>
    <w:rsid w:val="00BB6154"/>
    <w:rsid w:val="00BB6293"/>
    <w:rsid w:val="00BB62E3"/>
    <w:rsid w:val="00BB64E3"/>
    <w:rsid w:val="00BB747C"/>
    <w:rsid w:val="00BC0355"/>
    <w:rsid w:val="00BC093E"/>
    <w:rsid w:val="00BC1031"/>
    <w:rsid w:val="00BC1212"/>
    <w:rsid w:val="00BC1A72"/>
    <w:rsid w:val="00BC1AFE"/>
    <w:rsid w:val="00BC2001"/>
    <w:rsid w:val="00BC259A"/>
    <w:rsid w:val="00BC26FB"/>
    <w:rsid w:val="00BC4C3D"/>
    <w:rsid w:val="00BC5100"/>
    <w:rsid w:val="00BC5F70"/>
    <w:rsid w:val="00BC60EE"/>
    <w:rsid w:val="00BC6410"/>
    <w:rsid w:val="00BC64F6"/>
    <w:rsid w:val="00BC6F47"/>
    <w:rsid w:val="00BC7933"/>
    <w:rsid w:val="00BC7E8D"/>
    <w:rsid w:val="00BD06B2"/>
    <w:rsid w:val="00BD0F2B"/>
    <w:rsid w:val="00BD202E"/>
    <w:rsid w:val="00BD29E4"/>
    <w:rsid w:val="00BD3132"/>
    <w:rsid w:val="00BD39AE"/>
    <w:rsid w:val="00BD58AB"/>
    <w:rsid w:val="00BD58D2"/>
    <w:rsid w:val="00BD78B4"/>
    <w:rsid w:val="00BE0048"/>
    <w:rsid w:val="00BE035B"/>
    <w:rsid w:val="00BE05BB"/>
    <w:rsid w:val="00BE05D4"/>
    <w:rsid w:val="00BE0605"/>
    <w:rsid w:val="00BE0E4A"/>
    <w:rsid w:val="00BE0F96"/>
    <w:rsid w:val="00BE1D30"/>
    <w:rsid w:val="00BE20E8"/>
    <w:rsid w:val="00BE442A"/>
    <w:rsid w:val="00BE4F69"/>
    <w:rsid w:val="00BE5620"/>
    <w:rsid w:val="00BE682B"/>
    <w:rsid w:val="00BE70D7"/>
    <w:rsid w:val="00BE712B"/>
    <w:rsid w:val="00BE776E"/>
    <w:rsid w:val="00BE7DF5"/>
    <w:rsid w:val="00BF03B1"/>
    <w:rsid w:val="00BF12C3"/>
    <w:rsid w:val="00BF1342"/>
    <w:rsid w:val="00BF1B34"/>
    <w:rsid w:val="00BF1B8D"/>
    <w:rsid w:val="00BF1C6A"/>
    <w:rsid w:val="00BF2909"/>
    <w:rsid w:val="00BF34CF"/>
    <w:rsid w:val="00BF3DD8"/>
    <w:rsid w:val="00BF4F48"/>
    <w:rsid w:val="00BF5BDD"/>
    <w:rsid w:val="00BF656B"/>
    <w:rsid w:val="00BF6888"/>
    <w:rsid w:val="00BF692F"/>
    <w:rsid w:val="00BF6CCA"/>
    <w:rsid w:val="00BF764D"/>
    <w:rsid w:val="00C00CDF"/>
    <w:rsid w:val="00C00FED"/>
    <w:rsid w:val="00C012A0"/>
    <w:rsid w:val="00C013B2"/>
    <w:rsid w:val="00C02106"/>
    <w:rsid w:val="00C02FEB"/>
    <w:rsid w:val="00C035B4"/>
    <w:rsid w:val="00C04D6D"/>
    <w:rsid w:val="00C04E8A"/>
    <w:rsid w:val="00C04EE0"/>
    <w:rsid w:val="00C05179"/>
    <w:rsid w:val="00C0527C"/>
    <w:rsid w:val="00C05F5C"/>
    <w:rsid w:val="00C06167"/>
    <w:rsid w:val="00C06587"/>
    <w:rsid w:val="00C06C84"/>
    <w:rsid w:val="00C06FB0"/>
    <w:rsid w:val="00C077A6"/>
    <w:rsid w:val="00C078C6"/>
    <w:rsid w:val="00C10054"/>
    <w:rsid w:val="00C10193"/>
    <w:rsid w:val="00C10904"/>
    <w:rsid w:val="00C10CC7"/>
    <w:rsid w:val="00C11B0D"/>
    <w:rsid w:val="00C1215A"/>
    <w:rsid w:val="00C121CD"/>
    <w:rsid w:val="00C126A2"/>
    <w:rsid w:val="00C136DA"/>
    <w:rsid w:val="00C13E0F"/>
    <w:rsid w:val="00C14096"/>
    <w:rsid w:val="00C14326"/>
    <w:rsid w:val="00C143D2"/>
    <w:rsid w:val="00C144ED"/>
    <w:rsid w:val="00C14A8A"/>
    <w:rsid w:val="00C1528D"/>
    <w:rsid w:val="00C16101"/>
    <w:rsid w:val="00C16667"/>
    <w:rsid w:val="00C16713"/>
    <w:rsid w:val="00C16E6E"/>
    <w:rsid w:val="00C17C2B"/>
    <w:rsid w:val="00C20015"/>
    <w:rsid w:val="00C21340"/>
    <w:rsid w:val="00C215E3"/>
    <w:rsid w:val="00C2178C"/>
    <w:rsid w:val="00C219F0"/>
    <w:rsid w:val="00C2215B"/>
    <w:rsid w:val="00C22499"/>
    <w:rsid w:val="00C2328C"/>
    <w:rsid w:val="00C238CA"/>
    <w:rsid w:val="00C23D03"/>
    <w:rsid w:val="00C23D3A"/>
    <w:rsid w:val="00C268B9"/>
    <w:rsid w:val="00C30934"/>
    <w:rsid w:val="00C31C17"/>
    <w:rsid w:val="00C32828"/>
    <w:rsid w:val="00C32DFB"/>
    <w:rsid w:val="00C338B7"/>
    <w:rsid w:val="00C33AE5"/>
    <w:rsid w:val="00C33B8A"/>
    <w:rsid w:val="00C34608"/>
    <w:rsid w:val="00C346A2"/>
    <w:rsid w:val="00C3497E"/>
    <w:rsid w:val="00C35AB3"/>
    <w:rsid w:val="00C35B4C"/>
    <w:rsid w:val="00C35CE6"/>
    <w:rsid w:val="00C365F3"/>
    <w:rsid w:val="00C410D7"/>
    <w:rsid w:val="00C42012"/>
    <w:rsid w:val="00C4219D"/>
    <w:rsid w:val="00C42A58"/>
    <w:rsid w:val="00C42A61"/>
    <w:rsid w:val="00C42E9D"/>
    <w:rsid w:val="00C44896"/>
    <w:rsid w:val="00C448B4"/>
    <w:rsid w:val="00C4658F"/>
    <w:rsid w:val="00C46991"/>
    <w:rsid w:val="00C46AEB"/>
    <w:rsid w:val="00C46C22"/>
    <w:rsid w:val="00C46ED9"/>
    <w:rsid w:val="00C4755C"/>
    <w:rsid w:val="00C47E8C"/>
    <w:rsid w:val="00C50394"/>
    <w:rsid w:val="00C50686"/>
    <w:rsid w:val="00C51992"/>
    <w:rsid w:val="00C51FEF"/>
    <w:rsid w:val="00C5214A"/>
    <w:rsid w:val="00C53FFE"/>
    <w:rsid w:val="00C540DE"/>
    <w:rsid w:val="00C552B7"/>
    <w:rsid w:val="00C55CF7"/>
    <w:rsid w:val="00C5627F"/>
    <w:rsid w:val="00C56965"/>
    <w:rsid w:val="00C573BA"/>
    <w:rsid w:val="00C57543"/>
    <w:rsid w:val="00C5780A"/>
    <w:rsid w:val="00C5784E"/>
    <w:rsid w:val="00C60374"/>
    <w:rsid w:val="00C61048"/>
    <w:rsid w:val="00C6135C"/>
    <w:rsid w:val="00C618F2"/>
    <w:rsid w:val="00C6259A"/>
    <w:rsid w:val="00C62CBD"/>
    <w:rsid w:val="00C62F6A"/>
    <w:rsid w:val="00C6334F"/>
    <w:rsid w:val="00C6385A"/>
    <w:rsid w:val="00C63F1C"/>
    <w:rsid w:val="00C64268"/>
    <w:rsid w:val="00C64DA9"/>
    <w:rsid w:val="00C655F0"/>
    <w:rsid w:val="00C65DD5"/>
    <w:rsid w:val="00C6605C"/>
    <w:rsid w:val="00C668FC"/>
    <w:rsid w:val="00C6703B"/>
    <w:rsid w:val="00C671D5"/>
    <w:rsid w:val="00C67331"/>
    <w:rsid w:val="00C67B27"/>
    <w:rsid w:val="00C67E19"/>
    <w:rsid w:val="00C704CF"/>
    <w:rsid w:val="00C7077D"/>
    <w:rsid w:val="00C72BB9"/>
    <w:rsid w:val="00C73479"/>
    <w:rsid w:val="00C74059"/>
    <w:rsid w:val="00C74553"/>
    <w:rsid w:val="00C74C9E"/>
    <w:rsid w:val="00C7594B"/>
    <w:rsid w:val="00C75E81"/>
    <w:rsid w:val="00C7635C"/>
    <w:rsid w:val="00C76843"/>
    <w:rsid w:val="00C76943"/>
    <w:rsid w:val="00C77AB7"/>
    <w:rsid w:val="00C80436"/>
    <w:rsid w:val="00C809A6"/>
    <w:rsid w:val="00C814CC"/>
    <w:rsid w:val="00C81A0F"/>
    <w:rsid w:val="00C82901"/>
    <w:rsid w:val="00C831F3"/>
    <w:rsid w:val="00C838E7"/>
    <w:rsid w:val="00C83B6E"/>
    <w:rsid w:val="00C83DCD"/>
    <w:rsid w:val="00C84053"/>
    <w:rsid w:val="00C8454B"/>
    <w:rsid w:val="00C84D6B"/>
    <w:rsid w:val="00C84E24"/>
    <w:rsid w:val="00C85020"/>
    <w:rsid w:val="00C851D7"/>
    <w:rsid w:val="00C86DC8"/>
    <w:rsid w:val="00C876EE"/>
    <w:rsid w:val="00C87B5B"/>
    <w:rsid w:val="00C87C52"/>
    <w:rsid w:val="00C9011A"/>
    <w:rsid w:val="00C90692"/>
    <w:rsid w:val="00C90E05"/>
    <w:rsid w:val="00C914F3"/>
    <w:rsid w:val="00C917BA"/>
    <w:rsid w:val="00C91D05"/>
    <w:rsid w:val="00C91D49"/>
    <w:rsid w:val="00C946AE"/>
    <w:rsid w:val="00C9495C"/>
    <w:rsid w:val="00C94D6F"/>
    <w:rsid w:val="00C9531C"/>
    <w:rsid w:val="00C95759"/>
    <w:rsid w:val="00C96BF0"/>
    <w:rsid w:val="00C96DEB"/>
    <w:rsid w:val="00CA0090"/>
    <w:rsid w:val="00CA12B0"/>
    <w:rsid w:val="00CA1E10"/>
    <w:rsid w:val="00CA2A6F"/>
    <w:rsid w:val="00CA3C9A"/>
    <w:rsid w:val="00CA4099"/>
    <w:rsid w:val="00CA4390"/>
    <w:rsid w:val="00CA5417"/>
    <w:rsid w:val="00CA55DB"/>
    <w:rsid w:val="00CA5E7A"/>
    <w:rsid w:val="00CB024D"/>
    <w:rsid w:val="00CB0386"/>
    <w:rsid w:val="00CB0870"/>
    <w:rsid w:val="00CB0E2F"/>
    <w:rsid w:val="00CB1029"/>
    <w:rsid w:val="00CB157C"/>
    <w:rsid w:val="00CB1810"/>
    <w:rsid w:val="00CB1C96"/>
    <w:rsid w:val="00CB21B2"/>
    <w:rsid w:val="00CB2C95"/>
    <w:rsid w:val="00CB3356"/>
    <w:rsid w:val="00CB385F"/>
    <w:rsid w:val="00CB413D"/>
    <w:rsid w:val="00CB41DC"/>
    <w:rsid w:val="00CB4B89"/>
    <w:rsid w:val="00CB4D26"/>
    <w:rsid w:val="00CB5534"/>
    <w:rsid w:val="00CB57FC"/>
    <w:rsid w:val="00CB7549"/>
    <w:rsid w:val="00CB7728"/>
    <w:rsid w:val="00CB7B6F"/>
    <w:rsid w:val="00CB7C46"/>
    <w:rsid w:val="00CC0E07"/>
    <w:rsid w:val="00CC0F08"/>
    <w:rsid w:val="00CC1760"/>
    <w:rsid w:val="00CC2791"/>
    <w:rsid w:val="00CC3318"/>
    <w:rsid w:val="00CC3531"/>
    <w:rsid w:val="00CC36EC"/>
    <w:rsid w:val="00CC3CE7"/>
    <w:rsid w:val="00CC5263"/>
    <w:rsid w:val="00CC5910"/>
    <w:rsid w:val="00CC5917"/>
    <w:rsid w:val="00CC5B8F"/>
    <w:rsid w:val="00CC674D"/>
    <w:rsid w:val="00CC6CBD"/>
    <w:rsid w:val="00CC7D32"/>
    <w:rsid w:val="00CD0578"/>
    <w:rsid w:val="00CD09DA"/>
    <w:rsid w:val="00CD12DF"/>
    <w:rsid w:val="00CD1BF6"/>
    <w:rsid w:val="00CD1CB1"/>
    <w:rsid w:val="00CD2B66"/>
    <w:rsid w:val="00CD2C80"/>
    <w:rsid w:val="00CD40C6"/>
    <w:rsid w:val="00CD4C55"/>
    <w:rsid w:val="00CD54C8"/>
    <w:rsid w:val="00CD5E18"/>
    <w:rsid w:val="00CD667A"/>
    <w:rsid w:val="00CD67C3"/>
    <w:rsid w:val="00CD780C"/>
    <w:rsid w:val="00CD7CFF"/>
    <w:rsid w:val="00CE06DA"/>
    <w:rsid w:val="00CE16C2"/>
    <w:rsid w:val="00CE21FE"/>
    <w:rsid w:val="00CE2228"/>
    <w:rsid w:val="00CE2BEE"/>
    <w:rsid w:val="00CE4381"/>
    <w:rsid w:val="00CE558F"/>
    <w:rsid w:val="00CE603D"/>
    <w:rsid w:val="00CE6278"/>
    <w:rsid w:val="00CE63DC"/>
    <w:rsid w:val="00CE6890"/>
    <w:rsid w:val="00CE76C0"/>
    <w:rsid w:val="00CE78D8"/>
    <w:rsid w:val="00CE7E65"/>
    <w:rsid w:val="00CF0062"/>
    <w:rsid w:val="00CF0AA8"/>
    <w:rsid w:val="00CF0AF4"/>
    <w:rsid w:val="00CF1983"/>
    <w:rsid w:val="00CF1DCE"/>
    <w:rsid w:val="00CF1E0D"/>
    <w:rsid w:val="00CF1EA6"/>
    <w:rsid w:val="00CF2A52"/>
    <w:rsid w:val="00CF456A"/>
    <w:rsid w:val="00CF492E"/>
    <w:rsid w:val="00CF5AC1"/>
    <w:rsid w:val="00CF5BDA"/>
    <w:rsid w:val="00CF60CA"/>
    <w:rsid w:val="00CF6253"/>
    <w:rsid w:val="00CF6449"/>
    <w:rsid w:val="00CF6993"/>
    <w:rsid w:val="00CF7439"/>
    <w:rsid w:val="00D0057E"/>
    <w:rsid w:val="00D00617"/>
    <w:rsid w:val="00D00BEB"/>
    <w:rsid w:val="00D0234A"/>
    <w:rsid w:val="00D02D16"/>
    <w:rsid w:val="00D0396F"/>
    <w:rsid w:val="00D04150"/>
    <w:rsid w:val="00D04876"/>
    <w:rsid w:val="00D054B1"/>
    <w:rsid w:val="00D055E4"/>
    <w:rsid w:val="00D057B6"/>
    <w:rsid w:val="00D05BA1"/>
    <w:rsid w:val="00D05BC2"/>
    <w:rsid w:val="00D05FC3"/>
    <w:rsid w:val="00D06E97"/>
    <w:rsid w:val="00D07FB5"/>
    <w:rsid w:val="00D109FB"/>
    <w:rsid w:val="00D11969"/>
    <w:rsid w:val="00D11D70"/>
    <w:rsid w:val="00D12080"/>
    <w:rsid w:val="00D12DC7"/>
    <w:rsid w:val="00D13682"/>
    <w:rsid w:val="00D13D09"/>
    <w:rsid w:val="00D14483"/>
    <w:rsid w:val="00D14D34"/>
    <w:rsid w:val="00D15799"/>
    <w:rsid w:val="00D15A9F"/>
    <w:rsid w:val="00D16619"/>
    <w:rsid w:val="00D166F2"/>
    <w:rsid w:val="00D16999"/>
    <w:rsid w:val="00D17DF3"/>
    <w:rsid w:val="00D17EB0"/>
    <w:rsid w:val="00D17FF7"/>
    <w:rsid w:val="00D2202F"/>
    <w:rsid w:val="00D2218D"/>
    <w:rsid w:val="00D2263D"/>
    <w:rsid w:val="00D22810"/>
    <w:rsid w:val="00D22AC8"/>
    <w:rsid w:val="00D231CF"/>
    <w:rsid w:val="00D23AD8"/>
    <w:rsid w:val="00D2557A"/>
    <w:rsid w:val="00D25CF1"/>
    <w:rsid w:val="00D25D0D"/>
    <w:rsid w:val="00D25D3B"/>
    <w:rsid w:val="00D26556"/>
    <w:rsid w:val="00D2655F"/>
    <w:rsid w:val="00D279C7"/>
    <w:rsid w:val="00D27CC7"/>
    <w:rsid w:val="00D27F71"/>
    <w:rsid w:val="00D3106E"/>
    <w:rsid w:val="00D3173D"/>
    <w:rsid w:val="00D31CC3"/>
    <w:rsid w:val="00D330CC"/>
    <w:rsid w:val="00D34A9F"/>
    <w:rsid w:val="00D35023"/>
    <w:rsid w:val="00D35EB4"/>
    <w:rsid w:val="00D36686"/>
    <w:rsid w:val="00D36980"/>
    <w:rsid w:val="00D372AA"/>
    <w:rsid w:val="00D3750C"/>
    <w:rsid w:val="00D376D0"/>
    <w:rsid w:val="00D37B0C"/>
    <w:rsid w:val="00D401F9"/>
    <w:rsid w:val="00D406FA"/>
    <w:rsid w:val="00D4071D"/>
    <w:rsid w:val="00D40F1A"/>
    <w:rsid w:val="00D43CE2"/>
    <w:rsid w:val="00D443C4"/>
    <w:rsid w:val="00D44609"/>
    <w:rsid w:val="00D44911"/>
    <w:rsid w:val="00D45506"/>
    <w:rsid w:val="00D45C4C"/>
    <w:rsid w:val="00D45C86"/>
    <w:rsid w:val="00D46F16"/>
    <w:rsid w:val="00D46FD6"/>
    <w:rsid w:val="00D47053"/>
    <w:rsid w:val="00D4772B"/>
    <w:rsid w:val="00D477F2"/>
    <w:rsid w:val="00D47D73"/>
    <w:rsid w:val="00D50122"/>
    <w:rsid w:val="00D5149E"/>
    <w:rsid w:val="00D514BE"/>
    <w:rsid w:val="00D51BC3"/>
    <w:rsid w:val="00D52326"/>
    <w:rsid w:val="00D526C2"/>
    <w:rsid w:val="00D529E9"/>
    <w:rsid w:val="00D52B9C"/>
    <w:rsid w:val="00D52F01"/>
    <w:rsid w:val="00D53061"/>
    <w:rsid w:val="00D5353C"/>
    <w:rsid w:val="00D53C4B"/>
    <w:rsid w:val="00D53CC7"/>
    <w:rsid w:val="00D545DD"/>
    <w:rsid w:val="00D553C1"/>
    <w:rsid w:val="00D5585F"/>
    <w:rsid w:val="00D56189"/>
    <w:rsid w:val="00D567C8"/>
    <w:rsid w:val="00D56B19"/>
    <w:rsid w:val="00D57AFD"/>
    <w:rsid w:val="00D57F43"/>
    <w:rsid w:val="00D60145"/>
    <w:rsid w:val="00D604BC"/>
    <w:rsid w:val="00D60A43"/>
    <w:rsid w:val="00D6270E"/>
    <w:rsid w:val="00D62B59"/>
    <w:rsid w:val="00D6303E"/>
    <w:rsid w:val="00D630A9"/>
    <w:rsid w:val="00D631BF"/>
    <w:rsid w:val="00D63224"/>
    <w:rsid w:val="00D63556"/>
    <w:rsid w:val="00D63591"/>
    <w:rsid w:val="00D63E8C"/>
    <w:rsid w:val="00D641AB"/>
    <w:rsid w:val="00D6534F"/>
    <w:rsid w:val="00D65569"/>
    <w:rsid w:val="00D67BBC"/>
    <w:rsid w:val="00D67DEE"/>
    <w:rsid w:val="00D70839"/>
    <w:rsid w:val="00D713C7"/>
    <w:rsid w:val="00D718E0"/>
    <w:rsid w:val="00D71A26"/>
    <w:rsid w:val="00D72562"/>
    <w:rsid w:val="00D72D20"/>
    <w:rsid w:val="00D73623"/>
    <w:rsid w:val="00D7365C"/>
    <w:rsid w:val="00D7369B"/>
    <w:rsid w:val="00D73D7B"/>
    <w:rsid w:val="00D73ED0"/>
    <w:rsid w:val="00D7419D"/>
    <w:rsid w:val="00D74F87"/>
    <w:rsid w:val="00D75682"/>
    <w:rsid w:val="00D7582A"/>
    <w:rsid w:val="00D75E77"/>
    <w:rsid w:val="00D76C1E"/>
    <w:rsid w:val="00D76D49"/>
    <w:rsid w:val="00D76FE9"/>
    <w:rsid w:val="00D7781B"/>
    <w:rsid w:val="00D77C58"/>
    <w:rsid w:val="00D802E1"/>
    <w:rsid w:val="00D80FA3"/>
    <w:rsid w:val="00D81990"/>
    <w:rsid w:val="00D81CBC"/>
    <w:rsid w:val="00D81D60"/>
    <w:rsid w:val="00D81EAA"/>
    <w:rsid w:val="00D82058"/>
    <w:rsid w:val="00D82988"/>
    <w:rsid w:val="00D83435"/>
    <w:rsid w:val="00D83437"/>
    <w:rsid w:val="00D83F32"/>
    <w:rsid w:val="00D8487A"/>
    <w:rsid w:val="00D85CBA"/>
    <w:rsid w:val="00D86012"/>
    <w:rsid w:val="00D861F6"/>
    <w:rsid w:val="00D8789F"/>
    <w:rsid w:val="00D90115"/>
    <w:rsid w:val="00D9069E"/>
    <w:rsid w:val="00D90920"/>
    <w:rsid w:val="00D91569"/>
    <w:rsid w:val="00D91DB7"/>
    <w:rsid w:val="00D92981"/>
    <w:rsid w:val="00D929BE"/>
    <w:rsid w:val="00D937E4"/>
    <w:rsid w:val="00D93A37"/>
    <w:rsid w:val="00D93B72"/>
    <w:rsid w:val="00D96D62"/>
    <w:rsid w:val="00D975FF"/>
    <w:rsid w:val="00D97DEB"/>
    <w:rsid w:val="00DA0347"/>
    <w:rsid w:val="00DA1527"/>
    <w:rsid w:val="00DA2A10"/>
    <w:rsid w:val="00DA2A2D"/>
    <w:rsid w:val="00DA2F70"/>
    <w:rsid w:val="00DA2F9B"/>
    <w:rsid w:val="00DA4387"/>
    <w:rsid w:val="00DA4A31"/>
    <w:rsid w:val="00DA56C6"/>
    <w:rsid w:val="00DA583A"/>
    <w:rsid w:val="00DA65A6"/>
    <w:rsid w:val="00DA67C3"/>
    <w:rsid w:val="00DA6E7D"/>
    <w:rsid w:val="00DA6F70"/>
    <w:rsid w:val="00DA756B"/>
    <w:rsid w:val="00DA76A7"/>
    <w:rsid w:val="00DB01C8"/>
    <w:rsid w:val="00DB0600"/>
    <w:rsid w:val="00DB11FB"/>
    <w:rsid w:val="00DB148D"/>
    <w:rsid w:val="00DB2038"/>
    <w:rsid w:val="00DB2616"/>
    <w:rsid w:val="00DB2AA6"/>
    <w:rsid w:val="00DB2E2E"/>
    <w:rsid w:val="00DB3682"/>
    <w:rsid w:val="00DB3803"/>
    <w:rsid w:val="00DB3961"/>
    <w:rsid w:val="00DB3F32"/>
    <w:rsid w:val="00DB5D41"/>
    <w:rsid w:val="00DB67AB"/>
    <w:rsid w:val="00DB692F"/>
    <w:rsid w:val="00DB6F0A"/>
    <w:rsid w:val="00DB7253"/>
    <w:rsid w:val="00DB7420"/>
    <w:rsid w:val="00DB77DD"/>
    <w:rsid w:val="00DB7A55"/>
    <w:rsid w:val="00DC0C5B"/>
    <w:rsid w:val="00DC1B01"/>
    <w:rsid w:val="00DC2BB0"/>
    <w:rsid w:val="00DC3059"/>
    <w:rsid w:val="00DC32E5"/>
    <w:rsid w:val="00DC373D"/>
    <w:rsid w:val="00DC3CDA"/>
    <w:rsid w:val="00DC401B"/>
    <w:rsid w:val="00DC4ED3"/>
    <w:rsid w:val="00DC526D"/>
    <w:rsid w:val="00DC58F8"/>
    <w:rsid w:val="00DC5EE4"/>
    <w:rsid w:val="00DC6FF2"/>
    <w:rsid w:val="00DD0DF5"/>
    <w:rsid w:val="00DD1EEA"/>
    <w:rsid w:val="00DD2A6F"/>
    <w:rsid w:val="00DD314D"/>
    <w:rsid w:val="00DD36A7"/>
    <w:rsid w:val="00DD4436"/>
    <w:rsid w:val="00DD4628"/>
    <w:rsid w:val="00DD4AE3"/>
    <w:rsid w:val="00DD4CB8"/>
    <w:rsid w:val="00DD510F"/>
    <w:rsid w:val="00DD583D"/>
    <w:rsid w:val="00DD606E"/>
    <w:rsid w:val="00DD6189"/>
    <w:rsid w:val="00DD68C7"/>
    <w:rsid w:val="00DD6AB6"/>
    <w:rsid w:val="00DD6C19"/>
    <w:rsid w:val="00DD710B"/>
    <w:rsid w:val="00DD799F"/>
    <w:rsid w:val="00DE0524"/>
    <w:rsid w:val="00DE11BD"/>
    <w:rsid w:val="00DE31A2"/>
    <w:rsid w:val="00DE3F4B"/>
    <w:rsid w:val="00DE4364"/>
    <w:rsid w:val="00DE469E"/>
    <w:rsid w:val="00DE6CF9"/>
    <w:rsid w:val="00DE7A22"/>
    <w:rsid w:val="00DE7D7E"/>
    <w:rsid w:val="00DE7F0E"/>
    <w:rsid w:val="00DF0442"/>
    <w:rsid w:val="00DF0609"/>
    <w:rsid w:val="00DF070D"/>
    <w:rsid w:val="00DF0FA7"/>
    <w:rsid w:val="00DF13F4"/>
    <w:rsid w:val="00DF1A30"/>
    <w:rsid w:val="00DF211A"/>
    <w:rsid w:val="00DF26CF"/>
    <w:rsid w:val="00DF2D1C"/>
    <w:rsid w:val="00DF2EC1"/>
    <w:rsid w:val="00DF31D1"/>
    <w:rsid w:val="00DF3306"/>
    <w:rsid w:val="00DF4243"/>
    <w:rsid w:val="00DF440F"/>
    <w:rsid w:val="00DF462C"/>
    <w:rsid w:val="00DF49F4"/>
    <w:rsid w:val="00DF5EE2"/>
    <w:rsid w:val="00DF628C"/>
    <w:rsid w:val="00DF66D7"/>
    <w:rsid w:val="00DF7C86"/>
    <w:rsid w:val="00DF7CF1"/>
    <w:rsid w:val="00DF7D9B"/>
    <w:rsid w:val="00E003BF"/>
    <w:rsid w:val="00E00573"/>
    <w:rsid w:val="00E00B58"/>
    <w:rsid w:val="00E011C2"/>
    <w:rsid w:val="00E0144C"/>
    <w:rsid w:val="00E01718"/>
    <w:rsid w:val="00E01888"/>
    <w:rsid w:val="00E01D7E"/>
    <w:rsid w:val="00E0256D"/>
    <w:rsid w:val="00E02A2A"/>
    <w:rsid w:val="00E0312E"/>
    <w:rsid w:val="00E043A5"/>
    <w:rsid w:val="00E0461E"/>
    <w:rsid w:val="00E04DEB"/>
    <w:rsid w:val="00E05474"/>
    <w:rsid w:val="00E067C2"/>
    <w:rsid w:val="00E06A87"/>
    <w:rsid w:val="00E07AA5"/>
    <w:rsid w:val="00E07F41"/>
    <w:rsid w:val="00E10EF2"/>
    <w:rsid w:val="00E11B89"/>
    <w:rsid w:val="00E125C8"/>
    <w:rsid w:val="00E126C3"/>
    <w:rsid w:val="00E13B43"/>
    <w:rsid w:val="00E13FE6"/>
    <w:rsid w:val="00E14144"/>
    <w:rsid w:val="00E143DF"/>
    <w:rsid w:val="00E14481"/>
    <w:rsid w:val="00E1505F"/>
    <w:rsid w:val="00E151A3"/>
    <w:rsid w:val="00E1534F"/>
    <w:rsid w:val="00E15E94"/>
    <w:rsid w:val="00E16A67"/>
    <w:rsid w:val="00E16BDD"/>
    <w:rsid w:val="00E170B2"/>
    <w:rsid w:val="00E17511"/>
    <w:rsid w:val="00E2020F"/>
    <w:rsid w:val="00E20BDD"/>
    <w:rsid w:val="00E216D1"/>
    <w:rsid w:val="00E21DEC"/>
    <w:rsid w:val="00E249C8"/>
    <w:rsid w:val="00E25205"/>
    <w:rsid w:val="00E253FC"/>
    <w:rsid w:val="00E25964"/>
    <w:rsid w:val="00E260B2"/>
    <w:rsid w:val="00E268A1"/>
    <w:rsid w:val="00E26C95"/>
    <w:rsid w:val="00E278CA"/>
    <w:rsid w:val="00E279F8"/>
    <w:rsid w:val="00E301F9"/>
    <w:rsid w:val="00E30C11"/>
    <w:rsid w:val="00E311F3"/>
    <w:rsid w:val="00E31230"/>
    <w:rsid w:val="00E31B0A"/>
    <w:rsid w:val="00E320D0"/>
    <w:rsid w:val="00E32349"/>
    <w:rsid w:val="00E325D7"/>
    <w:rsid w:val="00E32A56"/>
    <w:rsid w:val="00E32EBF"/>
    <w:rsid w:val="00E32FFA"/>
    <w:rsid w:val="00E33923"/>
    <w:rsid w:val="00E33A91"/>
    <w:rsid w:val="00E33CC1"/>
    <w:rsid w:val="00E34A8C"/>
    <w:rsid w:val="00E34F4B"/>
    <w:rsid w:val="00E36322"/>
    <w:rsid w:val="00E36EB7"/>
    <w:rsid w:val="00E37712"/>
    <w:rsid w:val="00E377AA"/>
    <w:rsid w:val="00E37A54"/>
    <w:rsid w:val="00E37F3E"/>
    <w:rsid w:val="00E40104"/>
    <w:rsid w:val="00E4083A"/>
    <w:rsid w:val="00E40B9E"/>
    <w:rsid w:val="00E40DC2"/>
    <w:rsid w:val="00E41255"/>
    <w:rsid w:val="00E41D0A"/>
    <w:rsid w:val="00E42196"/>
    <w:rsid w:val="00E428F2"/>
    <w:rsid w:val="00E434D3"/>
    <w:rsid w:val="00E43B5B"/>
    <w:rsid w:val="00E44554"/>
    <w:rsid w:val="00E4502B"/>
    <w:rsid w:val="00E45C99"/>
    <w:rsid w:val="00E45ED3"/>
    <w:rsid w:val="00E46DA5"/>
    <w:rsid w:val="00E47FBA"/>
    <w:rsid w:val="00E50A54"/>
    <w:rsid w:val="00E50C50"/>
    <w:rsid w:val="00E51B21"/>
    <w:rsid w:val="00E5262B"/>
    <w:rsid w:val="00E53210"/>
    <w:rsid w:val="00E53E72"/>
    <w:rsid w:val="00E54054"/>
    <w:rsid w:val="00E540C1"/>
    <w:rsid w:val="00E5415B"/>
    <w:rsid w:val="00E551D5"/>
    <w:rsid w:val="00E55296"/>
    <w:rsid w:val="00E55D89"/>
    <w:rsid w:val="00E57278"/>
    <w:rsid w:val="00E57B72"/>
    <w:rsid w:val="00E61193"/>
    <w:rsid w:val="00E61BA2"/>
    <w:rsid w:val="00E62010"/>
    <w:rsid w:val="00E62E31"/>
    <w:rsid w:val="00E62E59"/>
    <w:rsid w:val="00E630F4"/>
    <w:rsid w:val="00E636C9"/>
    <w:rsid w:val="00E63A82"/>
    <w:rsid w:val="00E64FB8"/>
    <w:rsid w:val="00E65928"/>
    <w:rsid w:val="00E6633D"/>
    <w:rsid w:val="00E709BD"/>
    <w:rsid w:val="00E71515"/>
    <w:rsid w:val="00E723D9"/>
    <w:rsid w:val="00E72880"/>
    <w:rsid w:val="00E72C9B"/>
    <w:rsid w:val="00E72ED5"/>
    <w:rsid w:val="00E743E1"/>
    <w:rsid w:val="00E75088"/>
    <w:rsid w:val="00E755FF"/>
    <w:rsid w:val="00E76312"/>
    <w:rsid w:val="00E77F65"/>
    <w:rsid w:val="00E801DB"/>
    <w:rsid w:val="00E80427"/>
    <w:rsid w:val="00E8056E"/>
    <w:rsid w:val="00E812FB"/>
    <w:rsid w:val="00E81598"/>
    <w:rsid w:val="00E81773"/>
    <w:rsid w:val="00E81A65"/>
    <w:rsid w:val="00E81FCD"/>
    <w:rsid w:val="00E82590"/>
    <w:rsid w:val="00E8286A"/>
    <w:rsid w:val="00E82CA4"/>
    <w:rsid w:val="00E82CD4"/>
    <w:rsid w:val="00E83389"/>
    <w:rsid w:val="00E8488B"/>
    <w:rsid w:val="00E85018"/>
    <w:rsid w:val="00E86257"/>
    <w:rsid w:val="00E87921"/>
    <w:rsid w:val="00E90738"/>
    <w:rsid w:val="00E92304"/>
    <w:rsid w:val="00E92558"/>
    <w:rsid w:val="00E933E7"/>
    <w:rsid w:val="00E944F5"/>
    <w:rsid w:val="00E95745"/>
    <w:rsid w:val="00E95A4E"/>
    <w:rsid w:val="00E95EB3"/>
    <w:rsid w:val="00E967FD"/>
    <w:rsid w:val="00E9687F"/>
    <w:rsid w:val="00E97189"/>
    <w:rsid w:val="00EA0971"/>
    <w:rsid w:val="00EA0BDF"/>
    <w:rsid w:val="00EA10C4"/>
    <w:rsid w:val="00EA13A8"/>
    <w:rsid w:val="00EA151A"/>
    <w:rsid w:val="00EA258E"/>
    <w:rsid w:val="00EA3FA2"/>
    <w:rsid w:val="00EA4E8A"/>
    <w:rsid w:val="00EA4FFD"/>
    <w:rsid w:val="00EA6EAA"/>
    <w:rsid w:val="00EA794A"/>
    <w:rsid w:val="00EB0128"/>
    <w:rsid w:val="00EB05AB"/>
    <w:rsid w:val="00EB12E3"/>
    <w:rsid w:val="00EB18AB"/>
    <w:rsid w:val="00EB2E59"/>
    <w:rsid w:val="00EB386B"/>
    <w:rsid w:val="00EB3A2D"/>
    <w:rsid w:val="00EB3E57"/>
    <w:rsid w:val="00EB3F27"/>
    <w:rsid w:val="00EB4307"/>
    <w:rsid w:val="00EB5119"/>
    <w:rsid w:val="00EB5AB5"/>
    <w:rsid w:val="00EB5B24"/>
    <w:rsid w:val="00EB5D1C"/>
    <w:rsid w:val="00EB5F48"/>
    <w:rsid w:val="00EC0ADB"/>
    <w:rsid w:val="00EC0D38"/>
    <w:rsid w:val="00EC1A14"/>
    <w:rsid w:val="00EC1C80"/>
    <w:rsid w:val="00EC1F46"/>
    <w:rsid w:val="00EC24F8"/>
    <w:rsid w:val="00EC2546"/>
    <w:rsid w:val="00EC300D"/>
    <w:rsid w:val="00EC34F3"/>
    <w:rsid w:val="00EC3B59"/>
    <w:rsid w:val="00EC4381"/>
    <w:rsid w:val="00EC43CE"/>
    <w:rsid w:val="00EC472D"/>
    <w:rsid w:val="00EC4FAA"/>
    <w:rsid w:val="00EC55ED"/>
    <w:rsid w:val="00EC6FED"/>
    <w:rsid w:val="00EC7040"/>
    <w:rsid w:val="00EC7420"/>
    <w:rsid w:val="00EC7DFC"/>
    <w:rsid w:val="00ED10B6"/>
    <w:rsid w:val="00ED2D3C"/>
    <w:rsid w:val="00ED3830"/>
    <w:rsid w:val="00ED5319"/>
    <w:rsid w:val="00ED5A0F"/>
    <w:rsid w:val="00ED675D"/>
    <w:rsid w:val="00ED6C83"/>
    <w:rsid w:val="00ED724F"/>
    <w:rsid w:val="00EE08C2"/>
    <w:rsid w:val="00EE0C9E"/>
    <w:rsid w:val="00EE1099"/>
    <w:rsid w:val="00EE12A9"/>
    <w:rsid w:val="00EE13C9"/>
    <w:rsid w:val="00EE1C1F"/>
    <w:rsid w:val="00EE28E7"/>
    <w:rsid w:val="00EE2A66"/>
    <w:rsid w:val="00EE2F57"/>
    <w:rsid w:val="00EE4598"/>
    <w:rsid w:val="00EE5481"/>
    <w:rsid w:val="00EE5D96"/>
    <w:rsid w:val="00EE5E45"/>
    <w:rsid w:val="00EE6765"/>
    <w:rsid w:val="00EE7C25"/>
    <w:rsid w:val="00EF0014"/>
    <w:rsid w:val="00EF09EA"/>
    <w:rsid w:val="00EF0E89"/>
    <w:rsid w:val="00EF171F"/>
    <w:rsid w:val="00EF20C2"/>
    <w:rsid w:val="00EF275A"/>
    <w:rsid w:val="00EF3291"/>
    <w:rsid w:val="00EF3D02"/>
    <w:rsid w:val="00EF438F"/>
    <w:rsid w:val="00EF46D6"/>
    <w:rsid w:val="00EF4D5A"/>
    <w:rsid w:val="00EF4FEA"/>
    <w:rsid w:val="00EF5045"/>
    <w:rsid w:val="00EF51E6"/>
    <w:rsid w:val="00EF5262"/>
    <w:rsid w:val="00EF5998"/>
    <w:rsid w:val="00EF5E98"/>
    <w:rsid w:val="00EF6992"/>
    <w:rsid w:val="00EF6C4A"/>
    <w:rsid w:val="00EF6EC4"/>
    <w:rsid w:val="00F00A1D"/>
    <w:rsid w:val="00F00CE2"/>
    <w:rsid w:val="00F012BA"/>
    <w:rsid w:val="00F01C73"/>
    <w:rsid w:val="00F02033"/>
    <w:rsid w:val="00F023DC"/>
    <w:rsid w:val="00F03530"/>
    <w:rsid w:val="00F03F0B"/>
    <w:rsid w:val="00F04462"/>
    <w:rsid w:val="00F04BA5"/>
    <w:rsid w:val="00F0510C"/>
    <w:rsid w:val="00F063BB"/>
    <w:rsid w:val="00F0699D"/>
    <w:rsid w:val="00F07B98"/>
    <w:rsid w:val="00F07D9A"/>
    <w:rsid w:val="00F07FBD"/>
    <w:rsid w:val="00F1071F"/>
    <w:rsid w:val="00F11740"/>
    <w:rsid w:val="00F11F3B"/>
    <w:rsid w:val="00F12232"/>
    <w:rsid w:val="00F12C0A"/>
    <w:rsid w:val="00F136F1"/>
    <w:rsid w:val="00F1389F"/>
    <w:rsid w:val="00F13DD6"/>
    <w:rsid w:val="00F143BA"/>
    <w:rsid w:val="00F152FA"/>
    <w:rsid w:val="00F15CA9"/>
    <w:rsid w:val="00F16B3A"/>
    <w:rsid w:val="00F16F29"/>
    <w:rsid w:val="00F16F78"/>
    <w:rsid w:val="00F1703A"/>
    <w:rsid w:val="00F20093"/>
    <w:rsid w:val="00F21E1B"/>
    <w:rsid w:val="00F238D0"/>
    <w:rsid w:val="00F23B2E"/>
    <w:rsid w:val="00F24977"/>
    <w:rsid w:val="00F266D5"/>
    <w:rsid w:val="00F277BC"/>
    <w:rsid w:val="00F279AC"/>
    <w:rsid w:val="00F27A58"/>
    <w:rsid w:val="00F27C72"/>
    <w:rsid w:val="00F30105"/>
    <w:rsid w:val="00F30528"/>
    <w:rsid w:val="00F305CE"/>
    <w:rsid w:val="00F30890"/>
    <w:rsid w:val="00F30926"/>
    <w:rsid w:val="00F30FA4"/>
    <w:rsid w:val="00F32AA1"/>
    <w:rsid w:val="00F32E30"/>
    <w:rsid w:val="00F334ED"/>
    <w:rsid w:val="00F340EF"/>
    <w:rsid w:val="00F34204"/>
    <w:rsid w:val="00F34562"/>
    <w:rsid w:val="00F346AF"/>
    <w:rsid w:val="00F34A18"/>
    <w:rsid w:val="00F34A50"/>
    <w:rsid w:val="00F350EC"/>
    <w:rsid w:val="00F35783"/>
    <w:rsid w:val="00F3596D"/>
    <w:rsid w:val="00F35E01"/>
    <w:rsid w:val="00F35F1B"/>
    <w:rsid w:val="00F36216"/>
    <w:rsid w:val="00F36235"/>
    <w:rsid w:val="00F3778C"/>
    <w:rsid w:val="00F37CCC"/>
    <w:rsid w:val="00F37EC4"/>
    <w:rsid w:val="00F403A6"/>
    <w:rsid w:val="00F404B1"/>
    <w:rsid w:val="00F4079D"/>
    <w:rsid w:val="00F4158F"/>
    <w:rsid w:val="00F42044"/>
    <w:rsid w:val="00F422D8"/>
    <w:rsid w:val="00F4260A"/>
    <w:rsid w:val="00F42BBA"/>
    <w:rsid w:val="00F43C50"/>
    <w:rsid w:val="00F45593"/>
    <w:rsid w:val="00F4564B"/>
    <w:rsid w:val="00F45B2D"/>
    <w:rsid w:val="00F467CE"/>
    <w:rsid w:val="00F50B49"/>
    <w:rsid w:val="00F516EF"/>
    <w:rsid w:val="00F519C8"/>
    <w:rsid w:val="00F52BCE"/>
    <w:rsid w:val="00F53007"/>
    <w:rsid w:val="00F5331A"/>
    <w:rsid w:val="00F53724"/>
    <w:rsid w:val="00F53812"/>
    <w:rsid w:val="00F53B74"/>
    <w:rsid w:val="00F53E67"/>
    <w:rsid w:val="00F55566"/>
    <w:rsid w:val="00F55B58"/>
    <w:rsid w:val="00F56378"/>
    <w:rsid w:val="00F56759"/>
    <w:rsid w:val="00F5675D"/>
    <w:rsid w:val="00F56783"/>
    <w:rsid w:val="00F56960"/>
    <w:rsid w:val="00F60179"/>
    <w:rsid w:val="00F60249"/>
    <w:rsid w:val="00F60D2D"/>
    <w:rsid w:val="00F617D8"/>
    <w:rsid w:val="00F6226C"/>
    <w:rsid w:val="00F6295F"/>
    <w:rsid w:val="00F62CEC"/>
    <w:rsid w:val="00F62E25"/>
    <w:rsid w:val="00F63043"/>
    <w:rsid w:val="00F6349D"/>
    <w:rsid w:val="00F63AA0"/>
    <w:rsid w:val="00F64261"/>
    <w:rsid w:val="00F64853"/>
    <w:rsid w:val="00F651A7"/>
    <w:rsid w:val="00F65335"/>
    <w:rsid w:val="00F65D9A"/>
    <w:rsid w:val="00F66E61"/>
    <w:rsid w:val="00F66E67"/>
    <w:rsid w:val="00F672CE"/>
    <w:rsid w:val="00F675C8"/>
    <w:rsid w:val="00F6768F"/>
    <w:rsid w:val="00F7081B"/>
    <w:rsid w:val="00F7185F"/>
    <w:rsid w:val="00F721CA"/>
    <w:rsid w:val="00F7286B"/>
    <w:rsid w:val="00F738A9"/>
    <w:rsid w:val="00F73DD6"/>
    <w:rsid w:val="00F744A3"/>
    <w:rsid w:val="00F751A2"/>
    <w:rsid w:val="00F75266"/>
    <w:rsid w:val="00F763AD"/>
    <w:rsid w:val="00F76DC5"/>
    <w:rsid w:val="00F77849"/>
    <w:rsid w:val="00F77D41"/>
    <w:rsid w:val="00F77DA5"/>
    <w:rsid w:val="00F8013D"/>
    <w:rsid w:val="00F81882"/>
    <w:rsid w:val="00F8225C"/>
    <w:rsid w:val="00F833E2"/>
    <w:rsid w:val="00F8350F"/>
    <w:rsid w:val="00F83B4F"/>
    <w:rsid w:val="00F83FFC"/>
    <w:rsid w:val="00F84009"/>
    <w:rsid w:val="00F84431"/>
    <w:rsid w:val="00F845A8"/>
    <w:rsid w:val="00F85D06"/>
    <w:rsid w:val="00F85FBB"/>
    <w:rsid w:val="00F867F0"/>
    <w:rsid w:val="00F8718C"/>
    <w:rsid w:val="00F872A6"/>
    <w:rsid w:val="00F87834"/>
    <w:rsid w:val="00F9008F"/>
    <w:rsid w:val="00F90281"/>
    <w:rsid w:val="00F90FB9"/>
    <w:rsid w:val="00F936C6"/>
    <w:rsid w:val="00F93AC2"/>
    <w:rsid w:val="00F93D44"/>
    <w:rsid w:val="00F949BA"/>
    <w:rsid w:val="00F95A95"/>
    <w:rsid w:val="00F965C7"/>
    <w:rsid w:val="00F966DF"/>
    <w:rsid w:val="00F97861"/>
    <w:rsid w:val="00F97A21"/>
    <w:rsid w:val="00FA0226"/>
    <w:rsid w:val="00FA0CA8"/>
    <w:rsid w:val="00FA12C2"/>
    <w:rsid w:val="00FA1C58"/>
    <w:rsid w:val="00FA26F7"/>
    <w:rsid w:val="00FA2E8B"/>
    <w:rsid w:val="00FA343A"/>
    <w:rsid w:val="00FA370C"/>
    <w:rsid w:val="00FA39D5"/>
    <w:rsid w:val="00FA3AF9"/>
    <w:rsid w:val="00FA3EC7"/>
    <w:rsid w:val="00FA59F1"/>
    <w:rsid w:val="00FA5BAB"/>
    <w:rsid w:val="00FA5D7E"/>
    <w:rsid w:val="00FA6CB9"/>
    <w:rsid w:val="00FA6F55"/>
    <w:rsid w:val="00FA72B2"/>
    <w:rsid w:val="00FA754F"/>
    <w:rsid w:val="00FA7BA9"/>
    <w:rsid w:val="00FB021F"/>
    <w:rsid w:val="00FB063F"/>
    <w:rsid w:val="00FB0AFD"/>
    <w:rsid w:val="00FB0BCB"/>
    <w:rsid w:val="00FB0C2B"/>
    <w:rsid w:val="00FB0EFA"/>
    <w:rsid w:val="00FB0F39"/>
    <w:rsid w:val="00FB1B59"/>
    <w:rsid w:val="00FB2977"/>
    <w:rsid w:val="00FB3321"/>
    <w:rsid w:val="00FB3A20"/>
    <w:rsid w:val="00FB4791"/>
    <w:rsid w:val="00FB4ACE"/>
    <w:rsid w:val="00FB54E9"/>
    <w:rsid w:val="00FB5883"/>
    <w:rsid w:val="00FB5C9D"/>
    <w:rsid w:val="00FB628C"/>
    <w:rsid w:val="00FC1337"/>
    <w:rsid w:val="00FC212D"/>
    <w:rsid w:val="00FC2298"/>
    <w:rsid w:val="00FC241A"/>
    <w:rsid w:val="00FC279C"/>
    <w:rsid w:val="00FC28B2"/>
    <w:rsid w:val="00FC3934"/>
    <w:rsid w:val="00FC5296"/>
    <w:rsid w:val="00FC5F79"/>
    <w:rsid w:val="00FC60E1"/>
    <w:rsid w:val="00FC6AA8"/>
    <w:rsid w:val="00FC7186"/>
    <w:rsid w:val="00FD029D"/>
    <w:rsid w:val="00FD061C"/>
    <w:rsid w:val="00FD0828"/>
    <w:rsid w:val="00FD0B0C"/>
    <w:rsid w:val="00FD0DE5"/>
    <w:rsid w:val="00FD1F77"/>
    <w:rsid w:val="00FD20AB"/>
    <w:rsid w:val="00FD2129"/>
    <w:rsid w:val="00FD222E"/>
    <w:rsid w:val="00FD2A7A"/>
    <w:rsid w:val="00FD2DF9"/>
    <w:rsid w:val="00FD3107"/>
    <w:rsid w:val="00FD3263"/>
    <w:rsid w:val="00FD3727"/>
    <w:rsid w:val="00FD3BC1"/>
    <w:rsid w:val="00FD44D2"/>
    <w:rsid w:val="00FD4C66"/>
    <w:rsid w:val="00FD4D91"/>
    <w:rsid w:val="00FD545A"/>
    <w:rsid w:val="00FD59DD"/>
    <w:rsid w:val="00FD61A8"/>
    <w:rsid w:val="00FD726D"/>
    <w:rsid w:val="00FE0E62"/>
    <w:rsid w:val="00FE4182"/>
    <w:rsid w:val="00FE45FA"/>
    <w:rsid w:val="00FE564F"/>
    <w:rsid w:val="00FE6331"/>
    <w:rsid w:val="00FE720A"/>
    <w:rsid w:val="00FE7A08"/>
    <w:rsid w:val="00FF1242"/>
    <w:rsid w:val="00FF12A3"/>
    <w:rsid w:val="00FF284D"/>
    <w:rsid w:val="00FF3211"/>
    <w:rsid w:val="00FF332C"/>
    <w:rsid w:val="00FF3AA6"/>
    <w:rsid w:val="00FF432B"/>
    <w:rsid w:val="00FF4C82"/>
    <w:rsid w:val="00FF5598"/>
    <w:rsid w:val="00FF6589"/>
    <w:rsid w:val="00FF674D"/>
    <w:rsid w:val="00FF7737"/>
    <w:rsid w:val="00FF7A55"/>
    <w:rsid w:val="00FF7F25"/>
  </w:rsids>
  <m:mathPr>
    <m:mathFont m:val="Cambria Math"/>
    <m:brkBin m:val="before"/>
    <m:brkBinSub m:val="--"/>
    <m:smallFrac/>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0419D"/>
  <w15:docId w15:val="{79D02BB0-2D1D-4E5A-9D65-0CFC05E35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155"/>
  </w:style>
  <w:style w:type="paragraph" w:styleId="Heading1">
    <w:name w:val="heading 1"/>
    <w:basedOn w:val="Normal"/>
    <w:next w:val="Normal"/>
    <w:link w:val="Heading1Char"/>
    <w:uiPriority w:val="9"/>
    <w:qFormat/>
    <w:rsid w:val="000107FB"/>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qFormat/>
    <w:rsid w:val="00FD20AB"/>
    <w:pPr>
      <w:keepNext/>
      <w:spacing w:before="240" w:after="60" w:line="276" w:lineRule="auto"/>
      <w:jc w:val="left"/>
      <w:outlineLvl w:val="1"/>
    </w:pPr>
    <w:rPr>
      <w:rFonts w:ascii="Arial" w:eastAsia="Calibri" w:hAnsi="Arial" w:cs="Arial"/>
      <w:b/>
      <w:bCs/>
      <w:i/>
      <w:iCs/>
      <w:sz w:val="28"/>
      <w:szCs w:val="28"/>
    </w:rPr>
  </w:style>
  <w:style w:type="paragraph" w:styleId="Heading3">
    <w:name w:val="heading 3"/>
    <w:basedOn w:val="Normal"/>
    <w:next w:val="Normal"/>
    <w:link w:val="Heading3Char"/>
    <w:uiPriority w:val="9"/>
    <w:unhideWhenUsed/>
    <w:qFormat/>
    <w:rsid w:val="00961B0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qFormat/>
    <w:rsid w:val="00A72F6F"/>
    <w:pPr>
      <w:keepNext/>
      <w:spacing w:before="240" w:after="60" w:line="240" w:lineRule="auto"/>
      <w:jc w:val="left"/>
      <w:outlineLvl w:val="3"/>
    </w:pPr>
    <w:rPr>
      <w:rFonts w:ascii="Times New Roman" w:eastAsia="Times New Roman" w:hAnsi="Times New Roman" w:cs="Mangal"/>
      <w:b/>
      <w:bCs/>
      <w:sz w:val="28"/>
      <w:szCs w:val="28"/>
    </w:rPr>
  </w:style>
  <w:style w:type="paragraph" w:styleId="Heading5">
    <w:name w:val="heading 5"/>
    <w:basedOn w:val="Normal"/>
    <w:next w:val="Normal"/>
    <w:link w:val="Heading5Char"/>
    <w:unhideWhenUsed/>
    <w:qFormat/>
    <w:rsid w:val="00BA3AE6"/>
    <w:pPr>
      <w:keepNext/>
      <w:keepLines/>
      <w:spacing w:before="200"/>
      <w:outlineLvl w:val="4"/>
    </w:pPr>
    <w:rPr>
      <w:rFonts w:asciiTheme="majorHAnsi" w:eastAsiaTheme="majorEastAsia" w:hAnsiTheme="majorHAnsi" w:cstheme="majorBidi"/>
      <w:color w:val="243F60" w:themeColor="accent1" w:themeShade="7F"/>
    </w:rPr>
  </w:style>
  <w:style w:type="paragraph" w:styleId="Heading9">
    <w:name w:val="heading 9"/>
    <w:basedOn w:val="Normal"/>
    <w:next w:val="Normal"/>
    <w:link w:val="Heading9Char"/>
    <w:uiPriority w:val="9"/>
    <w:unhideWhenUsed/>
    <w:qFormat/>
    <w:rsid w:val="00D93A3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2DAB"/>
    <w:pPr>
      <w:tabs>
        <w:tab w:val="center" w:pos="4680"/>
        <w:tab w:val="right" w:pos="9360"/>
      </w:tabs>
      <w:spacing w:line="240" w:lineRule="auto"/>
    </w:pPr>
  </w:style>
  <w:style w:type="character" w:customStyle="1" w:styleId="HeaderChar">
    <w:name w:val="Header Char"/>
    <w:basedOn w:val="DefaultParagraphFont"/>
    <w:link w:val="Header"/>
    <w:uiPriority w:val="99"/>
    <w:rsid w:val="00132DAB"/>
  </w:style>
  <w:style w:type="paragraph" w:styleId="Footer">
    <w:name w:val="footer"/>
    <w:basedOn w:val="Normal"/>
    <w:link w:val="FooterChar"/>
    <w:uiPriority w:val="99"/>
    <w:unhideWhenUsed/>
    <w:rsid w:val="00132DAB"/>
    <w:pPr>
      <w:tabs>
        <w:tab w:val="center" w:pos="4680"/>
        <w:tab w:val="right" w:pos="9360"/>
      </w:tabs>
      <w:spacing w:line="240" w:lineRule="auto"/>
    </w:pPr>
  </w:style>
  <w:style w:type="character" w:customStyle="1" w:styleId="FooterChar">
    <w:name w:val="Footer Char"/>
    <w:basedOn w:val="DefaultParagraphFont"/>
    <w:link w:val="Footer"/>
    <w:uiPriority w:val="99"/>
    <w:rsid w:val="00132DAB"/>
  </w:style>
  <w:style w:type="paragraph" w:styleId="BalloonText">
    <w:name w:val="Balloon Text"/>
    <w:basedOn w:val="Normal"/>
    <w:link w:val="BalloonTextChar"/>
    <w:uiPriority w:val="99"/>
    <w:unhideWhenUsed/>
    <w:rsid w:val="00B0141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01415"/>
    <w:rPr>
      <w:rFonts w:ascii="Tahoma" w:hAnsi="Tahoma" w:cs="Tahoma"/>
      <w:sz w:val="16"/>
      <w:szCs w:val="16"/>
    </w:rPr>
  </w:style>
  <w:style w:type="table" w:styleId="TableGrid">
    <w:name w:val="Table Grid"/>
    <w:basedOn w:val="TableNormal"/>
    <w:uiPriority w:val="59"/>
    <w:rsid w:val="00BC259A"/>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C259A"/>
    <w:pPr>
      <w:spacing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rsid w:val="00971FF5"/>
    <w:rPr>
      <w:color w:val="0000FF"/>
      <w:u w:val="single"/>
    </w:rPr>
  </w:style>
  <w:style w:type="paragraph" w:styleId="NormalWeb">
    <w:name w:val="Normal (Web)"/>
    <w:basedOn w:val="Normal"/>
    <w:uiPriority w:val="99"/>
    <w:rsid w:val="003573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snewroman">
    <w:name w:val="times new roman"/>
    <w:basedOn w:val="Normal"/>
    <w:link w:val="timesnewromanChar"/>
    <w:rsid w:val="00EF171F"/>
    <w:pPr>
      <w:spacing w:line="480" w:lineRule="auto"/>
    </w:pPr>
    <w:rPr>
      <w:rFonts w:ascii="Times New Roman" w:eastAsia="Times New Roman" w:hAnsi="Times New Roman" w:cs="Times New Roman"/>
      <w:lang w:val="en-IN" w:eastAsia="en-IN"/>
    </w:rPr>
  </w:style>
  <w:style w:type="character" w:customStyle="1" w:styleId="timesnewromanChar">
    <w:name w:val="times new roman Char"/>
    <w:basedOn w:val="DefaultParagraphFont"/>
    <w:link w:val="timesnewroman"/>
    <w:rsid w:val="00EF171F"/>
    <w:rPr>
      <w:rFonts w:ascii="Times New Roman" w:eastAsia="Times New Roman" w:hAnsi="Times New Roman" w:cs="Times New Roman"/>
      <w:lang w:val="en-IN" w:eastAsia="en-IN"/>
    </w:rPr>
  </w:style>
  <w:style w:type="paragraph" w:styleId="ListParagraph">
    <w:name w:val="List Paragraph"/>
    <w:basedOn w:val="Normal"/>
    <w:uiPriority w:val="1"/>
    <w:qFormat/>
    <w:rsid w:val="00CF1DCE"/>
    <w:pPr>
      <w:ind w:left="720"/>
      <w:contextualSpacing/>
    </w:pPr>
  </w:style>
  <w:style w:type="paragraph" w:styleId="BodyTextIndent">
    <w:name w:val="Body Text Indent"/>
    <w:basedOn w:val="Normal"/>
    <w:link w:val="BodyTextIndentChar"/>
    <w:rsid w:val="00815F4F"/>
    <w:pPr>
      <w:spacing w:line="480" w:lineRule="auto"/>
      <w:ind w:firstLine="720"/>
    </w:pPr>
    <w:rPr>
      <w:rFonts w:ascii="Bookman Old Style" w:eastAsia="Times New Roman" w:hAnsi="Bookman Old Style" w:cs="Times New Roman"/>
      <w:sz w:val="24"/>
      <w:szCs w:val="24"/>
    </w:rPr>
  </w:style>
  <w:style w:type="character" w:customStyle="1" w:styleId="BodyTextIndentChar">
    <w:name w:val="Body Text Indent Char"/>
    <w:basedOn w:val="DefaultParagraphFont"/>
    <w:link w:val="BodyTextIndent"/>
    <w:rsid w:val="00815F4F"/>
    <w:rPr>
      <w:rFonts w:ascii="Bookman Old Style" w:eastAsia="Times New Roman" w:hAnsi="Bookman Old Style" w:cs="Times New Roman"/>
      <w:sz w:val="24"/>
      <w:szCs w:val="24"/>
    </w:rPr>
  </w:style>
  <w:style w:type="paragraph" w:customStyle="1" w:styleId="ETDBodyText">
    <w:name w:val="ETDBodyText"/>
    <w:basedOn w:val="Normal"/>
    <w:rsid w:val="00815F4F"/>
    <w:pPr>
      <w:spacing w:line="48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833AB2"/>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833AB2"/>
    <w:rPr>
      <w:rFonts w:ascii="Calibri" w:eastAsia="Calibri" w:hAnsi="Calibri" w:cs="Times New Roman"/>
      <w:sz w:val="20"/>
      <w:szCs w:val="20"/>
    </w:rPr>
  </w:style>
  <w:style w:type="paragraph" w:styleId="BodyText2">
    <w:name w:val="Body Text 2"/>
    <w:basedOn w:val="Normal"/>
    <w:link w:val="BodyText2Char"/>
    <w:unhideWhenUsed/>
    <w:rsid w:val="008B1FC3"/>
    <w:pPr>
      <w:spacing w:after="120" w:line="480" w:lineRule="auto"/>
    </w:pPr>
  </w:style>
  <w:style w:type="character" w:customStyle="1" w:styleId="BodyText2Char">
    <w:name w:val="Body Text 2 Char"/>
    <w:basedOn w:val="DefaultParagraphFont"/>
    <w:link w:val="BodyText2"/>
    <w:rsid w:val="008B1FC3"/>
  </w:style>
  <w:style w:type="paragraph" w:styleId="BodyText3">
    <w:name w:val="Body Text 3"/>
    <w:basedOn w:val="Normal"/>
    <w:link w:val="BodyText3Char"/>
    <w:uiPriority w:val="99"/>
    <w:semiHidden/>
    <w:unhideWhenUsed/>
    <w:rsid w:val="003D30C4"/>
    <w:pPr>
      <w:spacing w:after="120"/>
    </w:pPr>
    <w:rPr>
      <w:sz w:val="16"/>
      <w:szCs w:val="16"/>
    </w:rPr>
  </w:style>
  <w:style w:type="character" w:customStyle="1" w:styleId="BodyText3Char">
    <w:name w:val="Body Text 3 Char"/>
    <w:basedOn w:val="DefaultParagraphFont"/>
    <w:link w:val="BodyText3"/>
    <w:uiPriority w:val="99"/>
    <w:semiHidden/>
    <w:rsid w:val="003D30C4"/>
    <w:rPr>
      <w:sz w:val="16"/>
      <w:szCs w:val="16"/>
    </w:rPr>
  </w:style>
  <w:style w:type="paragraph" w:customStyle="1" w:styleId="NormalJustified">
    <w:name w:val="Normal  + Justified"/>
    <w:aliases w:val="Before:  Auto,After:  Auto,Line spacing:  1.5 lin..."/>
    <w:basedOn w:val="NormalWeb"/>
    <w:rsid w:val="00E61BA2"/>
    <w:pPr>
      <w:spacing w:before="0" w:beforeAutospacing="0" w:after="0" w:afterAutospacing="0"/>
    </w:pPr>
  </w:style>
  <w:style w:type="paragraph" w:customStyle="1" w:styleId="Default">
    <w:name w:val="Default"/>
    <w:rsid w:val="00B40E80"/>
    <w:pPr>
      <w:autoSpaceDE w:val="0"/>
      <w:autoSpaceDN w:val="0"/>
      <w:adjustRightInd w:val="0"/>
      <w:spacing w:line="240" w:lineRule="auto"/>
    </w:pPr>
    <w:rPr>
      <w:rFonts w:ascii="Times New Roman" w:eastAsiaTheme="minorHAnsi" w:hAnsi="Times New Roman" w:cs="Times New Roman"/>
      <w:color w:val="000000"/>
      <w:sz w:val="24"/>
      <w:szCs w:val="24"/>
    </w:rPr>
  </w:style>
  <w:style w:type="character" w:customStyle="1" w:styleId="Heading1Char">
    <w:name w:val="Heading 1 Char"/>
    <w:basedOn w:val="DefaultParagraphFont"/>
    <w:link w:val="Heading1"/>
    <w:uiPriority w:val="1"/>
    <w:rsid w:val="000107FB"/>
    <w:rPr>
      <w:rFonts w:ascii="Cambria" w:eastAsia="Times New Roman" w:hAnsi="Cambria" w:cs="Times New Roman"/>
      <w:b/>
      <w:bCs/>
      <w:kern w:val="32"/>
      <w:sz w:val="32"/>
      <w:szCs w:val="32"/>
    </w:rPr>
  </w:style>
  <w:style w:type="character" w:styleId="Strong">
    <w:name w:val="Strong"/>
    <w:basedOn w:val="DefaultParagraphFont"/>
    <w:uiPriority w:val="22"/>
    <w:qFormat/>
    <w:rsid w:val="000107FB"/>
    <w:rPr>
      <w:b/>
      <w:bCs/>
    </w:rPr>
  </w:style>
  <w:style w:type="character" w:customStyle="1" w:styleId="apple-converted-space">
    <w:name w:val="apple-converted-space"/>
    <w:basedOn w:val="DefaultParagraphFont"/>
    <w:rsid w:val="000107FB"/>
  </w:style>
  <w:style w:type="character" w:customStyle="1" w:styleId="apple-style-span">
    <w:name w:val="apple-style-span"/>
    <w:basedOn w:val="DefaultParagraphFont"/>
    <w:rsid w:val="000107FB"/>
  </w:style>
  <w:style w:type="character" w:styleId="BookTitle">
    <w:name w:val="Book Title"/>
    <w:basedOn w:val="DefaultParagraphFont"/>
    <w:qFormat/>
    <w:rsid w:val="002F0170"/>
    <w:rPr>
      <w:b/>
      <w:bCs/>
      <w:smallCaps/>
      <w:spacing w:val="5"/>
    </w:rPr>
  </w:style>
  <w:style w:type="character" w:customStyle="1" w:styleId="citation-abbreviation2">
    <w:name w:val="citation-abbreviation2"/>
    <w:basedOn w:val="DefaultParagraphFont"/>
    <w:rsid w:val="002F0170"/>
  </w:style>
  <w:style w:type="character" w:customStyle="1" w:styleId="citation-publication-date">
    <w:name w:val="citation-publication-date"/>
    <w:basedOn w:val="DefaultParagraphFont"/>
    <w:rsid w:val="002F0170"/>
  </w:style>
  <w:style w:type="character" w:customStyle="1" w:styleId="citation-volume">
    <w:name w:val="citation-volume"/>
    <w:basedOn w:val="DefaultParagraphFont"/>
    <w:rsid w:val="002F0170"/>
  </w:style>
  <w:style w:type="character" w:customStyle="1" w:styleId="citation-issue">
    <w:name w:val="citation-issue"/>
    <w:basedOn w:val="DefaultParagraphFont"/>
    <w:rsid w:val="002F0170"/>
  </w:style>
  <w:style w:type="character" w:customStyle="1" w:styleId="citation-flpages">
    <w:name w:val="citation-flpages"/>
    <w:basedOn w:val="DefaultParagraphFont"/>
    <w:rsid w:val="002F0170"/>
  </w:style>
  <w:style w:type="paragraph" w:styleId="BodyText">
    <w:name w:val="Body Text"/>
    <w:basedOn w:val="Normal"/>
    <w:link w:val="BodyTextChar"/>
    <w:uiPriority w:val="1"/>
    <w:unhideWhenUsed/>
    <w:qFormat/>
    <w:rsid w:val="00D93A37"/>
    <w:pPr>
      <w:spacing w:after="120"/>
    </w:pPr>
  </w:style>
  <w:style w:type="character" w:customStyle="1" w:styleId="BodyTextChar">
    <w:name w:val="Body Text Char"/>
    <w:basedOn w:val="DefaultParagraphFont"/>
    <w:link w:val="BodyText"/>
    <w:uiPriority w:val="1"/>
    <w:rsid w:val="00D93A37"/>
  </w:style>
  <w:style w:type="character" w:customStyle="1" w:styleId="Heading9Char">
    <w:name w:val="Heading 9 Char"/>
    <w:basedOn w:val="DefaultParagraphFont"/>
    <w:link w:val="Heading9"/>
    <w:uiPriority w:val="9"/>
    <w:rsid w:val="00D93A37"/>
    <w:rPr>
      <w:rFonts w:asciiTheme="majorHAnsi" w:eastAsiaTheme="majorEastAsia" w:hAnsiTheme="majorHAnsi" w:cstheme="majorBidi"/>
      <w:i/>
      <w:iCs/>
      <w:color w:val="404040" w:themeColor="text1" w:themeTint="BF"/>
      <w:sz w:val="20"/>
      <w:szCs w:val="20"/>
    </w:rPr>
  </w:style>
  <w:style w:type="paragraph" w:styleId="ListBullet">
    <w:name w:val="List Bullet"/>
    <w:basedOn w:val="Normal"/>
    <w:autoRedefine/>
    <w:semiHidden/>
    <w:rsid w:val="00F152FA"/>
    <w:pPr>
      <w:numPr>
        <w:numId w:val="1"/>
      </w:numPr>
      <w:tabs>
        <w:tab w:val="left" w:pos="720"/>
      </w:tabs>
      <w:spacing w:line="480" w:lineRule="auto"/>
      <w:ind w:right="389"/>
    </w:pPr>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A3AE6"/>
    <w:rPr>
      <w:rFonts w:asciiTheme="majorHAnsi" w:eastAsiaTheme="majorEastAsia" w:hAnsiTheme="majorHAnsi" w:cstheme="majorBidi"/>
      <w:color w:val="243F60" w:themeColor="accent1" w:themeShade="7F"/>
    </w:rPr>
  </w:style>
  <w:style w:type="character" w:customStyle="1" w:styleId="nbapihighlight1">
    <w:name w:val="nbapihighlight1"/>
    <w:basedOn w:val="DefaultParagraphFont"/>
    <w:rsid w:val="00BA3AE6"/>
  </w:style>
  <w:style w:type="character" w:styleId="CommentReference">
    <w:name w:val="annotation reference"/>
    <w:basedOn w:val="DefaultParagraphFont"/>
    <w:uiPriority w:val="99"/>
    <w:unhideWhenUsed/>
    <w:rsid w:val="00BA3AE6"/>
    <w:rPr>
      <w:sz w:val="16"/>
      <w:szCs w:val="16"/>
    </w:rPr>
  </w:style>
  <w:style w:type="paragraph" w:styleId="CommentSubject">
    <w:name w:val="annotation subject"/>
    <w:basedOn w:val="CommentText"/>
    <w:next w:val="CommentText"/>
    <w:link w:val="CommentSubjectChar"/>
    <w:uiPriority w:val="99"/>
    <w:unhideWhenUsed/>
    <w:rsid w:val="00BA3AE6"/>
    <w:rPr>
      <w:rFonts w:asciiTheme="minorHAnsi" w:eastAsiaTheme="minorEastAsia" w:hAnsiTheme="minorHAnsi" w:cs="Mangal"/>
      <w:b/>
      <w:bCs/>
      <w:szCs w:val="18"/>
      <w:lang w:bidi="hi-IN"/>
    </w:rPr>
  </w:style>
  <w:style w:type="character" w:customStyle="1" w:styleId="CommentSubjectChar">
    <w:name w:val="Comment Subject Char"/>
    <w:basedOn w:val="CommentTextChar"/>
    <w:link w:val="CommentSubject"/>
    <w:uiPriority w:val="99"/>
    <w:rsid w:val="00BA3AE6"/>
    <w:rPr>
      <w:rFonts w:ascii="Calibri" w:eastAsia="Calibri" w:hAnsi="Calibri" w:cs="Mangal"/>
      <w:b/>
      <w:bCs/>
      <w:sz w:val="20"/>
      <w:szCs w:val="18"/>
      <w:lang w:bidi="hi-IN"/>
    </w:rPr>
  </w:style>
  <w:style w:type="character" w:customStyle="1" w:styleId="gi">
    <w:name w:val="gi"/>
    <w:basedOn w:val="DefaultParagraphFont"/>
    <w:rsid w:val="009370C9"/>
  </w:style>
  <w:style w:type="character" w:customStyle="1" w:styleId="Heading3Char">
    <w:name w:val="Heading 3 Char"/>
    <w:basedOn w:val="DefaultParagraphFont"/>
    <w:link w:val="Heading3"/>
    <w:uiPriority w:val="9"/>
    <w:rsid w:val="00961B00"/>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961B00"/>
    <w:rPr>
      <w:i/>
      <w:iCs/>
    </w:rPr>
  </w:style>
  <w:style w:type="paragraph" w:customStyle="1" w:styleId="subhead">
    <w:name w:val="subhead"/>
    <w:basedOn w:val="Normal"/>
    <w:rsid w:val="00961B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abbreviation">
    <w:name w:val="citation-abbreviation"/>
    <w:basedOn w:val="DefaultParagraphFont"/>
    <w:rsid w:val="00961B00"/>
  </w:style>
  <w:style w:type="paragraph" w:styleId="Caption">
    <w:name w:val="caption"/>
    <w:basedOn w:val="Normal"/>
    <w:next w:val="Normal"/>
    <w:uiPriority w:val="35"/>
    <w:qFormat/>
    <w:rsid w:val="00572DF8"/>
    <w:pPr>
      <w:spacing w:before="120" w:after="120"/>
      <w:jc w:val="center"/>
    </w:pPr>
    <w:rPr>
      <w:rFonts w:ascii="Verdana" w:eastAsia="Times New Roman" w:hAnsi="Verdana" w:cs="Times New Roman"/>
      <w:b/>
      <w:sz w:val="20"/>
      <w:szCs w:val="20"/>
    </w:rPr>
  </w:style>
  <w:style w:type="character" w:customStyle="1" w:styleId="A5">
    <w:name w:val="A5"/>
    <w:uiPriority w:val="99"/>
    <w:rsid w:val="00D04876"/>
    <w:rPr>
      <w:rFonts w:cs="ZXSYWP+MinionPro-Cn"/>
      <w:color w:val="000000"/>
      <w:sz w:val="54"/>
      <w:szCs w:val="54"/>
    </w:rPr>
  </w:style>
  <w:style w:type="character" w:customStyle="1" w:styleId="A9">
    <w:name w:val="A9"/>
    <w:uiPriority w:val="99"/>
    <w:rsid w:val="009A19F7"/>
    <w:rPr>
      <w:rFonts w:cs="ZXSYWP+MinionPro-Cn"/>
      <w:color w:val="000000"/>
      <w:sz w:val="31"/>
      <w:szCs w:val="31"/>
    </w:rPr>
  </w:style>
  <w:style w:type="character" w:customStyle="1" w:styleId="A15">
    <w:name w:val="A15"/>
    <w:rsid w:val="009A19F7"/>
    <w:rPr>
      <w:rFonts w:cs="ZXSYWP+MinionPro-Cn"/>
      <w:color w:val="000000"/>
      <w:sz w:val="32"/>
      <w:szCs w:val="32"/>
    </w:rPr>
  </w:style>
  <w:style w:type="character" w:customStyle="1" w:styleId="go">
    <w:name w:val="go"/>
    <w:basedOn w:val="DefaultParagraphFont"/>
    <w:rsid w:val="001562CC"/>
  </w:style>
  <w:style w:type="character" w:customStyle="1" w:styleId="hit">
    <w:name w:val="hit"/>
    <w:basedOn w:val="DefaultParagraphFont"/>
    <w:rsid w:val="00A64F30"/>
  </w:style>
  <w:style w:type="character" w:customStyle="1" w:styleId="author">
    <w:name w:val="author"/>
    <w:basedOn w:val="DefaultParagraphFont"/>
    <w:rsid w:val="00A64F30"/>
  </w:style>
  <w:style w:type="character" w:customStyle="1" w:styleId="container">
    <w:name w:val="container"/>
    <w:basedOn w:val="DefaultParagraphFont"/>
    <w:rsid w:val="00A64F30"/>
  </w:style>
  <w:style w:type="character" w:customStyle="1" w:styleId="year">
    <w:name w:val="year"/>
    <w:basedOn w:val="DefaultParagraphFont"/>
    <w:rsid w:val="00A64F30"/>
  </w:style>
  <w:style w:type="character" w:customStyle="1" w:styleId="pages">
    <w:name w:val="pages"/>
    <w:basedOn w:val="DefaultParagraphFont"/>
    <w:rsid w:val="00A64F30"/>
  </w:style>
  <w:style w:type="paragraph" w:customStyle="1" w:styleId="DefaultText1">
    <w:name w:val="Default Text:1"/>
    <w:basedOn w:val="Normal"/>
    <w:rsid w:val="005D7481"/>
    <w:pPr>
      <w:autoSpaceDE w:val="0"/>
      <w:autoSpaceDN w:val="0"/>
      <w:adjustRightInd w:val="0"/>
      <w:spacing w:line="240" w:lineRule="auto"/>
    </w:pPr>
    <w:rPr>
      <w:rFonts w:ascii="Times New Roman" w:eastAsia="Times New Roman" w:hAnsi="Times New Roman" w:cs="Times New Roman"/>
      <w:sz w:val="24"/>
      <w:szCs w:val="24"/>
    </w:rPr>
  </w:style>
  <w:style w:type="character" w:styleId="PageNumber">
    <w:name w:val="page number"/>
    <w:basedOn w:val="DefaultParagraphFont"/>
    <w:rsid w:val="00A05FD4"/>
  </w:style>
  <w:style w:type="character" w:styleId="LineNumber">
    <w:name w:val="line number"/>
    <w:basedOn w:val="DefaultParagraphFont"/>
    <w:rsid w:val="00A05FD4"/>
  </w:style>
  <w:style w:type="character" w:customStyle="1" w:styleId="googqs-tidbit1">
    <w:name w:val="goog_qs-tidbit1"/>
    <w:basedOn w:val="DefaultParagraphFont"/>
    <w:rsid w:val="00FD3BC1"/>
    <w:rPr>
      <w:vanish w:val="0"/>
      <w:webHidden w:val="0"/>
      <w:specVanish w:val="0"/>
    </w:rPr>
  </w:style>
  <w:style w:type="paragraph" w:customStyle="1" w:styleId="title1">
    <w:name w:val="title1"/>
    <w:basedOn w:val="Normal"/>
    <w:rsid w:val="00FD3BC1"/>
    <w:pPr>
      <w:spacing w:line="240" w:lineRule="auto"/>
    </w:pPr>
    <w:rPr>
      <w:rFonts w:ascii="Times New Roman" w:eastAsia="Times New Roman" w:hAnsi="Times New Roman" w:cs="Times New Roman"/>
      <w:sz w:val="29"/>
      <w:szCs w:val="29"/>
    </w:rPr>
  </w:style>
  <w:style w:type="paragraph" w:styleId="Title">
    <w:name w:val="Title"/>
    <w:basedOn w:val="Normal"/>
    <w:link w:val="TitleChar"/>
    <w:uiPriority w:val="10"/>
    <w:qFormat/>
    <w:rsid w:val="00E82CD4"/>
    <w:pPr>
      <w:spacing w:line="48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E82CD4"/>
    <w:rPr>
      <w:rFonts w:ascii="Times New Roman" w:eastAsia="Times New Roman" w:hAnsi="Times New Roman" w:cs="Times New Roman"/>
      <w:b/>
      <w:sz w:val="24"/>
      <w:szCs w:val="20"/>
    </w:rPr>
  </w:style>
  <w:style w:type="paragraph" w:styleId="BodyTextIndent3">
    <w:name w:val="Body Text Indent 3"/>
    <w:basedOn w:val="Normal"/>
    <w:link w:val="BodyTextIndent3Char"/>
    <w:rsid w:val="00C831F3"/>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C831F3"/>
    <w:rPr>
      <w:rFonts w:ascii="Times New Roman" w:eastAsia="Times New Roman" w:hAnsi="Times New Roman" w:cs="Times New Roman"/>
      <w:sz w:val="16"/>
      <w:szCs w:val="16"/>
    </w:rPr>
  </w:style>
  <w:style w:type="paragraph" w:styleId="BodyTextIndent2">
    <w:name w:val="Body Text Indent 2"/>
    <w:basedOn w:val="Normal"/>
    <w:link w:val="BodyTextIndent2Char"/>
    <w:rsid w:val="00CF5AC1"/>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CF5AC1"/>
    <w:rPr>
      <w:rFonts w:ascii="Times New Roman" w:eastAsia="Times New Roman" w:hAnsi="Times New Roman" w:cs="Times New Roman"/>
      <w:sz w:val="24"/>
      <w:szCs w:val="24"/>
    </w:rPr>
  </w:style>
  <w:style w:type="character" w:customStyle="1" w:styleId="surname">
    <w:name w:val="surname"/>
    <w:basedOn w:val="DefaultParagraphFont"/>
    <w:rsid w:val="006C3007"/>
  </w:style>
  <w:style w:type="character" w:customStyle="1" w:styleId="pubtitle1">
    <w:name w:val="pubtitle1"/>
    <w:basedOn w:val="DefaultParagraphFont"/>
    <w:rsid w:val="006C3007"/>
    <w:rPr>
      <w:b/>
      <w:bCs/>
      <w:sz w:val="36"/>
      <w:szCs w:val="36"/>
    </w:rPr>
  </w:style>
  <w:style w:type="character" w:customStyle="1" w:styleId="A2">
    <w:name w:val="A2"/>
    <w:uiPriority w:val="99"/>
    <w:rsid w:val="00A44E69"/>
    <w:rPr>
      <w:color w:val="000000"/>
      <w:sz w:val="22"/>
      <w:szCs w:val="22"/>
    </w:rPr>
  </w:style>
  <w:style w:type="character" w:customStyle="1" w:styleId="A7">
    <w:name w:val="A7"/>
    <w:uiPriority w:val="99"/>
    <w:rsid w:val="00A44E69"/>
    <w:rPr>
      <w:color w:val="000000"/>
      <w:sz w:val="18"/>
      <w:szCs w:val="18"/>
    </w:rPr>
  </w:style>
  <w:style w:type="character" w:customStyle="1" w:styleId="A17">
    <w:name w:val="A17"/>
    <w:uiPriority w:val="99"/>
    <w:rsid w:val="00A44E69"/>
    <w:rPr>
      <w:color w:val="000000"/>
      <w:sz w:val="10"/>
      <w:szCs w:val="10"/>
    </w:rPr>
  </w:style>
  <w:style w:type="character" w:styleId="HTMLCite">
    <w:name w:val="HTML Cite"/>
    <w:basedOn w:val="DefaultParagraphFont"/>
    <w:uiPriority w:val="99"/>
    <w:unhideWhenUsed/>
    <w:rsid w:val="00D057B6"/>
    <w:rPr>
      <w:i w:val="0"/>
      <w:iCs w:val="0"/>
    </w:rPr>
  </w:style>
  <w:style w:type="character" w:customStyle="1" w:styleId="mixed-citation">
    <w:name w:val="mixed-citation"/>
    <w:basedOn w:val="DefaultParagraphFont"/>
    <w:rsid w:val="00D057B6"/>
  </w:style>
  <w:style w:type="character" w:customStyle="1" w:styleId="ref-journal1">
    <w:name w:val="ref-journal1"/>
    <w:basedOn w:val="DefaultParagraphFont"/>
    <w:rsid w:val="00D057B6"/>
    <w:rPr>
      <w:i/>
      <w:iCs/>
    </w:rPr>
  </w:style>
  <w:style w:type="character" w:customStyle="1" w:styleId="ext-reflink">
    <w:name w:val="ext-reflink"/>
    <w:basedOn w:val="DefaultParagraphFont"/>
    <w:rsid w:val="00D057B6"/>
  </w:style>
  <w:style w:type="character" w:customStyle="1" w:styleId="ref-vol1">
    <w:name w:val="ref-vol1"/>
    <w:basedOn w:val="DefaultParagraphFont"/>
    <w:rsid w:val="00D057B6"/>
    <w:rPr>
      <w:b/>
      <w:bCs/>
    </w:rPr>
  </w:style>
  <w:style w:type="paragraph" w:customStyle="1" w:styleId="Standardowy">
    <w:name w:val="Standardowy"/>
    <w:basedOn w:val="Normal"/>
    <w:next w:val="Normal"/>
    <w:uiPriority w:val="99"/>
    <w:rsid w:val="00D057B6"/>
    <w:pPr>
      <w:autoSpaceDE w:val="0"/>
      <w:autoSpaceDN w:val="0"/>
      <w:adjustRightInd w:val="0"/>
      <w:spacing w:line="240" w:lineRule="auto"/>
    </w:pPr>
    <w:rPr>
      <w:rFonts w:ascii="HPPPPK+TimesNewRoman" w:eastAsia="Calibri" w:hAnsi="HPPPPK+TimesNewRoman" w:cs="Times New Roman"/>
      <w:bCs/>
      <w:sz w:val="24"/>
      <w:szCs w:val="24"/>
      <w:lang w:val="en-IN"/>
    </w:rPr>
  </w:style>
  <w:style w:type="character" w:customStyle="1" w:styleId="A8">
    <w:name w:val="A8"/>
    <w:uiPriority w:val="99"/>
    <w:rsid w:val="00D057B6"/>
    <w:rPr>
      <w:rFonts w:cs="Times"/>
      <w:color w:val="000000"/>
      <w:sz w:val="11"/>
      <w:szCs w:val="11"/>
    </w:rPr>
  </w:style>
  <w:style w:type="character" w:customStyle="1" w:styleId="st1">
    <w:name w:val="st1"/>
    <w:basedOn w:val="DefaultParagraphFont"/>
    <w:rsid w:val="00D057B6"/>
  </w:style>
  <w:style w:type="character" w:customStyle="1" w:styleId="jrnl">
    <w:name w:val="jrnl"/>
    <w:basedOn w:val="DefaultParagraphFont"/>
    <w:rsid w:val="00D057B6"/>
  </w:style>
  <w:style w:type="character" w:customStyle="1" w:styleId="citation">
    <w:name w:val="citation"/>
    <w:basedOn w:val="DefaultParagraphFont"/>
    <w:rsid w:val="00D929BE"/>
  </w:style>
  <w:style w:type="character" w:customStyle="1" w:styleId="articletitle">
    <w:name w:val="articletitle"/>
    <w:basedOn w:val="DefaultParagraphFont"/>
    <w:rsid w:val="00D929BE"/>
  </w:style>
  <w:style w:type="character" w:customStyle="1" w:styleId="journaltitle">
    <w:name w:val="journaltitle"/>
    <w:basedOn w:val="DefaultParagraphFont"/>
    <w:rsid w:val="00D929BE"/>
  </w:style>
  <w:style w:type="character" w:customStyle="1" w:styleId="vol">
    <w:name w:val="vol"/>
    <w:basedOn w:val="DefaultParagraphFont"/>
    <w:rsid w:val="00D929BE"/>
  </w:style>
  <w:style w:type="character" w:customStyle="1" w:styleId="pagefirst">
    <w:name w:val="pagefirst"/>
    <w:basedOn w:val="DefaultParagraphFont"/>
    <w:rsid w:val="00D929BE"/>
  </w:style>
  <w:style w:type="character" w:customStyle="1" w:styleId="pagelast">
    <w:name w:val="pagelast"/>
    <w:basedOn w:val="DefaultParagraphFont"/>
    <w:rsid w:val="00D929BE"/>
  </w:style>
  <w:style w:type="character" w:customStyle="1" w:styleId="slug-pages">
    <w:name w:val="slug-pages"/>
    <w:basedOn w:val="DefaultParagraphFont"/>
    <w:rsid w:val="00D929BE"/>
  </w:style>
  <w:style w:type="paragraph" w:styleId="DocumentMap">
    <w:name w:val="Document Map"/>
    <w:basedOn w:val="Normal"/>
    <w:link w:val="DocumentMapChar"/>
    <w:uiPriority w:val="99"/>
    <w:semiHidden/>
    <w:unhideWhenUsed/>
    <w:rsid w:val="002A0D32"/>
    <w:pPr>
      <w:spacing w:line="240" w:lineRule="auto"/>
      <w:jc w:val="left"/>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2A0D32"/>
    <w:rPr>
      <w:rFonts w:ascii="Tahoma" w:eastAsia="Times New Roman" w:hAnsi="Tahoma" w:cs="Tahoma"/>
      <w:sz w:val="16"/>
      <w:szCs w:val="16"/>
    </w:rPr>
  </w:style>
  <w:style w:type="character" w:customStyle="1" w:styleId="Bodytext0">
    <w:name w:val="Body text_"/>
    <w:basedOn w:val="DefaultParagraphFont"/>
    <w:link w:val="BodyText1"/>
    <w:rsid w:val="0072606B"/>
    <w:rPr>
      <w:rFonts w:ascii="Book Antiqua" w:eastAsia="Book Antiqua" w:hAnsi="Book Antiqua" w:cs="Book Antiqua"/>
      <w:sz w:val="14"/>
      <w:szCs w:val="14"/>
      <w:shd w:val="clear" w:color="auto" w:fill="FFFFFF"/>
    </w:rPr>
  </w:style>
  <w:style w:type="character" w:customStyle="1" w:styleId="BodytextItalic">
    <w:name w:val="Body text + Italic"/>
    <w:basedOn w:val="Bodytext0"/>
    <w:rsid w:val="0072606B"/>
    <w:rPr>
      <w:rFonts w:ascii="Book Antiqua" w:eastAsia="Book Antiqua" w:hAnsi="Book Antiqua" w:cs="Book Antiqua"/>
      <w:i/>
      <w:iCs/>
      <w:sz w:val="14"/>
      <w:szCs w:val="14"/>
      <w:shd w:val="clear" w:color="auto" w:fill="FFFFFF"/>
    </w:rPr>
  </w:style>
  <w:style w:type="paragraph" w:customStyle="1" w:styleId="BodyText1">
    <w:name w:val="Body Text1"/>
    <w:basedOn w:val="Normal"/>
    <w:link w:val="Bodytext0"/>
    <w:rsid w:val="0072606B"/>
    <w:pPr>
      <w:shd w:val="clear" w:color="auto" w:fill="FFFFFF"/>
      <w:spacing w:after="60" w:line="187" w:lineRule="exact"/>
      <w:ind w:hanging="360"/>
    </w:pPr>
    <w:rPr>
      <w:rFonts w:ascii="Book Antiqua" w:eastAsia="Book Antiqua" w:hAnsi="Book Antiqua" w:cs="Book Antiqua"/>
      <w:sz w:val="14"/>
      <w:szCs w:val="14"/>
    </w:rPr>
  </w:style>
  <w:style w:type="table" w:styleId="LightShading-Accent3">
    <w:name w:val="Light Shading Accent 3"/>
    <w:basedOn w:val="TableNormal"/>
    <w:uiPriority w:val="60"/>
    <w:rsid w:val="00673051"/>
    <w:pPr>
      <w:spacing w:line="240" w:lineRule="auto"/>
      <w:jc w:val="left"/>
    </w:pPr>
    <w:rPr>
      <w:rFonts w:eastAsiaTheme="minorHAnsi"/>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1">
    <w:name w:val="Light Shading1"/>
    <w:basedOn w:val="TableNormal"/>
    <w:uiPriority w:val="60"/>
    <w:rsid w:val="00673051"/>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673051"/>
    <w:pPr>
      <w:spacing w:line="240" w:lineRule="auto"/>
      <w:jc w:val="left"/>
    </w:pPr>
    <w:rPr>
      <w:rFonts w:eastAsiaTheme="minorHAnsi"/>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List-Accent11">
    <w:name w:val="Light List - Accent 11"/>
    <w:basedOn w:val="TableNormal"/>
    <w:uiPriority w:val="61"/>
    <w:rsid w:val="000A3F0F"/>
    <w:pPr>
      <w:spacing w:line="240" w:lineRule="auto"/>
      <w:jc w:val="left"/>
    </w:pPr>
    <w:rPr>
      <w:rFonts w:eastAsiaTheme="minorHAn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p2">
    <w:name w:val="p2"/>
    <w:basedOn w:val="Normal"/>
    <w:rsid w:val="000A3F0F"/>
    <w:pPr>
      <w:spacing w:after="120"/>
    </w:pPr>
    <w:rPr>
      <w:rFonts w:ascii="Times New Roman" w:eastAsia="Times New Roman" w:hAnsi="Times New Roman" w:cs="Times New Roman"/>
      <w:sz w:val="24"/>
      <w:szCs w:val="24"/>
      <w:lang w:val="en-GB"/>
    </w:rPr>
  </w:style>
  <w:style w:type="character" w:customStyle="1" w:styleId="acknowledgment-journal-title">
    <w:name w:val="acknowledgment-journal-title"/>
    <w:basedOn w:val="DefaultParagraphFont"/>
    <w:uiPriority w:val="99"/>
    <w:rsid w:val="00166435"/>
  </w:style>
  <w:style w:type="character" w:customStyle="1" w:styleId="NormalWebChar">
    <w:name w:val="Normal (Web) Char"/>
    <w:basedOn w:val="DefaultParagraphFont"/>
    <w:uiPriority w:val="99"/>
    <w:rsid w:val="000E67C8"/>
    <w:rPr>
      <w:sz w:val="24"/>
      <w:szCs w:val="24"/>
      <w:lang w:val="en-US" w:eastAsia="en-US"/>
    </w:rPr>
  </w:style>
  <w:style w:type="character" w:customStyle="1" w:styleId="name">
    <w:name w:val="name"/>
    <w:basedOn w:val="DefaultParagraphFont"/>
    <w:rsid w:val="006A1C9A"/>
  </w:style>
  <w:style w:type="character" w:customStyle="1" w:styleId="author2">
    <w:name w:val="author2"/>
    <w:basedOn w:val="DefaultParagraphFont"/>
    <w:rsid w:val="006A1C9A"/>
  </w:style>
  <w:style w:type="character" w:customStyle="1" w:styleId="NoSpacingChar">
    <w:name w:val="No Spacing Char"/>
    <w:basedOn w:val="DefaultParagraphFont"/>
    <w:link w:val="NoSpacing"/>
    <w:uiPriority w:val="1"/>
    <w:rsid w:val="00A651A8"/>
    <w:rPr>
      <w:rFonts w:ascii="Times New Roman" w:eastAsia="Times New Roman" w:hAnsi="Times New Roman" w:cs="Times New Roman"/>
      <w:sz w:val="24"/>
      <w:szCs w:val="24"/>
      <w:lang w:val="en-IN" w:eastAsia="en-IN"/>
    </w:rPr>
  </w:style>
  <w:style w:type="character" w:customStyle="1" w:styleId="citationjournal">
    <w:name w:val="citation journal"/>
    <w:rsid w:val="00A651A8"/>
  </w:style>
  <w:style w:type="table" w:styleId="TableSimple1">
    <w:name w:val="Table Simple 1"/>
    <w:basedOn w:val="TableNormal"/>
    <w:rsid w:val="00472648"/>
    <w:pPr>
      <w:spacing w:line="240" w:lineRule="auto"/>
      <w:jc w:val="left"/>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st">
    <w:name w:val="st"/>
    <w:basedOn w:val="DefaultParagraphFont"/>
    <w:rsid w:val="000F59BB"/>
  </w:style>
  <w:style w:type="paragraph" w:styleId="EndnoteText">
    <w:name w:val="endnote text"/>
    <w:basedOn w:val="Normal"/>
    <w:link w:val="EndnoteTextChar"/>
    <w:uiPriority w:val="99"/>
    <w:unhideWhenUsed/>
    <w:rsid w:val="000F25CE"/>
    <w:pPr>
      <w:spacing w:line="240" w:lineRule="auto"/>
      <w:jc w:val="left"/>
    </w:pPr>
    <w:rPr>
      <w:rFonts w:eastAsiaTheme="minorHAnsi"/>
      <w:sz w:val="20"/>
      <w:szCs w:val="20"/>
    </w:rPr>
  </w:style>
  <w:style w:type="character" w:customStyle="1" w:styleId="EndnoteTextChar">
    <w:name w:val="Endnote Text Char"/>
    <w:basedOn w:val="DefaultParagraphFont"/>
    <w:link w:val="EndnoteText"/>
    <w:uiPriority w:val="99"/>
    <w:rsid w:val="000F25CE"/>
    <w:rPr>
      <w:rFonts w:eastAsiaTheme="minorHAnsi"/>
      <w:sz w:val="20"/>
      <w:szCs w:val="20"/>
    </w:rPr>
  </w:style>
  <w:style w:type="paragraph" w:customStyle="1" w:styleId="Normal18pt">
    <w:name w:val="Normal +18pt"/>
    <w:basedOn w:val="Normal"/>
    <w:rsid w:val="002E5124"/>
    <w:pPr>
      <w:ind w:left="-907"/>
    </w:pPr>
    <w:rPr>
      <w:rFonts w:ascii="Times New Roman" w:eastAsia="Times New Roman" w:hAnsi="Times New Roman" w:cs="Times New Roman"/>
      <w:sz w:val="36"/>
      <w:szCs w:val="36"/>
    </w:rPr>
  </w:style>
  <w:style w:type="character" w:customStyle="1" w:styleId="Heading4Char">
    <w:name w:val="Heading 4 Char"/>
    <w:basedOn w:val="DefaultParagraphFont"/>
    <w:link w:val="Heading4"/>
    <w:uiPriority w:val="9"/>
    <w:rsid w:val="00A72F6F"/>
    <w:rPr>
      <w:rFonts w:ascii="Times New Roman" w:eastAsia="Times New Roman" w:hAnsi="Times New Roman" w:cs="Mangal"/>
      <w:b/>
      <w:bCs/>
      <w:sz w:val="28"/>
      <w:szCs w:val="28"/>
    </w:rPr>
  </w:style>
  <w:style w:type="paragraph" w:customStyle="1" w:styleId="DefaultText">
    <w:name w:val="Default Text"/>
    <w:basedOn w:val="Normal"/>
    <w:link w:val="DefaultTextChar"/>
    <w:rsid w:val="0060341A"/>
    <w:pPr>
      <w:spacing w:line="240" w:lineRule="auto"/>
    </w:pPr>
    <w:rPr>
      <w:rFonts w:ascii="Times New Roman" w:eastAsia="Times New Roman" w:hAnsi="Times New Roman" w:cs="Times New Roman"/>
      <w:sz w:val="24"/>
      <w:szCs w:val="20"/>
      <w:lang w:val="en-GB"/>
    </w:rPr>
  </w:style>
  <w:style w:type="character" w:customStyle="1" w:styleId="DefaultTextChar">
    <w:name w:val="Default Text Char"/>
    <w:basedOn w:val="DefaultParagraphFont"/>
    <w:link w:val="DefaultText"/>
    <w:rsid w:val="0060341A"/>
    <w:rPr>
      <w:rFonts w:ascii="Times New Roman" w:eastAsia="Times New Roman" w:hAnsi="Times New Roman" w:cs="Times New Roman"/>
      <w:sz w:val="24"/>
      <w:szCs w:val="20"/>
      <w:lang w:val="en-GB"/>
    </w:rPr>
  </w:style>
  <w:style w:type="character" w:customStyle="1" w:styleId="subsm">
    <w:name w:val="subsm"/>
    <w:basedOn w:val="DefaultParagraphFont"/>
    <w:rsid w:val="0060341A"/>
  </w:style>
  <w:style w:type="paragraph" w:customStyle="1" w:styleId="hd">
    <w:name w:val="hd"/>
    <w:basedOn w:val="Normal"/>
    <w:rsid w:val="0060341A"/>
    <w:pPr>
      <w:tabs>
        <w:tab w:val="left" w:pos="737"/>
      </w:tabs>
      <w:spacing w:after="60" w:line="240" w:lineRule="auto"/>
      <w:jc w:val="center"/>
    </w:pPr>
    <w:rPr>
      <w:rFonts w:ascii="Century Schoolbook" w:eastAsia="Times New Roman" w:hAnsi="Century Schoolbook" w:cs="Times New Roman"/>
      <w:b/>
      <w:smallCaps/>
      <w:sz w:val="28"/>
      <w:szCs w:val="20"/>
      <w:lang w:val="en-GB"/>
    </w:rPr>
  </w:style>
  <w:style w:type="character" w:customStyle="1" w:styleId="highlight">
    <w:name w:val="highlight"/>
    <w:basedOn w:val="DefaultParagraphFont"/>
    <w:rsid w:val="002A5687"/>
  </w:style>
  <w:style w:type="paragraph" w:styleId="Subtitle">
    <w:name w:val="Subtitle"/>
    <w:basedOn w:val="Normal"/>
    <w:link w:val="SubtitleChar"/>
    <w:qFormat/>
    <w:rsid w:val="002A5687"/>
    <w:pPr>
      <w:widowControl w:val="0"/>
      <w:adjustRightInd w:val="0"/>
      <w:spacing w:line="360" w:lineRule="atLeast"/>
    </w:pPr>
    <w:rPr>
      <w:rFonts w:ascii="Times New Roman" w:eastAsia="Times New Roman" w:hAnsi="Times New Roman" w:cs="Times New Roman"/>
      <w:b/>
      <w:bCs/>
      <w:sz w:val="28"/>
      <w:szCs w:val="24"/>
    </w:rPr>
  </w:style>
  <w:style w:type="character" w:customStyle="1" w:styleId="SubtitleChar">
    <w:name w:val="Subtitle Char"/>
    <w:basedOn w:val="DefaultParagraphFont"/>
    <w:link w:val="Subtitle"/>
    <w:rsid w:val="002A5687"/>
    <w:rPr>
      <w:rFonts w:ascii="Times New Roman" w:eastAsia="Times New Roman" w:hAnsi="Times New Roman" w:cs="Times New Roman"/>
      <w:b/>
      <w:bCs/>
      <w:sz w:val="28"/>
      <w:szCs w:val="24"/>
    </w:rPr>
  </w:style>
  <w:style w:type="character" w:customStyle="1" w:styleId="schriftd">
    <w:name w:val="schriftd"/>
    <w:basedOn w:val="DefaultParagraphFont"/>
    <w:rsid w:val="00934E5E"/>
  </w:style>
  <w:style w:type="character" w:customStyle="1" w:styleId="authname">
    <w:name w:val="authname"/>
    <w:basedOn w:val="DefaultParagraphFont"/>
    <w:rsid w:val="00466AFF"/>
  </w:style>
  <w:style w:type="character" w:customStyle="1" w:styleId="hdr-volume">
    <w:name w:val="hdr-volume"/>
    <w:basedOn w:val="DefaultParagraphFont"/>
    <w:rsid w:val="00466AFF"/>
  </w:style>
  <w:style w:type="character" w:styleId="EndnoteReference">
    <w:name w:val="endnote reference"/>
    <w:basedOn w:val="DefaultParagraphFont"/>
    <w:uiPriority w:val="99"/>
    <w:unhideWhenUsed/>
    <w:rsid w:val="00D4772B"/>
    <w:rPr>
      <w:vertAlign w:val="superscript"/>
    </w:rPr>
  </w:style>
  <w:style w:type="table" w:customStyle="1" w:styleId="LightShading2">
    <w:name w:val="Light Shading2"/>
    <w:basedOn w:val="TableNormal"/>
    <w:uiPriority w:val="60"/>
    <w:rsid w:val="00D4772B"/>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0">
    <w:name w:val="Light Shading2"/>
    <w:basedOn w:val="TableNormal"/>
    <w:uiPriority w:val="60"/>
    <w:rsid w:val="00990E1E"/>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E55296"/>
    <w:pPr>
      <w:spacing w:line="240" w:lineRule="auto"/>
      <w:jc w:val="left"/>
    </w:pPr>
    <w:rPr>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2">
    <w:name w:val="Light List2"/>
    <w:basedOn w:val="TableNormal"/>
    <w:uiPriority w:val="61"/>
    <w:rsid w:val="00E55296"/>
    <w:pPr>
      <w:spacing w:line="240" w:lineRule="auto"/>
      <w:jc w:val="left"/>
    </w:pPr>
    <w:rPr>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sejournal">
    <w:name w:val="se_journal"/>
    <w:basedOn w:val="DefaultParagraphFont"/>
    <w:rsid w:val="001631F1"/>
  </w:style>
  <w:style w:type="character" w:customStyle="1" w:styleId="A4">
    <w:name w:val="A4"/>
    <w:uiPriority w:val="99"/>
    <w:rsid w:val="00B42F85"/>
    <w:rPr>
      <w:rFonts w:cs="Adobe Garamond Pro"/>
      <w:color w:val="000000"/>
      <w:sz w:val="20"/>
      <w:szCs w:val="20"/>
    </w:rPr>
  </w:style>
  <w:style w:type="character" w:customStyle="1" w:styleId="Heading2Char">
    <w:name w:val="Heading 2 Char"/>
    <w:basedOn w:val="DefaultParagraphFont"/>
    <w:link w:val="Heading2"/>
    <w:uiPriority w:val="9"/>
    <w:rsid w:val="00FD20AB"/>
    <w:rPr>
      <w:rFonts w:ascii="Arial" w:eastAsia="Calibri" w:hAnsi="Arial" w:cs="Arial"/>
      <w:b/>
      <w:bCs/>
      <w:i/>
      <w:iCs/>
      <w:sz w:val="28"/>
      <w:szCs w:val="28"/>
    </w:rPr>
  </w:style>
  <w:style w:type="character" w:customStyle="1" w:styleId="al-vis">
    <w:name w:val="al-vis"/>
    <w:basedOn w:val="DefaultParagraphFont"/>
    <w:rsid w:val="00FD20AB"/>
    <w:rPr>
      <w:rFonts w:cs="Times New Roman"/>
    </w:rPr>
  </w:style>
  <w:style w:type="paragraph" w:customStyle="1" w:styleId="Standard">
    <w:name w:val="Standard"/>
    <w:rsid w:val="00FF284D"/>
    <w:pPr>
      <w:suppressAutoHyphens/>
      <w:autoSpaceDN w:val="0"/>
      <w:spacing w:line="240" w:lineRule="auto"/>
      <w:jc w:val="left"/>
      <w:textAlignment w:val="baseline"/>
    </w:pPr>
    <w:rPr>
      <w:rFonts w:ascii="Times New Roman" w:eastAsia="SimSun" w:hAnsi="Times New Roman" w:cs="Mangal"/>
      <w:kern w:val="3"/>
      <w:sz w:val="24"/>
      <w:szCs w:val="24"/>
      <w:lang w:val="en-IN" w:eastAsia="zh-CN" w:bidi="hi-IN"/>
    </w:rPr>
  </w:style>
  <w:style w:type="table" w:styleId="LightShading-Accent4">
    <w:name w:val="Light Shading Accent 4"/>
    <w:basedOn w:val="TableNormal"/>
    <w:uiPriority w:val="60"/>
    <w:rsid w:val="002F6C90"/>
    <w:pPr>
      <w:spacing w:line="240" w:lineRule="auto"/>
      <w:jc w:val="left"/>
    </w:pPr>
    <w:rPr>
      <w:color w:val="5F497A" w:themeColor="accent4" w:themeShade="BF"/>
      <w:lang w:val="en-IN" w:eastAsia="en-I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TableGrid1">
    <w:name w:val="Table Grid1"/>
    <w:basedOn w:val="TableNormal"/>
    <w:next w:val="TableGrid"/>
    <w:uiPriority w:val="59"/>
    <w:rsid w:val="0030196B"/>
    <w:pPr>
      <w:spacing w:line="240" w:lineRule="auto"/>
      <w:jc w:val="left"/>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1">
    <w:name w:val="Pa1"/>
    <w:basedOn w:val="Default"/>
    <w:next w:val="Default"/>
    <w:uiPriority w:val="99"/>
    <w:rsid w:val="006D7CF7"/>
    <w:pPr>
      <w:spacing w:line="241" w:lineRule="atLeast"/>
      <w:jc w:val="left"/>
    </w:pPr>
    <w:rPr>
      <w:rFonts w:ascii="EU-B3" w:eastAsiaTheme="minorEastAsia" w:hAnsi="EU-B3" w:cstheme="minorBidi"/>
      <w:color w:val="auto"/>
    </w:rPr>
  </w:style>
  <w:style w:type="character" w:customStyle="1" w:styleId="A3">
    <w:name w:val="A3"/>
    <w:uiPriority w:val="99"/>
    <w:rsid w:val="00040630"/>
    <w:rPr>
      <w:rFonts w:cs="Kozuka Mincho Pro"/>
      <w:b/>
      <w:bCs/>
      <w:color w:val="000000"/>
      <w:sz w:val="37"/>
      <w:szCs w:val="37"/>
    </w:rPr>
  </w:style>
  <w:style w:type="paragraph" w:customStyle="1" w:styleId="Pa30">
    <w:name w:val="Pa30"/>
    <w:basedOn w:val="Normal"/>
    <w:next w:val="Normal"/>
    <w:uiPriority w:val="99"/>
    <w:rsid w:val="00040630"/>
    <w:pPr>
      <w:autoSpaceDE w:val="0"/>
      <w:autoSpaceDN w:val="0"/>
      <w:adjustRightInd w:val="0"/>
      <w:spacing w:line="161" w:lineRule="atLeast"/>
      <w:jc w:val="left"/>
    </w:pPr>
    <w:rPr>
      <w:rFonts w:ascii="Times New Roman" w:eastAsiaTheme="minorHAnsi" w:hAnsi="Times New Roman" w:cs="Times New Roman"/>
      <w:sz w:val="24"/>
      <w:szCs w:val="24"/>
      <w:lang w:val="en-IN"/>
    </w:rPr>
  </w:style>
  <w:style w:type="paragraph" w:customStyle="1" w:styleId="Pa6">
    <w:name w:val="Pa6"/>
    <w:basedOn w:val="Normal"/>
    <w:next w:val="Normal"/>
    <w:uiPriority w:val="99"/>
    <w:rsid w:val="00040630"/>
    <w:pPr>
      <w:autoSpaceDE w:val="0"/>
      <w:autoSpaceDN w:val="0"/>
      <w:adjustRightInd w:val="0"/>
      <w:spacing w:line="211" w:lineRule="atLeast"/>
      <w:jc w:val="left"/>
    </w:pPr>
    <w:rPr>
      <w:rFonts w:ascii="Times New Roman" w:eastAsiaTheme="minorHAnsi" w:hAnsi="Times New Roman" w:cs="Times New Roman"/>
      <w:sz w:val="24"/>
      <w:szCs w:val="24"/>
      <w:lang w:val="en-IN"/>
    </w:rPr>
  </w:style>
  <w:style w:type="character" w:customStyle="1" w:styleId="A1">
    <w:name w:val="A1"/>
    <w:uiPriority w:val="99"/>
    <w:rsid w:val="00040630"/>
    <w:rPr>
      <w:rFonts w:ascii="Lucida Sans" w:hAnsi="Lucida Sans" w:cs="Lucida Sans"/>
      <w:color w:val="000000"/>
      <w:sz w:val="15"/>
      <w:szCs w:val="15"/>
    </w:rPr>
  </w:style>
  <w:style w:type="numbering" w:customStyle="1" w:styleId="NoList1">
    <w:name w:val="No List1"/>
    <w:next w:val="NoList"/>
    <w:uiPriority w:val="99"/>
    <w:semiHidden/>
    <w:unhideWhenUsed/>
    <w:rsid w:val="00A7593B"/>
  </w:style>
  <w:style w:type="paragraph" w:styleId="BlockText">
    <w:name w:val="Block Text"/>
    <w:basedOn w:val="Normal"/>
    <w:rsid w:val="00A7593B"/>
    <w:pPr>
      <w:spacing w:line="240" w:lineRule="auto"/>
      <w:ind w:left="720" w:right="1260"/>
    </w:pPr>
    <w:rPr>
      <w:rFonts w:ascii="Times New Roman" w:eastAsia="Times New Roman" w:hAnsi="Times New Roman" w:cs="Times New Roman"/>
      <w:sz w:val="24"/>
      <w:szCs w:val="24"/>
    </w:rPr>
  </w:style>
  <w:style w:type="paragraph" w:styleId="PlainText">
    <w:name w:val="Plain Text"/>
    <w:basedOn w:val="Normal"/>
    <w:link w:val="PlainTextChar"/>
    <w:rsid w:val="00A7593B"/>
    <w:pPr>
      <w:spacing w:line="240" w:lineRule="auto"/>
      <w:jc w:val="left"/>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A7593B"/>
    <w:rPr>
      <w:rFonts w:ascii="Courier New" w:eastAsia="Times New Roman" w:hAnsi="Courier New" w:cs="Times New Roman"/>
      <w:sz w:val="20"/>
      <w:szCs w:val="20"/>
    </w:rPr>
  </w:style>
  <w:style w:type="table" w:styleId="LightGrid-Accent3">
    <w:name w:val="Light Grid Accent 3"/>
    <w:basedOn w:val="TableNormal"/>
    <w:uiPriority w:val="62"/>
    <w:rsid w:val="00A7593B"/>
    <w:pPr>
      <w:spacing w:line="240" w:lineRule="auto"/>
      <w:jc w:val="left"/>
    </w:pPr>
    <w:rPr>
      <w:rFonts w:ascii="Calibri" w:eastAsia="Calibri"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List-Accent3">
    <w:name w:val="Light List Accent 3"/>
    <w:basedOn w:val="TableNormal"/>
    <w:uiPriority w:val="61"/>
    <w:rsid w:val="00A7593B"/>
    <w:pPr>
      <w:spacing w:line="240" w:lineRule="auto"/>
      <w:jc w:val="left"/>
    </w:pPr>
    <w:rPr>
      <w:rFonts w:ascii="Calibri" w:eastAsia="Calibri"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Grid-Accent2">
    <w:name w:val="Light Grid Accent 2"/>
    <w:basedOn w:val="TableNormal"/>
    <w:uiPriority w:val="62"/>
    <w:rsid w:val="00A7593B"/>
    <w:pPr>
      <w:spacing w:line="240" w:lineRule="auto"/>
      <w:jc w:val="left"/>
    </w:pPr>
    <w:rPr>
      <w:rFonts w:ascii="Calibri" w:eastAsia="Calibri" w:hAnsi="Calibri"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eGrid2">
    <w:name w:val="Table Grid2"/>
    <w:basedOn w:val="TableNormal"/>
    <w:next w:val="TableGrid"/>
    <w:uiPriority w:val="59"/>
    <w:rsid w:val="00A7593B"/>
    <w:pPr>
      <w:spacing w:line="240" w:lineRule="auto"/>
      <w:jc w:val="left"/>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
    <w:name w:val="Light Shading3"/>
    <w:basedOn w:val="TableNormal"/>
    <w:uiPriority w:val="60"/>
    <w:rsid w:val="00BD78B4"/>
    <w:pPr>
      <w:spacing w:line="240" w:lineRule="auto"/>
      <w:jc w:val="left"/>
    </w:pPr>
    <w:rPr>
      <w:rFonts w:ascii="Calibri" w:eastAsia="Calibri" w:hAnsi="Calibri"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ormaltext">
    <w:name w:val="normaltext"/>
    <w:basedOn w:val="DefaultParagraphFont"/>
    <w:rsid w:val="00EC1C80"/>
  </w:style>
  <w:style w:type="paragraph" w:customStyle="1" w:styleId="Pa4">
    <w:name w:val="Pa4"/>
    <w:basedOn w:val="Normal"/>
    <w:next w:val="Normal"/>
    <w:uiPriority w:val="99"/>
    <w:rsid w:val="00A237CA"/>
    <w:pPr>
      <w:autoSpaceDE w:val="0"/>
      <w:autoSpaceDN w:val="0"/>
      <w:adjustRightInd w:val="0"/>
      <w:spacing w:line="261" w:lineRule="atLeast"/>
      <w:jc w:val="left"/>
    </w:pPr>
    <w:rPr>
      <w:rFonts w:ascii="ITC Stone Sans" w:eastAsia="Calibri" w:hAnsi="ITC Stone Sans" w:cs="Arial"/>
      <w:sz w:val="24"/>
      <w:szCs w:val="24"/>
      <w:lang w:val="en-IN" w:eastAsia="en-IN"/>
    </w:rPr>
  </w:style>
  <w:style w:type="paragraph" w:customStyle="1" w:styleId="Pa14">
    <w:name w:val="Pa14"/>
    <w:basedOn w:val="Default"/>
    <w:next w:val="Default"/>
    <w:uiPriority w:val="99"/>
    <w:rsid w:val="00A237CA"/>
    <w:pPr>
      <w:spacing w:line="221" w:lineRule="atLeast"/>
      <w:jc w:val="left"/>
    </w:pPr>
    <w:rPr>
      <w:rFonts w:ascii="Garamond" w:eastAsia="Calibri" w:hAnsi="Garamond" w:cs="Arial"/>
      <w:color w:val="auto"/>
      <w:lang w:val="en-IN" w:eastAsia="en-IN"/>
    </w:rPr>
  </w:style>
  <w:style w:type="paragraph" w:customStyle="1" w:styleId="Pa18">
    <w:name w:val="Pa18"/>
    <w:basedOn w:val="Default"/>
    <w:next w:val="Default"/>
    <w:uiPriority w:val="99"/>
    <w:rsid w:val="00A237CA"/>
    <w:pPr>
      <w:spacing w:line="161" w:lineRule="atLeast"/>
      <w:jc w:val="left"/>
    </w:pPr>
    <w:rPr>
      <w:rFonts w:ascii="Garamond" w:eastAsia="Calibri" w:hAnsi="Garamond" w:cs="Arial"/>
      <w:color w:val="auto"/>
      <w:lang w:val="en-IN" w:eastAsia="en-IN"/>
    </w:rPr>
  </w:style>
  <w:style w:type="character" w:customStyle="1" w:styleId="ref-journal">
    <w:name w:val="ref-journal"/>
    <w:basedOn w:val="DefaultParagraphFont"/>
    <w:rsid w:val="00904709"/>
  </w:style>
  <w:style w:type="character" w:customStyle="1" w:styleId="ref-vol">
    <w:name w:val="ref-vol"/>
    <w:basedOn w:val="DefaultParagraphFont"/>
    <w:rsid w:val="00904709"/>
  </w:style>
  <w:style w:type="character" w:customStyle="1" w:styleId="element-citation">
    <w:name w:val="element-citation"/>
    <w:basedOn w:val="DefaultParagraphFont"/>
    <w:rsid w:val="009C61DE"/>
  </w:style>
  <w:style w:type="table" w:customStyle="1" w:styleId="LightShading4">
    <w:name w:val="Light Shading4"/>
    <w:basedOn w:val="TableNormal"/>
    <w:uiPriority w:val="60"/>
    <w:rsid w:val="00063423"/>
    <w:pPr>
      <w:spacing w:line="240" w:lineRule="auto"/>
      <w:jc w:val="left"/>
    </w:pPr>
    <w:rPr>
      <w:color w:val="000000" w:themeColor="text1" w:themeShade="BF"/>
      <w:lang w:val="en-MY" w:eastAsia="zh-C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SubtleEmphasis">
    <w:name w:val="Subtle Emphasis"/>
    <w:basedOn w:val="DefaultParagraphFont"/>
    <w:uiPriority w:val="19"/>
    <w:qFormat/>
    <w:rsid w:val="002A0D28"/>
    <w:rPr>
      <w:i/>
      <w:iCs/>
      <w:color w:val="808080" w:themeColor="text1" w:themeTint="7F"/>
    </w:rPr>
  </w:style>
  <w:style w:type="character" w:customStyle="1" w:styleId="slug-pub-date">
    <w:name w:val="slug-pub-date"/>
    <w:basedOn w:val="DefaultParagraphFont"/>
    <w:rsid w:val="00932A9B"/>
  </w:style>
  <w:style w:type="character" w:customStyle="1" w:styleId="slug-doi-wrapper">
    <w:name w:val="slug-doi-wrapper"/>
    <w:basedOn w:val="DefaultParagraphFont"/>
    <w:rsid w:val="00932A9B"/>
  </w:style>
  <w:style w:type="character" w:customStyle="1" w:styleId="slug-doi">
    <w:name w:val="slug-doi"/>
    <w:basedOn w:val="DefaultParagraphFont"/>
    <w:rsid w:val="00932A9B"/>
  </w:style>
  <w:style w:type="character" w:customStyle="1" w:styleId="cit-pub-date">
    <w:name w:val="cit-pub-date"/>
    <w:basedOn w:val="DefaultParagraphFont"/>
    <w:rsid w:val="00853F6C"/>
  </w:style>
  <w:style w:type="character" w:customStyle="1" w:styleId="cit-source">
    <w:name w:val="cit-source"/>
    <w:basedOn w:val="DefaultParagraphFont"/>
    <w:rsid w:val="00853F6C"/>
  </w:style>
  <w:style w:type="character" w:customStyle="1" w:styleId="cit-fpage">
    <w:name w:val="cit-fpage"/>
    <w:basedOn w:val="DefaultParagraphFont"/>
    <w:rsid w:val="00853F6C"/>
  </w:style>
  <w:style w:type="paragraph" w:customStyle="1" w:styleId="Normal13pt">
    <w:name w:val="Normal + 13pt"/>
    <w:basedOn w:val="Normal"/>
    <w:link w:val="Normal13ptChar"/>
    <w:rsid w:val="00356805"/>
    <w:pPr>
      <w:spacing w:line="240" w:lineRule="auto"/>
      <w:jc w:val="left"/>
    </w:pPr>
    <w:rPr>
      <w:rFonts w:ascii="Times New Roman" w:eastAsia="Times New Roman" w:hAnsi="Times New Roman" w:cs="Times New Roman"/>
      <w:sz w:val="24"/>
      <w:szCs w:val="24"/>
    </w:rPr>
  </w:style>
  <w:style w:type="character" w:customStyle="1" w:styleId="Normal13ptChar">
    <w:name w:val="Normal + 13pt Char"/>
    <w:basedOn w:val="DefaultParagraphFont"/>
    <w:link w:val="Normal13pt"/>
    <w:rsid w:val="00356805"/>
    <w:rPr>
      <w:rFonts w:ascii="Times New Roman" w:eastAsia="Times New Roman" w:hAnsi="Times New Roman" w:cs="Times New Roman"/>
      <w:sz w:val="24"/>
      <w:szCs w:val="24"/>
    </w:rPr>
  </w:style>
  <w:style w:type="character" w:customStyle="1" w:styleId="ti2">
    <w:name w:val="ti2"/>
    <w:basedOn w:val="DefaultParagraphFont"/>
    <w:rsid w:val="00356805"/>
    <w:rPr>
      <w:sz w:val="22"/>
      <w:szCs w:val="22"/>
    </w:rPr>
  </w:style>
  <w:style w:type="table" w:customStyle="1" w:styleId="LightList3">
    <w:name w:val="Light List3"/>
    <w:basedOn w:val="TableNormal"/>
    <w:uiPriority w:val="61"/>
    <w:rsid w:val="00261045"/>
    <w:pPr>
      <w:spacing w:line="240" w:lineRule="auto"/>
      <w:jc w:val="left"/>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mw-headline">
    <w:name w:val="mw-headline"/>
    <w:basedOn w:val="DefaultParagraphFont"/>
    <w:rsid w:val="00F36216"/>
  </w:style>
  <w:style w:type="character" w:customStyle="1" w:styleId="alternate">
    <w:name w:val="alternate"/>
    <w:basedOn w:val="DefaultParagraphFont"/>
    <w:rsid w:val="00945874"/>
  </w:style>
  <w:style w:type="paragraph" w:styleId="FootnoteText">
    <w:name w:val="footnote text"/>
    <w:basedOn w:val="Normal"/>
    <w:link w:val="FootnoteTextChar"/>
    <w:uiPriority w:val="99"/>
    <w:semiHidden/>
    <w:unhideWhenUsed/>
    <w:rsid w:val="009B5BBB"/>
    <w:pPr>
      <w:spacing w:line="240" w:lineRule="auto"/>
      <w:jc w:val="left"/>
    </w:pPr>
    <w:rPr>
      <w:rFonts w:eastAsiaTheme="minorHAnsi"/>
      <w:sz w:val="20"/>
      <w:szCs w:val="20"/>
      <w:lang w:val="en-IN"/>
    </w:rPr>
  </w:style>
  <w:style w:type="character" w:customStyle="1" w:styleId="FootnoteTextChar">
    <w:name w:val="Footnote Text Char"/>
    <w:basedOn w:val="DefaultParagraphFont"/>
    <w:link w:val="FootnoteText"/>
    <w:uiPriority w:val="99"/>
    <w:semiHidden/>
    <w:rsid w:val="009B5BBB"/>
    <w:rPr>
      <w:rFonts w:eastAsiaTheme="minorHAnsi"/>
      <w:sz w:val="20"/>
      <w:szCs w:val="20"/>
      <w:lang w:val="en-IN"/>
    </w:rPr>
  </w:style>
  <w:style w:type="character" w:styleId="FootnoteReference">
    <w:name w:val="footnote reference"/>
    <w:basedOn w:val="DefaultParagraphFont"/>
    <w:uiPriority w:val="99"/>
    <w:semiHidden/>
    <w:unhideWhenUsed/>
    <w:rsid w:val="009B5BBB"/>
    <w:rPr>
      <w:vertAlign w:val="superscript"/>
    </w:rPr>
  </w:style>
  <w:style w:type="paragraph" w:customStyle="1" w:styleId="p">
    <w:name w:val="p"/>
    <w:basedOn w:val="Normal"/>
    <w:rsid w:val="0086645B"/>
    <w:pPr>
      <w:spacing w:before="100" w:beforeAutospacing="1" w:after="100" w:afterAutospacing="1" w:line="240" w:lineRule="auto"/>
      <w:jc w:val="left"/>
    </w:pPr>
    <w:rPr>
      <w:rFonts w:ascii="Times New Roman" w:eastAsia="Times New Roman" w:hAnsi="Times New Roman" w:cs="Times New Roman"/>
      <w:sz w:val="24"/>
      <w:szCs w:val="24"/>
    </w:rPr>
  </w:style>
  <w:style w:type="table" w:customStyle="1" w:styleId="LightGrid-Accent11">
    <w:name w:val="Light Grid - Accent 11"/>
    <w:basedOn w:val="TableNormal"/>
    <w:uiPriority w:val="62"/>
    <w:rsid w:val="00767249"/>
    <w:pPr>
      <w:spacing w:line="240" w:lineRule="auto"/>
      <w:jc w:val="left"/>
    </w:pPr>
    <w:rPr>
      <w:rFonts w:eastAsiaTheme="minorHAn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EndNoteBibliography">
    <w:name w:val="EndNote Bibliography"/>
    <w:basedOn w:val="Normal"/>
    <w:link w:val="EndNoteBibliographyChar"/>
    <w:rsid w:val="00386835"/>
    <w:pPr>
      <w:spacing w:after="160" w:line="240" w:lineRule="auto"/>
      <w:jc w:val="left"/>
    </w:pPr>
    <w:rPr>
      <w:rFonts w:ascii="Calibri" w:eastAsia="Calibri" w:hAnsi="Calibri" w:cs="Calibri"/>
      <w:noProof/>
    </w:rPr>
  </w:style>
  <w:style w:type="character" w:customStyle="1" w:styleId="EndNoteBibliographyChar">
    <w:name w:val="EndNote Bibliography Char"/>
    <w:link w:val="EndNoteBibliography"/>
    <w:rsid w:val="00386835"/>
    <w:rPr>
      <w:rFonts w:ascii="Calibri" w:eastAsia="Calibri" w:hAnsi="Calibri" w:cs="Calibri"/>
      <w:noProof/>
    </w:rPr>
  </w:style>
  <w:style w:type="character" w:customStyle="1" w:styleId="supporter-ornament">
    <w:name w:val="supporter-ornament"/>
    <w:basedOn w:val="DefaultParagraphFont"/>
    <w:rsid w:val="00136A12"/>
  </w:style>
  <w:style w:type="character" w:customStyle="1" w:styleId="ref-title">
    <w:name w:val="ref-title"/>
    <w:basedOn w:val="DefaultParagraphFont"/>
    <w:rsid w:val="00952A21"/>
  </w:style>
  <w:style w:type="paragraph" w:customStyle="1" w:styleId="TableParagraph">
    <w:name w:val="Table Paragraph"/>
    <w:basedOn w:val="Normal"/>
    <w:uiPriority w:val="1"/>
    <w:qFormat/>
    <w:rsid w:val="000530D6"/>
    <w:pPr>
      <w:widowControl w:val="0"/>
      <w:autoSpaceDE w:val="0"/>
      <w:autoSpaceDN w:val="0"/>
      <w:spacing w:line="268" w:lineRule="exact"/>
      <w:ind w:left="18"/>
      <w:jc w:val="center"/>
    </w:pPr>
    <w:rPr>
      <w:rFonts w:ascii="Times New Roman" w:eastAsia="Times New Roman" w:hAnsi="Times New Roman" w:cs="Times New Roman"/>
    </w:rPr>
  </w:style>
  <w:style w:type="table" w:styleId="GridTable1Light-Accent5">
    <w:name w:val="Grid Table 1 Light Accent 5"/>
    <w:basedOn w:val="TableNormal"/>
    <w:uiPriority w:val="46"/>
    <w:rsid w:val="000530D6"/>
    <w:pPr>
      <w:widowControl w:val="0"/>
      <w:autoSpaceDE w:val="0"/>
      <w:autoSpaceDN w:val="0"/>
      <w:spacing w:line="240" w:lineRule="auto"/>
      <w:jc w:val="left"/>
    </w:pPr>
    <w:rPr>
      <w:rFonts w:eastAsiaTheme="minorHAnsi"/>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PlainTable4">
    <w:name w:val="Plain Table 4"/>
    <w:basedOn w:val="TableNormal"/>
    <w:uiPriority w:val="44"/>
    <w:rsid w:val="000530D6"/>
    <w:pPr>
      <w:widowControl w:val="0"/>
      <w:autoSpaceDE w:val="0"/>
      <w:autoSpaceDN w:val="0"/>
      <w:spacing w:line="240" w:lineRule="auto"/>
      <w:jc w:val="left"/>
    </w:pPr>
    <w:rPr>
      <w:rFonts w:eastAsiaTheme="minorHAn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0530D6"/>
    <w:pPr>
      <w:widowControl w:val="0"/>
      <w:autoSpaceDE w:val="0"/>
      <w:autoSpaceDN w:val="0"/>
      <w:spacing w:line="240" w:lineRule="auto"/>
      <w:jc w:val="left"/>
    </w:pPr>
    <w:rPr>
      <w:rFonts w:eastAsiaTheme="minorHAns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3-Accent4">
    <w:name w:val="Grid Table 3 Accent 4"/>
    <w:basedOn w:val="TableNormal"/>
    <w:uiPriority w:val="48"/>
    <w:rsid w:val="000530D6"/>
    <w:pPr>
      <w:widowControl w:val="0"/>
      <w:autoSpaceDE w:val="0"/>
      <w:autoSpaceDN w:val="0"/>
      <w:spacing w:line="240" w:lineRule="auto"/>
      <w:jc w:val="left"/>
    </w:pPr>
    <w:rPr>
      <w:rFonts w:eastAsiaTheme="minorHAnsi"/>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ListTable1Light-Accent4">
    <w:name w:val="List Table 1 Light Accent 4"/>
    <w:basedOn w:val="TableNormal"/>
    <w:uiPriority w:val="46"/>
    <w:rsid w:val="000530D6"/>
    <w:pPr>
      <w:widowControl w:val="0"/>
      <w:autoSpaceDE w:val="0"/>
      <w:autoSpaceDN w:val="0"/>
      <w:spacing w:line="240" w:lineRule="auto"/>
      <w:jc w:val="left"/>
    </w:pPr>
    <w:rPr>
      <w:rFonts w:eastAsiaTheme="minorHAnsi"/>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1Light-Accent4">
    <w:name w:val="Grid Table 1 Light Accent 4"/>
    <w:basedOn w:val="TableNormal"/>
    <w:uiPriority w:val="46"/>
    <w:rsid w:val="000530D6"/>
    <w:pPr>
      <w:widowControl w:val="0"/>
      <w:autoSpaceDE w:val="0"/>
      <w:autoSpaceDN w:val="0"/>
      <w:spacing w:line="240" w:lineRule="auto"/>
      <w:jc w:val="left"/>
    </w:pPr>
    <w:rPr>
      <w:rFonts w:eastAsiaTheme="minorHAnsi"/>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0530D6"/>
    <w:pPr>
      <w:widowControl w:val="0"/>
      <w:autoSpaceDE w:val="0"/>
      <w:autoSpaceDN w:val="0"/>
      <w:spacing w:line="240" w:lineRule="auto"/>
      <w:jc w:val="left"/>
    </w:pPr>
    <w:rPr>
      <w:rFonts w:eastAsiaTheme="minorHAnsi"/>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styleId="UnresolvedMention">
    <w:name w:val="Unresolved Mention"/>
    <w:basedOn w:val="DefaultParagraphFont"/>
    <w:uiPriority w:val="99"/>
    <w:semiHidden/>
    <w:unhideWhenUsed/>
    <w:rsid w:val="000530D6"/>
    <w:rPr>
      <w:color w:val="605E5C"/>
      <w:shd w:val="clear" w:color="auto" w:fill="E1DFDD"/>
    </w:rPr>
  </w:style>
  <w:style w:type="table" w:styleId="GridTable2-Accent5">
    <w:name w:val="Grid Table 2 Accent 5"/>
    <w:basedOn w:val="TableNormal"/>
    <w:uiPriority w:val="47"/>
    <w:rsid w:val="000530D6"/>
    <w:pPr>
      <w:widowControl w:val="0"/>
      <w:autoSpaceDE w:val="0"/>
      <w:autoSpaceDN w:val="0"/>
      <w:spacing w:line="240" w:lineRule="auto"/>
      <w:jc w:val="left"/>
    </w:pPr>
    <w:rPr>
      <w:rFonts w:eastAsiaTheme="minorHAnsi"/>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7Colorful-Accent5">
    <w:name w:val="Grid Table 7 Colorful Accent 5"/>
    <w:basedOn w:val="TableNormal"/>
    <w:uiPriority w:val="52"/>
    <w:rsid w:val="000530D6"/>
    <w:pPr>
      <w:widowControl w:val="0"/>
      <w:autoSpaceDE w:val="0"/>
      <w:autoSpaceDN w:val="0"/>
      <w:spacing w:line="240" w:lineRule="auto"/>
      <w:jc w:val="left"/>
    </w:pPr>
    <w:rPr>
      <w:rFonts w:eastAsiaTheme="minorHAnsi"/>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4-Accent5">
    <w:name w:val="Grid Table 4 Accent 5"/>
    <w:basedOn w:val="TableNormal"/>
    <w:uiPriority w:val="49"/>
    <w:rsid w:val="000530D6"/>
    <w:pPr>
      <w:widowControl w:val="0"/>
      <w:autoSpaceDE w:val="0"/>
      <w:autoSpaceDN w:val="0"/>
      <w:spacing w:line="240" w:lineRule="auto"/>
      <w:jc w:val="left"/>
    </w:pPr>
    <w:rPr>
      <w:rFonts w:eastAsiaTheme="minorHAnsi"/>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5">
    <w:name w:val="Grid Table 6 Colorful Accent 5"/>
    <w:basedOn w:val="TableNormal"/>
    <w:uiPriority w:val="51"/>
    <w:rsid w:val="000530D6"/>
    <w:pPr>
      <w:widowControl w:val="0"/>
      <w:autoSpaceDE w:val="0"/>
      <w:autoSpaceDN w:val="0"/>
      <w:spacing w:line="240" w:lineRule="auto"/>
      <w:jc w:val="left"/>
    </w:pPr>
    <w:rPr>
      <w:rFonts w:eastAsiaTheme="minorHAnsi"/>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PlainTable2">
    <w:name w:val="Plain Table 2"/>
    <w:basedOn w:val="TableNormal"/>
    <w:uiPriority w:val="42"/>
    <w:rsid w:val="000530D6"/>
    <w:pPr>
      <w:widowControl w:val="0"/>
      <w:autoSpaceDE w:val="0"/>
      <w:autoSpaceDN w:val="0"/>
      <w:spacing w:line="240" w:lineRule="auto"/>
      <w:jc w:val="left"/>
    </w:pPr>
    <w:rPr>
      <w:rFonts w:eastAsia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530D6"/>
    <w:pPr>
      <w:widowControl w:val="0"/>
      <w:autoSpaceDE w:val="0"/>
      <w:autoSpaceDN w:val="0"/>
      <w:spacing w:line="240" w:lineRule="auto"/>
      <w:jc w:val="left"/>
    </w:pPr>
    <w:rPr>
      <w:rFonts w:eastAsiaTheme="minorHAnsi"/>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2-Accent4">
    <w:name w:val="Grid Table 2 Accent 4"/>
    <w:basedOn w:val="TableNormal"/>
    <w:uiPriority w:val="47"/>
    <w:rsid w:val="000530D6"/>
    <w:pPr>
      <w:widowControl w:val="0"/>
      <w:autoSpaceDE w:val="0"/>
      <w:autoSpaceDN w:val="0"/>
      <w:spacing w:line="240" w:lineRule="auto"/>
      <w:jc w:val="left"/>
    </w:pPr>
    <w:rPr>
      <w:rFonts w:eastAsiaTheme="minorHAnsi"/>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1Light-Accent6">
    <w:name w:val="Grid Table 1 Light Accent 6"/>
    <w:basedOn w:val="TableNormal"/>
    <w:uiPriority w:val="46"/>
    <w:rsid w:val="000530D6"/>
    <w:pPr>
      <w:widowControl w:val="0"/>
      <w:autoSpaceDE w:val="0"/>
      <w:autoSpaceDN w:val="0"/>
      <w:spacing w:line="240" w:lineRule="auto"/>
      <w:jc w:val="left"/>
    </w:pPr>
    <w:rPr>
      <w:rFonts w:eastAsiaTheme="minorHAnsi"/>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ListTable4-Accent5">
    <w:name w:val="List Table 4 Accent 5"/>
    <w:basedOn w:val="TableNormal"/>
    <w:uiPriority w:val="49"/>
    <w:rsid w:val="000530D6"/>
    <w:pPr>
      <w:widowControl w:val="0"/>
      <w:autoSpaceDE w:val="0"/>
      <w:autoSpaceDN w:val="0"/>
      <w:spacing w:line="240" w:lineRule="auto"/>
      <w:jc w:val="left"/>
    </w:pPr>
    <w:rPr>
      <w:rFonts w:eastAsiaTheme="minorHAnsi"/>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3">
    <w:name w:val="List Table 4 Accent 3"/>
    <w:basedOn w:val="TableNormal"/>
    <w:uiPriority w:val="49"/>
    <w:rsid w:val="000530D6"/>
    <w:pPr>
      <w:widowControl w:val="0"/>
      <w:autoSpaceDE w:val="0"/>
      <w:autoSpaceDN w:val="0"/>
      <w:spacing w:line="240" w:lineRule="auto"/>
      <w:jc w:val="left"/>
    </w:pPr>
    <w:rPr>
      <w:rFonts w:eastAsiaTheme="minorHAnsi"/>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3-Accent6">
    <w:name w:val="Grid Table 3 Accent 6"/>
    <w:basedOn w:val="TableNormal"/>
    <w:uiPriority w:val="48"/>
    <w:rsid w:val="000530D6"/>
    <w:pPr>
      <w:widowControl w:val="0"/>
      <w:autoSpaceDE w:val="0"/>
      <w:autoSpaceDN w:val="0"/>
      <w:spacing w:line="240" w:lineRule="auto"/>
      <w:jc w:val="left"/>
    </w:pPr>
    <w:rPr>
      <w:rFonts w:eastAsiaTheme="minorHAnsi"/>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Accent6">
    <w:name w:val="Grid Table 4 Accent 6"/>
    <w:basedOn w:val="TableNormal"/>
    <w:uiPriority w:val="49"/>
    <w:rsid w:val="000530D6"/>
    <w:pPr>
      <w:widowControl w:val="0"/>
      <w:autoSpaceDE w:val="0"/>
      <w:autoSpaceDN w:val="0"/>
      <w:spacing w:line="240" w:lineRule="auto"/>
      <w:jc w:val="left"/>
    </w:pPr>
    <w:rPr>
      <w:rFonts w:eastAsiaTheme="minorHAnsi"/>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Accent2">
    <w:name w:val="List Table 3 Accent 2"/>
    <w:basedOn w:val="TableNormal"/>
    <w:uiPriority w:val="48"/>
    <w:rsid w:val="000530D6"/>
    <w:pPr>
      <w:widowControl w:val="0"/>
      <w:autoSpaceDE w:val="0"/>
      <w:autoSpaceDN w:val="0"/>
      <w:spacing w:line="240" w:lineRule="auto"/>
      <w:jc w:val="left"/>
    </w:pPr>
    <w:rPr>
      <w:rFonts w:eastAsiaTheme="minorHAnsi"/>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5">
    <w:name w:val="List Table 3 Accent 5"/>
    <w:basedOn w:val="TableNormal"/>
    <w:uiPriority w:val="48"/>
    <w:rsid w:val="000530D6"/>
    <w:pPr>
      <w:widowControl w:val="0"/>
      <w:autoSpaceDE w:val="0"/>
      <w:autoSpaceDN w:val="0"/>
      <w:spacing w:line="240" w:lineRule="auto"/>
      <w:jc w:val="left"/>
    </w:pPr>
    <w:rPr>
      <w:rFonts w:eastAsiaTheme="minorHAnsi"/>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GridTable6Colorful-Accent6">
    <w:name w:val="Grid Table 6 Colorful Accent 6"/>
    <w:basedOn w:val="TableNormal"/>
    <w:uiPriority w:val="51"/>
    <w:rsid w:val="000530D6"/>
    <w:pPr>
      <w:widowControl w:val="0"/>
      <w:autoSpaceDE w:val="0"/>
      <w:autoSpaceDN w:val="0"/>
      <w:spacing w:line="240" w:lineRule="auto"/>
      <w:jc w:val="left"/>
    </w:pPr>
    <w:rPr>
      <w:rFonts w:eastAsiaTheme="minorHAnsi"/>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503788">
      <w:bodyDiv w:val="1"/>
      <w:marLeft w:val="0"/>
      <w:marRight w:val="0"/>
      <w:marTop w:val="0"/>
      <w:marBottom w:val="0"/>
      <w:divBdr>
        <w:top w:val="none" w:sz="0" w:space="0" w:color="auto"/>
        <w:left w:val="none" w:sz="0" w:space="0" w:color="auto"/>
        <w:bottom w:val="none" w:sz="0" w:space="0" w:color="auto"/>
        <w:right w:val="none" w:sz="0" w:space="0" w:color="auto"/>
      </w:divBdr>
    </w:div>
    <w:div w:id="1180966963">
      <w:bodyDiv w:val="1"/>
      <w:marLeft w:val="0"/>
      <w:marRight w:val="0"/>
      <w:marTop w:val="0"/>
      <w:marBottom w:val="0"/>
      <w:divBdr>
        <w:top w:val="none" w:sz="0" w:space="0" w:color="auto"/>
        <w:left w:val="none" w:sz="0" w:space="0" w:color="auto"/>
        <w:bottom w:val="none" w:sz="0" w:space="0" w:color="auto"/>
        <w:right w:val="none" w:sz="0" w:space="0" w:color="auto"/>
      </w:divBdr>
    </w:div>
    <w:div w:id="1516336257">
      <w:bodyDiv w:val="1"/>
      <w:marLeft w:val="0"/>
      <w:marRight w:val="0"/>
      <w:marTop w:val="0"/>
      <w:marBottom w:val="0"/>
      <w:divBdr>
        <w:top w:val="none" w:sz="0" w:space="0" w:color="auto"/>
        <w:left w:val="none" w:sz="0" w:space="0" w:color="auto"/>
        <w:bottom w:val="none" w:sz="0" w:space="0" w:color="auto"/>
        <w:right w:val="none" w:sz="0" w:space="0" w:color="auto"/>
      </w:divBdr>
    </w:div>
    <w:div w:id="1735857725">
      <w:bodyDiv w:val="1"/>
      <w:marLeft w:val="0"/>
      <w:marRight w:val="0"/>
      <w:marTop w:val="0"/>
      <w:marBottom w:val="0"/>
      <w:divBdr>
        <w:top w:val="none" w:sz="0" w:space="0" w:color="auto"/>
        <w:left w:val="none" w:sz="0" w:space="0" w:color="auto"/>
        <w:bottom w:val="none" w:sz="0" w:space="0" w:color="auto"/>
        <w:right w:val="none" w:sz="0" w:space="0" w:color="auto"/>
      </w:divBdr>
    </w:div>
    <w:div w:id="1944144965">
      <w:bodyDiv w:val="1"/>
      <w:marLeft w:val="0"/>
      <w:marRight w:val="0"/>
      <w:marTop w:val="0"/>
      <w:marBottom w:val="0"/>
      <w:divBdr>
        <w:top w:val="none" w:sz="0" w:space="0" w:color="auto"/>
        <w:left w:val="none" w:sz="0" w:space="0" w:color="auto"/>
        <w:bottom w:val="none" w:sz="0" w:space="0" w:color="auto"/>
        <w:right w:val="none" w:sz="0" w:space="0" w:color="auto"/>
      </w:divBdr>
    </w:div>
    <w:div w:id="197814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ientistsutapa@gmail.com" TargetMode="External"/><Relationship Id="rId13" Type="http://schemas.openxmlformats.org/officeDocument/2006/relationships/image" Target="media/image6.tiff"/><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tiff"/><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tiff"/><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bjmh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13</Pages>
  <Words>4033</Words>
  <Characters>22992</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Admin</cp:lastModifiedBy>
  <cp:revision>21</cp:revision>
  <dcterms:created xsi:type="dcterms:W3CDTF">2025-08-20T11:25:00Z</dcterms:created>
  <dcterms:modified xsi:type="dcterms:W3CDTF">2026-02-26T10:48:00Z</dcterms:modified>
</cp:coreProperties>
</file>